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060" w:rsidRDefault="008D0B46" w:rsidP="008D0B46">
      <w:pPr>
        <w:rPr>
          <w:lang w:val="tt-RU"/>
        </w:rPr>
      </w:pPr>
      <w:r>
        <w:rPr>
          <w:lang w:val="tt-RU"/>
        </w:rPr>
        <w:t xml:space="preserve">                                                      </w:t>
      </w:r>
    </w:p>
    <w:p w:rsidR="00421060" w:rsidRDefault="00421060" w:rsidP="008D0B46">
      <w:pPr>
        <w:rPr>
          <w:lang w:val="tt-RU"/>
        </w:rPr>
      </w:pPr>
    </w:p>
    <w:p w:rsidR="00421060" w:rsidRPr="00CB43D7" w:rsidRDefault="00421060" w:rsidP="00421060">
      <w:pPr>
        <w:pStyle w:val="a5"/>
        <w:jc w:val="center"/>
        <w:rPr>
          <w:rFonts w:ascii="Times New Roman" w:hAnsi="Times New Roman"/>
          <w:sz w:val="24"/>
          <w:szCs w:val="24"/>
        </w:rPr>
      </w:pPr>
      <w:r>
        <w:rPr>
          <w:rFonts w:ascii="Times New Roman" w:hAnsi="Times New Roman"/>
          <w:sz w:val="24"/>
          <w:szCs w:val="24"/>
          <w:lang w:val="tt-RU"/>
        </w:rPr>
        <w:t xml:space="preserve">Татарстан Республикасы </w:t>
      </w:r>
      <w:r w:rsidRPr="00CB43D7">
        <w:rPr>
          <w:rFonts w:ascii="Times New Roman" w:hAnsi="Times New Roman"/>
          <w:sz w:val="24"/>
          <w:szCs w:val="24"/>
        </w:rPr>
        <w:t>Апас муниципаль районы</w:t>
      </w:r>
    </w:p>
    <w:p w:rsidR="00421060" w:rsidRDefault="00421060" w:rsidP="00421060">
      <w:pPr>
        <w:pStyle w:val="a5"/>
        <w:jc w:val="center"/>
        <w:rPr>
          <w:rFonts w:ascii="Times New Roman" w:hAnsi="Times New Roman"/>
          <w:sz w:val="24"/>
          <w:szCs w:val="24"/>
          <w:lang w:val="tt-RU"/>
        </w:rPr>
      </w:pPr>
      <w:r w:rsidRPr="00CB43D7">
        <w:rPr>
          <w:rFonts w:ascii="Times New Roman" w:hAnsi="Times New Roman"/>
          <w:sz w:val="24"/>
          <w:szCs w:val="24"/>
        </w:rPr>
        <w:t>“</w:t>
      </w:r>
      <w:proofErr w:type="gramStart"/>
      <w:r w:rsidRPr="00CB43D7">
        <w:rPr>
          <w:rFonts w:ascii="Times New Roman" w:hAnsi="Times New Roman"/>
          <w:sz w:val="24"/>
          <w:szCs w:val="24"/>
        </w:rPr>
        <w:t>Ш</w:t>
      </w:r>
      <w:proofErr w:type="gramEnd"/>
      <w:r w:rsidRPr="00CB43D7">
        <w:rPr>
          <w:rFonts w:ascii="Times New Roman" w:hAnsi="Times New Roman"/>
          <w:sz w:val="24"/>
          <w:szCs w:val="24"/>
        </w:rPr>
        <w:t xml:space="preserve">әүкәт Галиев исемендәге Бакырчы </w:t>
      </w:r>
      <w:r>
        <w:rPr>
          <w:rFonts w:ascii="Times New Roman" w:hAnsi="Times New Roman"/>
          <w:sz w:val="24"/>
          <w:szCs w:val="24"/>
        </w:rPr>
        <w:t>т</w:t>
      </w:r>
      <w:r>
        <w:rPr>
          <w:rFonts w:ascii="Times New Roman" w:hAnsi="Times New Roman"/>
          <w:sz w:val="24"/>
          <w:szCs w:val="24"/>
          <w:lang w:val="tt-RU"/>
        </w:rPr>
        <w:t xml:space="preserve">өп </w:t>
      </w:r>
      <w:r w:rsidRPr="00CB43D7">
        <w:rPr>
          <w:rFonts w:ascii="Times New Roman" w:hAnsi="Times New Roman"/>
          <w:sz w:val="24"/>
          <w:szCs w:val="24"/>
        </w:rPr>
        <w:t xml:space="preserve"> гомуми белем бирү мәктәбе” </w:t>
      </w:r>
    </w:p>
    <w:p w:rsidR="00421060" w:rsidRPr="00CB43D7" w:rsidRDefault="00421060" w:rsidP="00421060">
      <w:pPr>
        <w:pStyle w:val="a5"/>
        <w:jc w:val="center"/>
        <w:rPr>
          <w:rFonts w:ascii="Times New Roman" w:hAnsi="Times New Roman"/>
          <w:sz w:val="24"/>
          <w:szCs w:val="24"/>
        </w:rPr>
      </w:pPr>
      <w:r w:rsidRPr="00CB43D7">
        <w:rPr>
          <w:rFonts w:ascii="Times New Roman" w:hAnsi="Times New Roman"/>
          <w:sz w:val="24"/>
          <w:szCs w:val="24"/>
        </w:rPr>
        <w:t xml:space="preserve">гомуми белем </w:t>
      </w:r>
      <w:r>
        <w:rPr>
          <w:rFonts w:ascii="Times New Roman" w:hAnsi="Times New Roman"/>
          <w:sz w:val="24"/>
          <w:szCs w:val="24"/>
          <w:lang w:val="tt-RU"/>
        </w:rPr>
        <w:t>м</w:t>
      </w:r>
      <w:r w:rsidRPr="00CB43D7">
        <w:rPr>
          <w:rFonts w:ascii="Times New Roman" w:hAnsi="Times New Roman"/>
          <w:sz w:val="24"/>
          <w:szCs w:val="24"/>
        </w:rPr>
        <w:t>униципаль бюджет   учреждениесе</w:t>
      </w:r>
    </w:p>
    <w:p w:rsidR="00421060" w:rsidRPr="00CB43D7" w:rsidRDefault="00421060" w:rsidP="00421060">
      <w:pPr>
        <w:pStyle w:val="a5"/>
        <w:jc w:val="center"/>
        <w:rPr>
          <w:rFonts w:ascii="Times New Roman" w:hAnsi="Times New Roman"/>
          <w:sz w:val="24"/>
          <w:szCs w:val="24"/>
        </w:rPr>
      </w:pPr>
    </w:p>
    <w:p w:rsidR="00421060" w:rsidRPr="00CB43D7" w:rsidRDefault="00421060" w:rsidP="00421060">
      <w:pPr>
        <w:pStyle w:val="a5"/>
        <w:rPr>
          <w:rFonts w:ascii="Times New Roman" w:hAnsi="Times New Roman"/>
          <w:sz w:val="24"/>
          <w:szCs w:val="24"/>
        </w:rPr>
      </w:pPr>
    </w:p>
    <w:p w:rsidR="00421060" w:rsidRPr="00CB43D7" w:rsidRDefault="00421060" w:rsidP="00421060">
      <w:pPr>
        <w:pStyle w:val="a5"/>
        <w:rPr>
          <w:rFonts w:ascii="Times New Roman" w:hAnsi="Times New Roman"/>
          <w:sz w:val="24"/>
          <w:szCs w:val="24"/>
        </w:rPr>
      </w:pPr>
      <w:r w:rsidRPr="00CB43D7">
        <w:rPr>
          <w:rFonts w:ascii="Times New Roman" w:hAnsi="Times New Roman"/>
          <w:sz w:val="24"/>
          <w:szCs w:val="24"/>
        </w:rPr>
        <w:t xml:space="preserve">          </w:t>
      </w:r>
    </w:p>
    <w:tbl>
      <w:tblPr>
        <w:tblW w:w="7386" w:type="dxa"/>
        <w:jc w:val="center"/>
        <w:tblInd w:w="-515" w:type="dxa"/>
        <w:tblLayout w:type="fixed"/>
        <w:tblLook w:val="04A0" w:firstRow="1" w:lastRow="0" w:firstColumn="1" w:lastColumn="0" w:noHBand="0" w:noVBand="1"/>
      </w:tblPr>
      <w:tblGrid>
        <w:gridCol w:w="2432"/>
        <w:gridCol w:w="2686"/>
        <w:gridCol w:w="2268"/>
      </w:tblGrid>
      <w:tr w:rsidR="00421060" w:rsidRPr="00073CC6" w:rsidTr="00073CC6">
        <w:trPr>
          <w:jc w:val="center"/>
        </w:trPr>
        <w:tc>
          <w:tcPr>
            <w:tcW w:w="2432" w:type="dxa"/>
          </w:tcPr>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“Каралды”  </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Методик берләшмә утырышы</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Беркетмә №1</w:t>
            </w:r>
          </w:p>
          <w:p w:rsidR="00421060" w:rsidRPr="00073CC6" w:rsidRDefault="00073CC6" w:rsidP="00421060">
            <w:pPr>
              <w:pStyle w:val="a5"/>
              <w:rPr>
                <w:rFonts w:ascii="Times New Roman" w:hAnsi="Times New Roman"/>
                <w:sz w:val="20"/>
                <w:szCs w:val="20"/>
              </w:rPr>
            </w:pPr>
            <w:r>
              <w:rPr>
                <w:rFonts w:ascii="Times New Roman" w:hAnsi="Times New Roman"/>
                <w:sz w:val="20"/>
                <w:szCs w:val="20"/>
              </w:rPr>
              <w:t>“___”__________</w:t>
            </w:r>
            <w:r w:rsidR="00421060" w:rsidRPr="00073CC6">
              <w:rPr>
                <w:rFonts w:ascii="Times New Roman" w:hAnsi="Times New Roman"/>
                <w:sz w:val="20"/>
                <w:szCs w:val="20"/>
              </w:rPr>
              <w:t>2015 ел</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___________И.Д.Садриев    </w:t>
            </w:r>
          </w:p>
          <w:p w:rsidR="00421060" w:rsidRPr="00073CC6" w:rsidRDefault="00421060" w:rsidP="00421060">
            <w:pPr>
              <w:pStyle w:val="a5"/>
              <w:rPr>
                <w:rFonts w:ascii="Times New Roman" w:hAnsi="Times New Roman"/>
                <w:sz w:val="20"/>
                <w:szCs w:val="20"/>
              </w:rPr>
            </w:pPr>
          </w:p>
          <w:p w:rsidR="00421060" w:rsidRPr="00073CC6" w:rsidRDefault="00421060" w:rsidP="00421060">
            <w:pPr>
              <w:pStyle w:val="a5"/>
              <w:rPr>
                <w:rFonts w:ascii="Times New Roman" w:hAnsi="Times New Roman"/>
                <w:sz w:val="20"/>
                <w:szCs w:val="20"/>
              </w:rPr>
            </w:pP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                               </w:t>
            </w:r>
          </w:p>
        </w:tc>
        <w:tc>
          <w:tcPr>
            <w:tcW w:w="2686" w:type="dxa"/>
          </w:tcPr>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“Килешенде” </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Укыту – тәрбия эшләре буенча  директор урынбасары   </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___________М.С.Хафизова</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 “___”___________2015 ел</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                                                                                                                                                                             </w:t>
            </w:r>
          </w:p>
        </w:tc>
        <w:tc>
          <w:tcPr>
            <w:tcW w:w="2268" w:type="dxa"/>
          </w:tcPr>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 xml:space="preserve"> “Раслыйм”</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Мәктә</w:t>
            </w:r>
            <w:proofErr w:type="gramStart"/>
            <w:r w:rsidRPr="00073CC6">
              <w:rPr>
                <w:rFonts w:ascii="Times New Roman" w:hAnsi="Times New Roman"/>
                <w:sz w:val="20"/>
                <w:szCs w:val="20"/>
              </w:rPr>
              <w:t>п</w:t>
            </w:r>
            <w:proofErr w:type="gramEnd"/>
            <w:r w:rsidRPr="00073CC6">
              <w:rPr>
                <w:rFonts w:ascii="Times New Roman" w:hAnsi="Times New Roman"/>
                <w:sz w:val="20"/>
                <w:szCs w:val="20"/>
              </w:rPr>
              <w:t xml:space="preserve"> директоры</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______Л.А.Сагдиева</w:t>
            </w:r>
          </w:p>
          <w:p w:rsidR="00421060" w:rsidRPr="00073CC6" w:rsidRDefault="00421060" w:rsidP="00421060">
            <w:pPr>
              <w:pStyle w:val="a5"/>
              <w:rPr>
                <w:rFonts w:ascii="Times New Roman" w:hAnsi="Times New Roman"/>
                <w:sz w:val="20"/>
                <w:szCs w:val="20"/>
              </w:rPr>
            </w:pPr>
            <w:r w:rsidRPr="00073CC6">
              <w:rPr>
                <w:rFonts w:ascii="Times New Roman" w:hAnsi="Times New Roman"/>
                <w:sz w:val="20"/>
                <w:szCs w:val="20"/>
              </w:rPr>
              <w:t>“___”_________2015 ел</w:t>
            </w:r>
          </w:p>
          <w:p w:rsidR="00421060" w:rsidRPr="00073CC6" w:rsidRDefault="00421060" w:rsidP="00421060">
            <w:pPr>
              <w:pStyle w:val="a5"/>
              <w:rPr>
                <w:rFonts w:ascii="Times New Roman" w:hAnsi="Times New Roman"/>
                <w:sz w:val="20"/>
                <w:szCs w:val="20"/>
              </w:rPr>
            </w:pPr>
          </w:p>
        </w:tc>
      </w:tr>
    </w:tbl>
    <w:p w:rsidR="00421060" w:rsidRPr="00CB43D7" w:rsidRDefault="00421060" w:rsidP="00421060">
      <w:pPr>
        <w:pStyle w:val="a5"/>
        <w:rPr>
          <w:rFonts w:ascii="Times New Roman" w:hAnsi="Times New Roman"/>
          <w:b/>
          <w:sz w:val="24"/>
          <w:szCs w:val="24"/>
        </w:rPr>
      </w:pPr>
    </w:p>
    <w:p w:rsidR="00421060" w:rsidRPr="00CB43D7" w:rsidRDefault="00421060" w:rsidP="00421060">
      <w:pPr>
        <w:pStyle w:val="a5"/>
        <w:rPr>
          <w:rFonts w:ascii="Times New Roman" w:hAnsi="Times New Roman"/>
          <w:sz w:val="24"/>
          <w:szCs w:val="24"/>
        </w:rPr>
      </w:pPr>
    </w:p>
    <w:p w:rsidR="00421060" w:rsidRDefault="00421060" w:rsidP="00421060">
      <w:pPr>
        <w:pStyle w:val="a5"/>
        <w:rPr>
          <w:rFonts w:ascii="Times New Roman" w:hAnsi="Times New Roman"/>
          <w:sz w:val="24"/>
          <w:szCs w:val="24"/>
          <w:lang w:val="tt-RU"/>
        </w:rPr>
      </w:pPr>
      <w:r w:rsidRPr="00CB43D7">
        <w:rPr>
          <w:rFonts w:ascii="Times New Roman" w:hAnsi="Times New Roman"/>
          <w:sz w:val="24"/>
          <w:szCs w:val="24"/>
        </w:rPr>
        <w:t xml:space="preserve">                                            </w:t>
      </w:r>
    </w:p>
    <w:p w:rsidR="00421060" w:rsidRDefault="00421060" w:rsidP="00421060">
      <w:pPr>
        <w:pStyle w:val="a5"/>
        <w:rPr>
          <w:rFonts w:ascii="Times New Roman" w:hAnsi="Times New Roman"/>
          <w:sz w:val="24"/>
          <w:szCs w:val="24"/>
          <w:lang w:val="tt-RU"/>
        </w:rPr>
      </w:pPr>
    </w:p>
    <w:p w:rsidR="00421060" w:rsidRDefault="00421060" w:rsidP="00421060">
      <w:pPr>
        <w:pStyle w:val="a5"/>
        <w:rPr>
          <w:rFonts w:ascii="Times New Roman" w:hAnsi="Times New Roman"/>
          <w:sz w:val="24"/>
          <w:szCs w:val="24"/>
          <w:lang w:val="tt-RU"/>
        </w:rPr>
      </w:pPr>
    </w:p>
    <w:p w:rsidR="00421060" w:rsidRPr="00CB43D7" w:rsidRDefault="00421060" w:rsidP="00421060">
      <w:pPr>
        <w:pStyle w:val="a5"/>
        <w:rPr>
          <w:rFonts w:ascii="Times New Roman" w:hAnsi="Times New Roman"/>
          <w:sz w:val="24"/>
          <w:szCs w:val="24"/>
        </w:rPr>
      </w:pPr>
    </w:p>
    <w:p w:rsidR="00421060" w:rsidRPr="00CB43D7" w:rsidRDefault="00421060" w:rsidP="00421060">
      <w:pPr>
        <w:pStyle w:val="a5"/>
        <w:jc w:val="center"/>
        <w:rPr>
          <w:rFonts w:ascii="Times New Roman" w:hAnsi="Times New Roman"/>
          <w:shadow/>
          <w:sz w:val="36"/>
          <w:szCs w:val="36"/>
        </w:rPr>
      </w:pPr>
      <w:r>
        <w:rPr>
          <w:rFonts w:ascii="Times New Roman" w:hAnsi="Times New Roman"/>
          <w:shadow/>
          <w:sz w:val="36"/>
          <w:szCs w:val="36"/>
          <w:lang w:val="tt-RU"/>
        </w:rPr>
        <w:t>ТӨП</w:t>
      </w:r>
      <w:r w:rsidRPr="00CB43D7">
        <w:rPr>
          <w:rFonts w:ascii="Times New Roman" w:hAnsi="Times New Roman"/>
          <w:shadow/>
          <w:sz w:val="36"/>
          <w:szCs w:val="36"/>
        </w:rPr>
        <w:t xml:space="preserve"> ГОМУМИ БЕЛЕМ БИРҮ МӘКТӘБЕНЕҢ</w:t>
      </w:r>
    </w:p>
    <w:p w:rsidR="00421060" w:rsidRPr="00CB43D7" w:rsidRDefault="00421060" w:rsidP="00421060">
      <w:pPr>
        <w:pStyle w:val="a5"/>
        <w:jc w:val="center"/>
        <w:rPr>
          <w:rFonts w:ascii="Times New Roman" w:hAnsi="Times New Roman"/>
          <w:shadow/>
          <w:sz w:val="36"/>
          <w:szCs w:val="36"/>
        </w:rPr>
      </w:pPr>
      <w:r>
        <w:rPr>
          <w:rFonts w:ascii="Times New Roman" w:hAnsi="Times New Roman"/>
          <w:shadow/>
          <w:sz w:val="36"/>
          <w:szCs w:val="36"/>
        </w:rPr>
        <w:t>6 НЧЫ</w:t>
      </w:r>
      <w:r w:rsidRPr="00CB43D7">
        <w:rPr>
          <w:rFonts w:ascii="Times New Roman" w:hAnsi="Times New Roman"/>
          <w:shadow/>
          <w:sz w:val="36"/>
          <w:szCs w:val="36"/>
        </w:rPr>
        <w:t xml:space="preserve"> СЫЙНЫФЫ ӨЧЕН</w:t>
      </w:r>
    </w:p>
    <w:p w:rsidR="00421060" w:rsidRPr="00CB43D7" w:rsidRDefault="00421060" w:rsidP="00421060">
      <w:pPr>
        <w:pStyle w:val="a5"/>
        <w:jc w:val="center"/>
        <w:rPr>
          <w:rFonts w:ascii="Times New Roman" w:hAnsi="Times New Roman"/>
          <w:shadow/>
          <w:sz w:val="36"/>
          <w:szCs w:val="36"/>
        </w:rPr>
      </w:pPr>
      <w:r w:rsidRPr="00CB43D7">
        <w:rPr>
          <w:rFonts w:ascii="Times New Roman" w:hAnsi="Times New Roman"/>
          <w:shadow/>
          <w:sz w:val="36"/>
          <w:szCs w:val="36"/>
        </w:rPr>
        <w:t>201</w:t>
      </w:r>
      <w:r>
        <w:rPr>
          <w:rFonts w:ascii="Times New Roman" w:hAnsi="Times New Roman"/>
          <w:shadow/>
          <w:sz w:val="36"/>
          <w:szCs w:val="36"/>
          <w:lang w:val="tt-RU"/>
        </w:rPr>
        <w:t>5</w:t>
      </w:r>
      <w:r>
        <w:rPr>
          <w:rFonts w:ascii="Times New Roman" w:hAnsi="Times New Roman"/>
          <w:shadow/>
          <w:sz w:val="36"/>
          <w:szCs w:val="36"/>
        </w:rPr>
        <w:t xml:space="preserve"> – 201</w:t>
      </w:r>
      <w:r>
        <w:rPr>
          <w:rFonts w:ascii="Times New Roman" w:hAnsi="Times New Roman"/>
          <w:shadow/>
          <w:sz w:val="36"/>
          <w:szCs w:val="36"/>
          <w:lang w:val="tt-RU"/>
        </w:rPr>
        <w:t>6</w:t>
      </w:r>
      <w:r>
        <w:rPr>
          <w:rFonts w:ascii="Times New Roman" w:hAnsi="Times New Roman"/>
          <w:shadow/>
          <w:sz w:val="36"/>
          <w:szCs w:val="36"/>
        </w:rPr>
        <w:t xml:space="preserve"> нч</w:t>
      </w:r>
      <w:r>
        <w:rPr>
          <w:rFonts w:ascii="Times New Roman" w:hAnsi="Times New Roman"/>
          <w:shadow/>
          <w:sz w:val="36"/>
          <w:szCs w:val="36"/>
          <w:lang w:val="tt-RU"/>
        </w:rPr>
        <w:t>ы</w:t>
      </w:r>
      <w:r w:rsidRPr="00CB43D7">
        <w:rPr>
          <w:rFonts w:ascii="Times New Roman" w:hAnsi="Times New Roman"/>
          <w:shadow/>
          <w:sz w:val="36"/>
          <w:szCs w:val="36"/>
        </w:rPr>
        <w:t xml:space="preserve"> уку елына</w:t>
      </w:r>
    </w:p>
    <w:p w:rsidR="00421060" w:rsidRPr="00CB43D7" w:rsidRDefault="00421060" w:rsidP="00421060">
      <w:pPr>
        <w:pStyle w:val="a5"/>
        <w:jc w:val="center"/>
        <w:rPr>
          <w:rFonts w:ascii="Times New Roman" w:hAnsi="Times New Roman"/>
          <w:shadow/>
          <w:sz w:val="36"/>
          <w:szCs w:val="36"/>
        </w:rPr>
      </w:pPr>
      <w:r w:rsidRPr="00CB43D7">
        <w:rPr>
          <w:rFonts w:ascii="Times New Roman" w:hAnsi="Times New Roman"/>
          <w:shadow/>
          <w:sz w:val="36"/>
          <w:szCs w:val="36"/>
        </w:rPr>
        <w:t>ӘДӘБИ</w:t>
      </w:r>
      <w:r>
        <w:rPr>
          <w:rFonts w:ascii="Times New Roman" w:hAnsi="Times New Roman"/>
          <w:shadow/>
          <w:sz w:val="36"/>
          <w:szCs w:val="36"/>
        </w:rPr>
        <w:t xml:space="preserve">ЯТТАН </w:t>
      </w:r>
      <w:r w:rsidRPr="00CB43D7">
        <w:rPr>
          <w:rFonts w:ascii="Times New Roman" w:hAnsi="Times New Roman"/>
          <w:shadow/>
          <w:sz w:val="36"/>
          <w:szCs w:val="36"/>
        </w:rPr>
        <w:t xml:space="preserve"> ЭШ ПРОГРАММАСЫ</w:t>
      </w:r>
    </w:p>
    <w:p w:rsidR="00421060" w:rsidRPr="00CB43D7" w:rsidRDefault="00421060" w:rsidP="00421060">
      <w:pPr>
        <w:pStyle w:val="a5"/>
        <w:rPr>
          <w:rFonts w:ascii="Times New Roman" w:hAnsi="Times New Roman"/>
          <w:sz w:val="24"/>
          <w:szCs w:val="24"/>
        </w:rPr>
      </w:pPr>
      <w:r w:rsidRPr="00CB43D7">
        <w:rPr>
          <w:rFonts w:ascii="Times New Roman" w:hAnsi="Times New Roman"/>
          <w:sz w:val="24"/>
          <w:szCs w:val="24"/>
        </w:rPr>
        <w:t> </w:t>
      </w:r>
    </w:p>
    <w:p w:rsidR="00421060" w:rsidRDefault="00421060" w:rsidP="00421060">
      <w:pPr>
        <w:pStyle w:val="a5"/>
        <w:rPr>
          <w:rFonts w:ascii="Times New Roman" w:hAnsi="Times New Roman"/>
          <w:sz w:val="24"/>
          <w:szCs w:val="24"/>
          <w:lang w:val="tt-RU"/>
        </w:rPr>
      </w:pPr>
    </w:p>
    <w:p w:rsidR="00421060" w:rsidRDefault="00421060" w:rsidP="00421060">
      <w:pPr>
        <w:pStyle w:val="a5"/>
        <w:rPr>
          <w:rFonts w:ascii="Times New Roman" w:hAnsi="Times New Roman"/>
          <w:sz w:val="24"/>
          <w:szCs w:val="24"/>
          <w:lang w:val="tt-RU"/>
        </w:rPr>
      </w:pPr>
    </w:p>
    <w:p w:rsidR="00421060" w:rsidRDefault="00421060" w:rsidP="00421060">
      <w:pPr>
        <w:pStyle w:val="a5"/>
        <w:rPr>
          <w:rFonts w:ascii="Times New Roman" w:hAnsi="Times New Roman"/>
          <w:sz w:val="24"/>
          <w:szCs w:val="24"/>
          <w:lang w:val="tt-RU"/>
        </w:rPr>
      </w:pPr>
    </w:p>
    <w:p w:rsidR="00421060" w:rsidRDefault="00421060" w:rsidP="00421060">
      <w:pPr>
        <w:pStyle w:val="a5"/>
        <w:rPr>
          <w:rFonts w:ascii="Times New Roman" w:hAnsi="Times New Roman"/>
          <w:sz w:val="24"/>
          <w:szCs w:val="24"/>
          <w:lang w:val="tt-RU"/>
        </w:rPr>
      </w:pPr>
    </w:p>
    <w:p w:rsidR="00421060" w:rsidRDefault="00421060" w:rsidP="00421060">
      <w:pPr>
        <w:pStyle w:val="a5"/>
        <w:rPr>
          <w:rFonts w:ascii="Times New Roman" w:hAnsi="Times New Roman"/>
          <w:sz w:val="24"/>
          <w:szCs w:val="24"/>
          <w:lang w:val="tt-RU"/>
        </w:rPr>
      </w:pPr>
    </w:p>
    <w:p w:rsidR="00421060" w:rsidRPr="00CB43D7" w:rsidRDefault="00421060" w:rsidP="00421060">
      <w:pPr>
        <w:pStyle w:val="a5"/>
        <w:jc w:val="right"/>
        <w:rPr>
          <w:rFonts w:ascii="Times New Roman" w:hAnsi="Times New Roman"/>
          <w:sz w:val="24"/>
          <w:szCs w:val="24"/>
        </w:rPr>
      </w:pPr>
      <w:r w:rsidRPr="00CB43D7">
        <w:rPr>
          <w:rFonts w:ascii="Times New Roman" w:hAnsi="Times New Roman"/>
          <w:sz w:val="24"/>
          <w:szCs w:val="24"/>
        </w:rPr>
        <w:t xml:space="preserve">                                                                                              Төзүче:</w:t>
      </w:r>
    </w:p>
    <w:p w:rsidR="00421060" w:rsidRPr="00CB43D7" w:rsidRDefault="00421060" w:rsidP="00421060">
      <w:pPr>
        <w:pStyle w:val="a5"/>
        <w:jc w:val="right"/>
        <w:rPr>
          <w:rFonts w:ascii="Times New Roman" w:hAnsi="Times New Roman"/>
          <w:sz w:val="24"/>
          <w:szCs w:val="24"/>
        </w:rPr>
      </w:pPr>
      <w:r w:rsidRPr="00CB43D7">
        <w:rPr>
          <w:rFonts w:ascii="Times New Roman" w:hAnsi="Times New Roman"/>
          <w:sz w:val="24"/>
          <w:szCs w:val="24"/>
        </w:rPr>
        <w:t xml:space="preserve">                                                                                                                                                                                    Г.Р.</w:t>
      </w:r>
      <w:proofErr w:type="gramStart"/>
      <w:r w:rsidRPr="00CB43D7">
        <w:rPr>
          <w:rFonts w:ascii="Times New Roman" w:hAnsi="Times New Roman"/>
          <w:sz w:val="24"/>
          <w:szCs w:val="24"/>
        </w:rPr>
        <w:t>Ш</w:t>
      </w:r>
      <w:proofErr w:type="gramEnd"/>
      <w:r w:rsidRPr="00CB43D7">
        <w:rPr>
          <w:rFonts w:ascii="Times New Roman" w:hAnsi="Times New Roman"/>
          <w:sz w:val="24"/>
          <w:szCs w:val="24"/>
        </w:rPr>
        <w:t xml:space="preserve">әфигуллина,  </w:t>
      </w:r>
    </w:p>
    <w:p w:rsidR="00421060" w:rsidRPr="00CB43D7" w:rsidRDefault="00421060" w:rsidP="00421060">
      <w:pPr>
        <w:pStyle w:val="a5"/>
        <w:jc w:val="right"/>
        <w:rPr>
          <w:rFonts w:ascii="Times New Roman" w:hAnsi="Times New Roman"/>
          <w:sz w:val="24"/>
          <w:szCs w:val="24"/>
        </w:rPr>
      </w:pPr>
      <w:r w:rsidRPr="00CB43D7">
        <w:rPr>
          <w:rFonts w:ascii="Times New Roman" w:hAnsi="Times New Roman"/>
          <w:sz w:val="24"/>
          <w:szCs w:val="24"/>
        </w:rPr>
        <w:t xml:space="preserve">икенче квалификацияле  </w:t>
      </w:r>
    </w:p>
    <w:p w:rsidR="00421060" w:rsidRPr="00CB43D7" w:rsidRDefault="00421060" w:rsidP="00421060">
      <w:pPr>
        <w:pStyle w:val="a5"/>
        <w:jc w:val="right"/>
        <w:rPr>
          <w:rFonts w:ascii="Times New Roman" w:hAnsi="Times New Roman"/>
          <w:sz w:val="24"/>
          <w:szCs w:val="24"/>
        </w:rPr>
      </w:pPr>
      <w:r w:rsidRPr="00CB43D7">
        <w:rPr>
          <w:rFonts w:ascii="Times New Roman" w:hAnsi="Times New Roman"/>
          <w:sz w:val="24"/>
          <w:szCs w:val="24"/>
        </w:rPr>
        <w:t xml:space="preserve">татар </w:t>
      </w:r>
      <w:proofErr w:type="gramStart"/>
      <w:r w:rsidRPr="00CB43D7">
        <w:rPr>
          <w:rFonts w:ascii="Times New Roman" w:hAnsi="Times New Roman"/>
          <w:sz w:val="24"/>
          <w:szCs w:val="24"/>
        </w:rPr>
        <w:t>теле</w:t>
      </w:r>
      <w:proofErr w:type="gramEnd"/>
      <w:r w:rsidRPr="00CB43D7">
        <w:rPr>
          <w:rFonts w:ascii="Times New Roman" w:hAnsi="Times New Roman"/>
          <w:sz w:val="24"/>
          <w:szCs w:val="24"/>
        </w:rPr>
        <w:t xml:space="preserve"> һәм әдәбияты укытучысы </w:t>
      </w:r>
    </w:p>
    <w:p w:rsidR="00421060" w:rsidRDefault="00421060" w:rsidP="00421060">
      <w:pPr>
        <w:widowControl w:val="0"/>
      </w:pPr>
      <w:r>
        <w:t> </w:t>
      </w: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FB67F9" w:rsidRDefault="00FB67F9" w:rsidP="00421060">
      <w:pPr>
        <w:autoSpaceDE w:val="0"/>
        <w:autoSpaceDN w:val="0"/>
        <w:adjustRightInd w:val="0"/>
        <w:jc w:val="center"/>
        <w:rPr>
          <w:b/>
          <w:iCs/>
          <w:sz w:val="20"/>
          <w:szCs w:val="20"/>
          <w:lang w:val="tt-RU"/>
        </w:rPr>
      </w:pPr>
    </w:p>
    <w:p w:rsidR="00421060" w:rsidRPr="00073CC6" w:rsidRDefault="00421060" w:rsidP="00421060">
      <w:pPr>
        <w:autoSpaceDE w:val="0"/>
        <w:autoSpaceDN w:val="0"/>
        <w:adjustRightInd w:val="0"/>
        <w:jc w:val="center"/>
        <w:rPr>
          <w:b/>
          <w:iCs/>
          <w:sz w:val="20"/>
          <w:szCs w:val="20"/>
          <w:lang w:val="tt-RU"/>
        </w:rPr>
      </w:pPr>
      <w:r w:rsidRPr="00073CC6">
        <w:rPr>
          <w:b/>
          <w:iCs/>
          <w:sz w:val="20"/>
          <w:szCs w:val="20"/>
          <w:lang w:val="tt-RU"/>
        </w:rPr>
        <w:t>I.  Аңлатма язуы.</w:t>
      </w:r>
    </w:p>
    <w:p w:rsidR="007F3254" w:rsidRPr="007F3254" w:rsidRDefault="007F3254" w:rsidP="007F3254">
      <w:pPr>
        <w:autoSpaceDE w:val="0"/>
        <w:autoSpaceDN w:val="0"/>
        <w:adjustRightInd w:val="0"/>
        <w:ind w:left="440"/>
        <w:jc w:val="both"/>
        <w:rPr>
          <w:rFonts w:ascii="Times New Roman CYR" w:eastAsiaTheme="minorHAnsi" w:hAnsi="Times New Roman CYR" w:cs="Times New Roman CYR"/>
          <w:sz w:val="20"/>
          <w:szCs w:val="20"/>
          <w:lang w:val="tt-RU" w:eastAsia="en-US"/>
        </w:rPr>
      </w:pPr>
      <w:r w:rsidRPr="007F3254">
        <w:rPr>
          <w:rFonts w:eastAsiaTheme="minorHAnsi"/>
          <w:sz w:val="20"/>
          <w:szCs w:val="20"/>
          <w:lang w:val="tt-RU" w:eastAsia="en-US"/>
        </w:rPr>
        <w:t xml:space="preserve">  </w:t>
      </w:r>
      <w:r w:rsidRPr="007F3254">
        <w:rPr>
          <w:rFonts w:ascii="Times New Roman CYR" w:eastAsiaTheme="minorHAnsi" w:hAnsi="Times New Roman CYR" w:cs="Times New Roman CYR"/>
          <w:sz w:val="20"/>
          <w:szCs w:val="20"/>
          <w:lang w:val="tt-RU" w:eastAsia="en-US"/>
        </w:rPr>
        <w:t>Татар әдәбиятыннан гомуми белем бирү буенча 6 нчы сыйныфта эш программасы  түбәндәге документларга нигезләнеп төзелде:</w:t>
      </w:r>
    </w:p>
    <w:p w:rsidR="007F3254" w:rsidRPr="007F3254" w:rsidRDefault="007F3254" w:rsidP="007F3254">
      <w:pPr>
        <w:pStyle w:val="a4"/>
        <w:numPr>
          <w:ilvl w:val="0"/>
          <w:numId w:val="19"/>
        </w:numPr>
        <w:autoSpaceDE w:val="0"/>
        <w:autoSpaceDN w:val="0"/>
        <w:adjustRightInd w:val="0"/>
        <w:jc w:val="both"/>
        <w:rPr>
          <w:rFonts w:ascii="Times New Roman" w:eastAsiaTheme="minorHAnsi" w:hAnsi="Times New Roman"/>
          <w:sz w:val="20"/>
          <w:szCs w:val="20"/>
          <w:lang w:val="tt-RU"/>
        </w:rPr>
      </w:pPr>
      <w:r w:rsidRPr="007F3254">
        <w:rPr>
          <w:rFonts w:ascii="Times New Roman" w:eastAsiaTheme="minorHAnsi" w:hAnsi="Times New Roman"/>
          <w:sz w:val="20"/>
          <w:szCs w:val="20"/>
          <w:lang w:val="tt-RU"/>
        </w:rPr>
        <w:t>Россия Федерациясе Мәгариф һәм Фән министрлыгының 2010 нчы елның 17 декабрендә чыккан  1897 нче номерлы   приказы буенча расланган төп гомуми белем бирү федераль дәүләт стандарты (2015 нче елның 8 нче апрелендәге үзгәртүләре белән;</w:t>
      </w:r>
    </w:p>
    <w:p w:rsidR="007F3254" w:rsidRPr="007F3254" w:rsidRDefault="007F3254" w:rsidP="007F3254">
      <w:pPr>
        <w:pStyle w:val="a4"/>
        <w:numPr>
          <w:ilvl w:val="0"/>
          <w:numId w:val="19"/>
        </w:numPr>
        <w:autoSpaceDE w:val="0"/>
        <w:autoSpaceDN w:val="0"/>
        <w:adjustRightInd w:val="0"/>
        <w:jc w:val="both"/>
        <w:rPr>
          <w:rFonts w:ascii="Times New Roman" w:eastAsiaTheme="minorHAnsi" w:hAnsi="Times New Roman"/>
          <w:sz w:val="20"/>
          <w:szCs w:val="20"/>
          <w:lang w:val="tt-RU"/>
        </w:rPr>
      </w:pPr>
      <w:r w:rsidRPr="007F3254">
        <w:rPr>
          <w:rFonts w:ascii="Times New Roman" w:eastAsiaTheme="minorHAnsi" w:hAnsi="Times New Roman"/>
          <w:sz w:val="20"/>
          <w:szCs w:val="20"/>
          <w:lang w:val="tt-RU"/>
        </w:rPr>
        <w:t>Татарстан Республикасы Мәгариф һәм Фән министрлыгы тарафыннан расланган “Татар телендә гомуми төп белем бирү мәктәпләре өчен татар әдәбиятыннан авторлык (эш) программа”сы (5-9) төзүче-авторлары: Ф.Ә.Ганиева, М.Д. Гарифуллина (Казан, 2014);</w:t>
      </w:r>
    </w:p>
    <w:p w:rsidR="007F3254" w:rsidRPr="007F3254" w:rsidRDefault="007F3254" w:rsidP="007F3254">
      <w:pPr>
        <w:pStyle w:val="a4"/>
        <w:numPr>
          <w:ilvl w:val="0"/>
          <w:numId w:val="19"/>
        </w:numPr>
        <w:autoSpaceDE w:val="0"/>
        <w:autoSpaceDN w:val="0"/>
        <w:adjustRightInd w:val="0"/>
        <w:jc w:val="both"/>
        <w:rPr>
          <w:rFonts w:ascii="Times New Roman" w:hAnsi="Times New Roman"/>
          <w:sz w:val="20"/>
          <w:szCs w:val="20"/>
          <w:lang w:val="tt-RU"/>
        </w:rPr>
      </w:pPr>
      <w:r w:rsidRPr="007F3254">
        <w:rPr>
          <w:rFonts w:ascii="Times New Roman" w:hAnsi="Times New Roman"/>
          <w:sz w:val="20"/>
          <w:szCs w:val="20"/>
          <w:lang w:val="tt-RU"/>
        </w:rPr>
        <w:t>Татарстан Республикасы Апас муниципаль районы МГББУ  “Бакырчы урта гомуми белем бирү мәктәбе”нең  төп гомуми белем дәүләт стандартының федераль компонентын гамәлгә ашыручы төп белем программасы</w:t>
      </w:r>
    </w:p>
    <w:p w:rsidR="007F3254" w:rsidRPr="007F3254" w:rsidRDefault="007F3254" w:rsidP="007F3254">
      <w:pPr>
        <w:pStyle w:val="a4"/>
        <w:numPr>
          <w:ilvl w:val="0"/>
          <w:numId w:val="19"/>
        </w:numPr>
        <w:spacing w:after="0" w:line="240" w:lineRule="auto"/>
        <w:ind w:left="1080" w:hanging="360"/>
        <w:jc w:val="both"/>
        <w:rPr>
          <w:rFonts w:ascii="Times New Roman" w:hAnsi="Times New Roman"/>
          <w:sz w:val="20"/>
          <w:szCs w:val="20"/>
          <w:lang w:val="tt-RU"/>
        </w:rPr>
      </w:pPr>
      <w:r w:rsidRPr="007F3254">
        <w:rPr>
          <w:rFonts w:ascii="Times New Roman" w:hAnsi="Times New Roman"/>
          <w:sz w:val="20"/>
          <w:szCs w:val="20"/>
          <w:lang w:val="tt-RU"/>
        </w:rPr>
        <w:t>Татарстан Республикасы Апас муниципаль бюджет  гомумбелем  бирү учреждениесе “Шәүкәт Галиев исемендәге Бакырчы төп  гомуми белем бирү мәктәбе” педагогик коллективы  2015 нче  елның  _</w:t>
      </w:r>
      <w:r w:rsidR="002A201A">
        <w:rPr>
          <w:rFonts w:ascii="Times New Roman" w:hAnsi="Times New Roman"/>
          <w:sz w:val="20"/>
          <w:szCs w:val="20"/>
          <w:lang w:val="tt-RU"/>
        </w:rPr>
        <w:t>1</w:t>
      </w:r>
      <w:r w:rsidRPr="007F3254">
        <w:rPr>
          <w:rFonts w:ascii="Times New Roman" w:hAnsi="Times New Roman"/>
          <w:sz w:val="20"/>
          <w:szCs w:val="20"/>
          <w:lang w:val="tt-RU"/>
        </w:rPr>
        <w:t xml:space="preserve">_  </w:t>
      </w:r>
      <w:r w:rsidR="002A201A">
        <w:rPr>
          <w:rFonts w:ascii="Times New Roman" w:hAnsi="Times New Roman"/>
          <w:sz w:val="20"/>
          <w:szCs w:val="20"/>
          <w:lang w:val="tt-RU"/>
        </w:rPr>
        <w:t>сентябрендәге</w:t>
      </w:r>
      <w:r w:rsidRPr="007F3254">
        <w:rPr>
          <w:rFonts w:ascii="Times New Roman" w:hAnsi="Times New Roman"/>
          <w:sz w:val="20"/>
          <w:szCs w:val="20"/>
          <w:lang w:val="tt-RU"/>
        </w:rPr>
        <w:t xml:space="preserve"> 1 нче номерлы карары буенча кабул ителгән “2015-2016 нчы уку елына укыту планы”.</w:t>
      </w:r>
    </w:p>
    <w:p w:rsidR="007F3254" w:rsidRPr="007F3254" w:rsidRDefault="007F3254" w:rsidP="007F3254">
      <w:pPr>
        <w:autoSpaceDE w:val="0"/>
        <w:autoSpaceDN w:val="0"/>
        <w:adjustRightInd w:val="0"/>
        <w:ind w:firstLine="585"/>
        <w:jc w:val="both"/>
        <w:rPr>
          <w:rFonts w:ascii="Times New Roman CYR" w:eastAsiaTheme="minorHAnsi" w:hAnsi="Times New Roman CYR" w:cs="Times New Roman CYR"/>
          <w:sz w:val="20"/>
          <w:szCs w:val="20"/>
          <w:lang w:val="tt-RU" w:eastAsia="en-US"/>
        </w:rPr>
      </w:pPr>
      <w:r w:rsidRPr="007F3254">
        <w:rPr>
          <w:rFonts w:ascii="Times New Roman CYR" w:eastAsiaTheme="minorHAnsi" w:hAnsi="Times New Roman CYR" w:cs="Times New Roman CYR"/>
          <w:sz w:val="20"/>
          <w:szCs w:val="20"/>
          <w:lang w:val="tt-RU" w:eastAsia="en-US"/>
        </w:rPr>
        <w:t>Ф.Ә.Ганиева, М.Д Гарифуллина тарафыннан төзелгән “Әдәбият. 6 нчы сыйныф” (Казан, Татарстан китап нәшрияты, 2014) уку   әсбабын кулланабыз.</w:t>
      </w:r>
    </w:p>
    <w:p w:rsidR="007F3254" w:rsidRDefault="007F3254" w:rsidP="007F3254">
      <w:pPr>
        <w:autoSpaceDE w:val="0"/>
        <w:autoSpaceDN w:val="0"/>
        <w:adjustRightInd w:val="0"/>
        <w:jc w:val="both"/>
        <w:rPr>
          <w:rFonts w:eastAsiaTheme="minorHAnsi"/>
          <w:b/>
          <w:bCs/>
          <w:lang w:val="tt-RU" w:eastAsia="en-US"/>
        </w:rPr>
      </w:pPr>
    </w:p>
    <w:p w:rsidR="008D0B46" w:rsidRPr="00073CC6" w:rsidRDefault="008D0B46" w:rsidP="007F3254">
      <w:pPr>
        <w:jc w:val="center"/>
        <w:rPr>
          <w:b/>
          <w:sz w:val="20"/>
          <w:szCs w:val="20"/>
          <w:lang w:val="tt-RU"/>
        </w:rPr>
      </w:pPr>
      <w:r w:rsidRPr="00073CC6">
        <w:rPr>
          <w:b/>
          <w:sz w:val="20"/>
          <w:szCs w:val="20"/>
          <w:lang w:val="tt-RU"/>
        </w:rPr>
        <w:t>Татар әдәбиятын укытуның максаты һәм бурычлары</w:t>
      </w:r>
    </w:p>
    <w:p w:rsidR="008D0B46" w:rsidRPr="00073CC6" w:rsidRDefault="008D0B46" w:rsidP="008D0B46">
      <w:pPr>
        <w:widowControl w:val="0"/>
        <w:shd w:val="clear" w:color="auto" w:fill="FFFFFF"/>
        <w:autoSpaceDE w:val="0"/>
        <w:autoSpaceDN w:val="0"/>
        <w:adjustRightInd w:val="0"/>
        <w:spacing w:line="360" w:lineRule="auto"/>
        <w:ind w:firstLine="709"/>
        <w:jc w:val="both"/>
        <w:rPr>
          <w:sz w:val="20"/>
          <w:szCs w:val="20"/>
          <w:lang w:val="be-BY"/>
        </w:rPr>
      </w:pPr>
      <w:r w:rsidRPr="00073CC6">
        <w:rPr>
          <w:color w:val="000000"/>
          <w:sz w:val="20"/>
          <w:szCs w:val="20"/>
          <w:lang w:val="be-BY"/>
        </w:rPr>
        <w:t xml:space="preserve">Урта сыйныфларда әдәбиятны укытуның </w:t>
      </w:r>
      <w:r w:rsidRPr="00073CC6">
        <w:rPr>
          <w:b/>
          <w:color w:val="000000"/>
          <w:sz w:val="20"/>
          <w:szCs w:val="20"/>
          <w:lang w:val="be-BY"/>
        </w:rPr>
        <w:t>төп максаты</w:t>
      </w:r>
      <w:r w:rsidRPr="00073CC6">
        <w:rPr>
          <w:color w:val="000000"/>
          <w:sz w:val="20"/>
          <w:szCs w:val="20"/>
          <w:lang w:val="be-BY"/>
        </w:rPr>
        <w:t xml:space="preserve"> булып</w:t>
      </w:r>
      <w:r w:rsidR="00F47632" w:rsidRPr="00073CC6">
        <w:rPr>
          <w:color w:val="000000"/>
          <w:sz w:val="20"/>
          <w:szCs w:val="20"/>
          <w:lang w:val="be-BY"/>
        </w:rPr>
        <w:t xml:space="preserve"> </w:t>
      </w:r>
      <w:r w:rsidRPr="00073CC6">
        <w:rPr>
          <w:sz w:val="20"/>
          <w:szCs w:val="20"/>
          <w:lang w:val="be-BY"/>
        </w:rPr>
        <w:t xml:space="preserve">матур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 тора. Бу процесс өч – гамәли, гомуми белем бирү, тәрбияви - яссылыкларны берләштереп алып барылырга тиеш. Әлеге максат түбәндәге </w:t>
      </w:r>
      <w:r w:rsidRPr="00073CC6">
        <w:rPr>
          <w:b/>
          <w:sz w:val="20"/>
          <w:szCs w:val="20"/>
          <w:lang w:val="be-BY"/>
        </w:rPr>
        <w:t>бурычларны</w:t>
      </w:r>
      <w:r w:rsidRPr="00073CC6">
        <w:rPr>
          <w:sz w:val="20"/>
          <w:szCs w:val="20"/>
          <w:lang w:val="be-BY"/>
        </w:rPr>
        <w:t xml:space="preserve"> алга куя:</w:t>
      </w:r>
    </w:p>
    <w:p w:rsidR="008D0B46" w:rsidRPr="00073CC6" w:rsidRDefault="008D0B46" w:rsidP="008D0B46">
      <w:pPr>
        <w:widowControl w:val="0"/>
        <w:numPr>
          <w:ilvl w:val="0"/>
          <w:numId w:val="6"/>
        </w:numPr>
        <w:shd w:val="clear" w:color="auto" w:fill="FFFFFF"/>
        <w:autoSpaceDE w:val="0"/>
        <w:autoSpaceDN w:val="0"/>
        <w:adjustRightInd w:val="0"/>
        <w:spacing w:line="360" w:lineRule="auto"/>
        <w:ind w:left="0" w:firstLine="709"/>
        <w:contextualSpacing/>
        <w:jc w:val="both"/>
        <w:rPr>
          <w:rFonts w:eastAsia="Calibri"/>
          <w:sz w:val="20"/>
          <w:szCs w:val="20"/>
          <w:lang w:val="tt-RU" w:eastAsia="en-US"/>
        </w:rPr>
      </w:pPr>
      <w:r w:rsidRPr="00073CC6">
        <w:rPr>
          <w:rFonts w:eastAsia="Calibri"/>
          <w:sz w:val="20"/>
          <w:szCs w:val="20"/>
          <w:lang w:val="tt-RU" w:eastAsia="en-US"/>
        </w:rPr>
        <w:t xml:space="preserve">укучының төп әдәби-тарихи мәгълүматларны һәм әдәби-теоретик төшенчәләрне </w:t>
      </w:r>
      <w:r w:rsidRPr="00073CC6">
        <w:rPr>
          <w:rFonts w:eastAsia="Calibri"/>
          <w:sz w:val="20"/>
          <w:szCs w:val="20"/>
          <w:lang w:val="be-BY" w:eastAsia="en-US"/>
        </w:rPr>
        <w:t>белүенә ирешү һәм анализ барышында кулланырга күнектерү</w:t>
      </w:r>
      <w:r w:rsidRPr="00073CC6">
        <w:rPr>
          <w:rFonts w:eastAsia="Calibri"/>
          <w:sz w:val="20"/>
          <w:szCs w:val="20"/>
          <w:lang w:val="tt-RU" w:eastAsia="en-US"/>
        </w:rPr>
        <w:t>;</w:t>
      </w:r>
    </w:p>
    <w:p w:rsidR="008D0B46" w:rsidRPr="00073CC6" w:rsidRDefault="008D0B46" w:rsidP="008D0B46">
      <w:pPr>
        <w:widowControl w:val="0"/>
        <w:numPr>
          <w:ilvl w:val="0"/>
          <w:numId w:val="6"/>
        </w:numPr>
        <w:shd w:val="clear" w:color="auto" w:fill="FFFFFF"/>
        <w:autoSpaceDE w:val="0"/>
        <w:autoSpaceDN w:val="0"/>
        <w:adjustRightInd w:val="0"/>
        <w:spacing w:line="360" w:lineRule="auto"/>
        <w:ind w:left="0" w:firstLine="709"/>
        <w:contextualSpacing/>
        <w:jc w:val="both"/>
        <w:rPr>
          <w:sz w:val="20"/>
          <w:szCs w:val="20"/>
          <w:lang w:val="tt-RU"/>
        </w:rPr>
      </w:pPr>
      <w:r w:rsidRPr="00073CC6">
        <w:rPr>
          <w:sz w:val="20"/>
          <w:szCs w:val="20"/>
          <w:lang w:val="tt-RU"/>
        </w:rPr>
        <w:t>укучыда матур әдәбият әсәрләрен мөстәкыйль уку ихтыяҗы булдыру;</w:t>
      </w:r>
    </w:p>
    <w:p w:rsidR="008D0B46" w:rsidRPr="00073CC6" w:rsidRDefault="008D0B46" w:rsidP="008D0B46">
      <w:pPr>
        <w:widowControl w:val="0"/>
        <w:numPr>
          <w:ilvl w:val="0"/>
          <w:numId w:val="6"/>
        </w:numPr>
        <w:shd w:val="clear" w:color="auto" w:fill="FFFFFF"/>
        <w:autoSpaceDE w:val="0"/>
        <w:autoSpaceDN w:val="0"/>
        <w:adjustRightInd w:val="0"/>
        <w:spacing w:line="360" w:lineRule="auto"/>
        <w:ind w:left="0" w:firstLine="709"/>
        <w:contextualSpacing/>
        <w:jc w:val="both"/>
        <w:rPr>
          <w:sz w:val="20"/>
          <w:szCs w:val="20"/>
          <w:lang w:val="tt-RU"/>
        </w:rPr>
      </w:pPr>
      <w:r w:rsidRPr="00073CC6">
        <w:rPr>
          <w:sz w:val="20"/>
          <w:szCs w:val="20"/>
          <w:lang w:val="tt-RU"/>
        </w:rPr>
        <w:t>укучының телдән һәм язма сөйләмен үстерү;</w:t>
      </w:r>
    </w:p>
    <w:p w:rsidR="008D0B46" w:rsidRPr="00073CC6" w:rsidRDefault="008D0B46" w:rsidP="008D0B46">
      <w:pPr>
        <w:widowControl w:val="0"/>
        <w:numPr>
          <w:ilvl w:val="0"/>
          <w:numId w:val="6"/>
        </w:numPr>
        <w:shd w:val="clear" w:color="auto" w:fill="FFFFFF"/>
        <w:autoSpaceDE w:val="0"/>
        <w:autoSpaceDN w:val="0"/>
        <w:adjustRightInd w:val="0"/>
        <w:spacing w:line="360" w:lineRule="auto"/>
        <w:ind w:left="0" w:firstLine="709"/>
        <w:contextualSpacing/>
        <w:jc w:val="both"/>
        <w:rPr>
          <w:sz w:val="20"/>
          <w:szCs w:val="20"/>
          <w:lang w:val="tt-RU"/>
        </w:rPr>
      </w:pPr>
      <w:r w:rsidRPr="00073CC6">
        <w:rPr>
          <w:sz w:val="20"/>
          <w:szCs w:val="20"/>
          <w:lang w:val="tt-RU"/>
        </w:rPr>
        <w:t xml:space="preserve">укучыда үз милләтенә, аның әдәбиятына, мәдәниятенә карата хөрмәт, дөньяга гуманлы караш, гражданлык тойгысы, патриотизм хисләре, үз милләтенең, шушы төбәктә яшәүче башка халыкларның мәдәни кыйммәтләренә хөрмәт  хисләре тәрбияләү. </w:t>
      </w:r>
    </w:p>
    <w:p w:rsidR="008D0B46" w:rsidRPr="00073CC6" w:rsidRDefault="008D0B46" w:rsidP="00F47632">
      <w:pPr>
        <w:pStyle w:val="a4"/>
        <w:numPr>
          <w:ilvl w:val="0"/>
          <w:numId w:val="6"/>
        </w:numPr>
        <w:rPr>
          <w:rFonts w:ascii="Times New Roman" w:hAnsi="Times New Roman"/>
          <w:sz w:val="20"/>
          <w:szCs w:val="20"/>
          <w:lang w:val="tt-RU"/>
        </w:rPr>
      </w:pPr>
      <w:r w:rsidRPr="00073CC6">
        <w:rPr>
          <w:rFonts w:ascii="Times New Roman" w:hAnsi="Times New Roman"/>
          <w:sz w:val="20"/>
          <w:szCs w:val="20"/>
          <w:lang w:val="tt-RU"/>
        </w:rPr>
        <w:t>Өйрәнелгән әдәби әсәрләрне чорларның үсеш тәртибендә системалы итеп күзалларга ярдәм итү.</w:t>
      </w:r>
    </w:p>
    <w:p w:rsidR="008D0B46" w:rsidRPr="00073CC6" w:rsidRDefault="008D0B46" w:rsidP="00F47632">
      <w:pPr>
        <w:pStyle w:val="a4"/>
        <w:numPr>
          <w:ilvl w:val="0"/>
          <w:numId w:val="6"/>
        </w:numPr>
        <w:rPr>
          <w:rFonts w:ascii="Times New Roman" w:hAnsi="Times New Roman"/>
          <w:sz w:val="20"/>
          <w:szCs w:val="20"/>
          <w:lang w:val="tt-RU"/>
        </w:rPr>
      </w:pPr>
      <w:r w:rsidRPr="00073CC6">
        <w:rPr>
          <w:rFonts w:ascii="Times New Roman" w:hAnsi="Times New Roman"/>
          <w:sz w:val="20"/>
          <w:szCs w:val="20"/>
          <w:lang w:val="tt-RU"/>
        </w:rPr>
        <w:lastRenderedPageBreak/>
        <w:t>Әдәби әсәрнең төрен һәм жанрын билгеләргә өйрәтү.</w:t>
      </w:r>
    </w:p>
    <w:p w:rsidR="008D0B46" w:rsidRPr="00073CC6" w:rsidRDefault="008D0B46" w:rsidP="00F47632">
      <w:pPr>
        <w:pStyle w:val="a4"/>
        <w:numPr>
          <w:ilvl w:val="0"/>
          <w:numId w:val="6"/>
        </w:numPr>
        <w:rPr>
          <w:rFonts w:ascii="Times New Roman" w:hAnsi="Times New Roman"/>
          <w:sz w:val="20"/>
          <w:szCs w:val="20"/>
          <w:lang w:val="tt-RU"/>
        </w:rPr>
      </w:pPr>
      <w:r w:rsidRPr="00073CC6">
        <w:rPr>
          <w:rFonts w:ascii="Times New Roman" w:hAnsi="Times New Roman"/>
          <w:sz w:val="20"/>
          <w:szCs w:val="20"/>
          <w:lang w:val="tt-RU"/>
        </w:rPr>
        <w:t>Әдәби әсәрне өлешчә анализлау күнекмәләре булдыру.</w:t>
      </w:r>
    </w:p>
    <w:p w:rsidR="008D0B46" w:rsidRPr="00073CC6" w:rsidRDefault="008D0B46" w:rsidP="00F47632">
      <w:pPr>
        <w:pStyle w:val="a4"/>
        <w:numPr>
          <w:ilvl w:val="0"/>
          <w:numId w:val="6"/>
        </w:numPr>
        <w:rPr>
          <w:rFonts w:ascii="Times New Roman" w:hAnsi="Times New Roman"/>
          <w:sz w:val="20"/>
          <w:szCs w:val="20"/>
          <w:lang w:val="tt-RU"/>
        </w:rPr>
      </w:pPr>
      <w:r w:rsidRPr="00073CC6">
        <w:rPr>
          <w:rFonts w:ascii="Times New Roman" w:hAnsi="Times New Roman"/>
          <w:sz w:val="20"/>
          <w:szCs w:val="20"/>
          <w:lang w:val="tt-RU"/>
        </w:rPr>
        <w:t>Шигъри текстларны яисә чәчмә әсәрләрдән өзекләрне ятлату.</w:t>
      </w:r>
    </w:p>
    <w:p w:rsidR="008D0B46" w:rsidRDefault="008D0B46" w:rsidP="00F47632">
      <w:pPr>
        <w:pStyle w:val="a4"/>
        <w:numPr>
          <w:ilvl w:val="0"/>
          <w:numId w:val="6"/>
        </w:numPr>
        <w:rPr>
          <w:rFonts w:ascii="Times New Roman" w:hAnsi="Times New Roman"/>
          <w:sz w:val="20"/>
          <w:szCs w:val="20"/>
          <w:lang w:val="tt-RU"/>
        </w:rPr>
      </w:pPr>
      <w:r w:rsidRPr="00073CC6">
        <w:rPr>
          <w:rFonts w:ascii="Times New Roman" w:hAnsi="Times New Roman"/>
          <w:sz w:val="20"/>
          <w:szCs w:val="20"/>
          <w:lang w:val="tt-RU"/>
        </w:rPr>
        <w:t>Укучының мөстәкыйль фикерләвен, гомумиләштереп нәтиҗәләр ясау сәләтен үстерү.</w:t>
      </w:r>
    </w:p>
    <w:p w:rsidR="00CE4BDB" w:rsidRPr="00CE4BDB" w:rsidRDefault="00CE4BDB" w:rsidP="00CE4BDB">
      <w:pPr>
        <w:autoSpaceDE w:val="0"/>
        <w:autoSpaceDN w:val="0"/>
        <w:adjustRightInd w:val="0"/>
        <w:spacing w:before="100" w:after="100"/>
        <w:jc w:val="both"/>
        <w:rPr>
          <w:rFonts w:ascii="Times New Roman CYR" w:eastAsiaTheme="minorHAnsi" w:hAnsi="Times New Roman CYR" w:cs="Times New Roman CYR"/>
          <w:b/>
          <w:sz w:val="20"/>
          <w:szCs w:val="20"/>
          <w:lang w:val="tt-RU"/>
        </w:rPr>
      </w:pPr>
      <w:r w:rsidRPr="00CE4BDB">
        <w:rPr>
          <w:rFonts w:ascii="Times New Roman CYR" w:eastAsiaTheme="minorHAnsi" w:hAnsi="Times New Roman CYR" w:cs="Times New Roman CYR"/>
          <w:b/>
          <w:sz w:val="20"/>
          <w:szCs w:val="20"/>
          <w:lang w:val="tt-RU"/>
        </w:rPr>
        <w:t xml:space="preserve">Татар әдәбиятыннан белем бирү программасын үзләштерү еллык билге формасындагы арадаш аттестация  белән тәмамлана. </w:t>
      </w:r>
    </w:p>
    <w:p w:rsidR="00CE4BDB" w:rsidRPr="00CE4BDB" w:rsidRDefault="00CE4BDB" w:rsidP="00CE4BDB">
      <w:pPr>
        <w:rPr>
          <w:sz w:val="20"/>
          <w:szCs w:val="20"/>
          <w:lang w:val="tt-RU"/>
        </w:rPr>
      </w:pPr>
    </w:p>
    <w:p w:rsidR="007F3254" w:rsidRDefault="007F3254" w:rsidP="007F3254">
      <w:pPr>
        <w:autoSpaceDE w:val="0"/>
        <w:autoSpaceDN w:val="0"/>
        <w:adjustRightInd w:val="0"/>
        <w:rPr>
          <w:rFonts w:ascii="Times New Roman CYR" w:eastAsiaTheme="minorHAnsi" w:hAnsi="Times New Roman CYR" w:cs="Times New Roman CYR"/>
          <w:b/>
          <w:bCs/>
          <w:sz w:val="20"/>
          <w:szCs w:val="20"/>
        </w:rPr>
      </w:pPr>
      <w:r w:rsidRPr="00CE4BDB">
        <w:rPr>
          <w:rFonts w:eastAsiaTheme="minorHAnsi"/>
          <w:b/>
          <w:bCs/>
          <w:sz w:val="20"/>
          <w:szCs w:val="20"/>
          <w:lang w:val="tt-RU"/>
        </w:rPr>
        <w:t xml:space="preserve">   Ә</w:t>
      </w:r>
      <w:r w:rsidRPr="00CE4BDB">
        <w:rPr>
          <w:rFonts w:ascii="Times New Roman CYR" w:eastAsiaTheme="minorHAnsi" w:hAnsi="Times New Roman CYR" w:cs="Times New Roman CYR"/>
          <w:b/>
          <w:bCs/>
          <w:sz w:val="20"/>
          <w:szCs w:val="20"/>
        </w:rPr>
        <w:t>дәбият предметының укыту планында тоткан урыны</w:t>
      </w:r>
    </w:p>
    <w:p w:rsidR="00CE4BDB" w:rsidRPr="00CE4BDB" w:rsidRDefault="00CE4BDB" w:rsidP="007F3254">
      <w:pPr>
        <w:autoSpaceDE w:val="0"/>
        <w:autoSpaceDN w:val="0"/>
        <w:adjustRightInd w:val="0"/>
        <w:rPr>
          <w:rFonts w:ascii="Times New Roman CYR" w:eastAsiaTheme="minorHAnsi" w:hAnsi="Times New Roman CYR" w:cs="Times New Roman CYR"/>
          <w:b/>
          <w:bCs/>
          <w:sz w:val="20"/>
          <w:szCs w:val="20"/>
        </w:rPr>
      </w:pPr>
    </w:p>
    <w:p w:rsidR="007F3254" w:rsidRPr="00CE4BDB" w:rsidRDefault="007F3254" w:rsidP="007F3254">
      <w:pPr>
        <w:autoSpaceDE w:val="0"/>
        <w:autoSpaceDN w:val="0"/>
        <w:adjustRightInd w:val="0"/>
        <w:ind w:left="1069"/>
        <w:rPr>
          <w:rFonts w:eastAsiaTheme="minorHAnsi"/>
          <w:sz w:val="20"/>
          <w:szCs w:val="20"/>
        </w:rPr>
      </w:pPr>
      <w:r w:rsidRPr="00CE4BDB">
        <w:rPr>
          <w:rFonts w:eastAsiaTheme="minorHAnsi"/>
          <w:sz w:val="20"/>
          <w:szCs w:val="20"/>
          <w:lang w:val="tt-RU"/>
        </w:rPr>
        <w:t xml:space="preserve">5-8 </w:t>
      </w:r>
      <w:r w:rsidRPr="00CE4BDB">
        <w:rPr>
          <w:rFonts w:eastAsiaTheme="minorHAnsi"/>
          <w:sz w:val="20"/>
          <w:szCs w:val="20"/>
        </w:rPr>
        <w:t xml:space="preserve">нче сыйныфларда уку атнасы –  35 атна,  </w:t>
      </w:r>
    </w:p>
    <w:p w:rsidR="007F3254" w:rsidRPr="00CE4BDB" w:rsidRDefault="007F3254" w:rsidP="007F3254">
      <w:pPr>
        <w:autoSpaceDE w:val="0"/>
        <w:autoSpaceDN w:val="0"/>
        <w:adjustRightInd w:val="0"/>
        <w:ind w:left="1069"/>
        <w:rPr>
          <w:rFonts w:eastAsiaTheme="minorHAnsi"/>
          <w:sz w:val="20"/>
          <w:szCs w:val="20"/>
        </w:rPr>
      </w:pPr>
      <w:r w:rsidRPr="00CE4BDB">
        <w:rPr>
          <w:rFonts w:eastAsiaTheme="minorHAnsi"/>
          <w:sz w:val="20"/>
          <w:szCs w:val="20"/>
        </w:rPr>
        <w:t>Укыту планы буенча әдәбият дәресләре атнага 2 сәгать укытыла.  М</w:t>
      </w:r>
      <w:r w:rsidRPr="00CE4BDB">
        <w:rPr>
          <w:rFonts w:eastAsiaTheme="minorHAnsi"/>
          <w:sz w:val="20"/>
          <w:szCs w:val="20"/>
          <w:lang w:val="tt-RU"/>
        </w:rPr>
        <w:t>әктә</w:t>
      </w:r>
      <w:proofErr w:type="gramStart"/>
      <w:r w:rsidRPr="00CE4BDB">
        <w:rPr>
          <w:rFonts w:eastAsiaTheme="minorHAnsi"/>
          <w:sz w:val="20"/>
          <w:szCs w:val="20"/>
          <w:lang w:val="tt-RU"/>
        </w:rPr>
        <w:t>п</w:t>
      </w:r>
      <w:proofErr w:type="gramEnd"/>
      <w:r w:rsidRPr="00CE4BDB">
        <w:rPr>
          <w:rFonts w:eastAsiaTheme="minorHAnsi"/>
          <w:sz w:val="20"/>
          <w:szCs w:val="20"/>
          <w:lang w:val="tt-RU"/>
        </w:rPr>
        <w:t xml:space="preserve"> компонентыннан 1  сәгать бирелү сәбәпле,  6 нчы сыйныфта әдәбият дәресе 3 дәрес исәбеннән, уку елы буена  105 сәгать укытыла.</w:t>
      </w:r>
    </w:p>
    <w:p w:rsidR="007F3254" w:rsidRPr="00CE4BDB" w:rsidRDefault="007F3254" w:rsidP="007F3254">
      <w:pPr>
        <w:autoSpaceDE w:val="0"/>
        <w:autoSpaceDN w:val="0"/>
        <w:adjustRightInd w:val="0"/>
        <w:ind w:left="1069"/>
        <w:rPr>
          <w:rFonts w:eastAsiaTheme="minorHAnsi"/>
          <w:sz w:val="20"/>
          <w:szCs w:val="20"/>
          <w:lang w:val="tt-RU"/>
        </w:rPr>
      </w:pPr>
    </w:p>
    <w:p w:rsidR="007F3254" w:rsidRPr="002A201A" w:rsidRDefault="007F3254" w:rsidP="007F3254">
      <w:pPr>
        <w:autoSpaceDE w:val="0"/>
        <w:autoSpaceDN w:val="0"/>
        <w:adjustRightInd w:val="0"/>
        <w:ind w:left="1069"/>
        <w:rPr>
          <w:rFonts w:eastAsiaTheme="minorHAnsi"/>
          <w:sz w:val="20"/>
          <w:szCs w:val="20"/>
          <w:lang w:val="tt-RU"/>
        </w:rPr>
      </w:pPr>
      <w:r w:rsidRPr="00CE4BDB">
        <w:rPr>
          <w:rFonts w:eastAsiaTheme="minorHAnsi"/>
          <w:sz w:val="20"/>
          <w:szCs w:val="20"/>
          <w:lang w:val="tt-RU"/>
        </w:rPr>
        <w:t>Ә</w:t>
      </w:r>
      <w:r w:rsidRPr="002A201A">
        <w:rPr>
          <w:rFonts w:eastAsiaTheme="minorHAnsi"/>
          <w:sz w:val="20"/>
          <w:szCs w:val="20"/>
          <w:lang w:val="tt-RU"/>
        </w:rPr>
        <w:t>дәбият укытуга - 58 сәгать</w:t>
      </w:r>
    </w:p>
    <w:p w:rsidR="007F3254" w:rsidRPr="002A201A" w:rsidRDefault="007F3254" w:rsidP="007F3254">
      <w:pPr>
        <w:autoSpaceDE w:val="0"/>
        <w:autoSpaceDN w:val="0"/>
        <w:adjustRightInd w:val="0"/>
        <w:ind w:left="1069"/>
        <w:rPr>
          <w:rFonts w:eastAsiaTheme="minorHAnsi"/>
          <w:sz w:val="20"/>
          <w:szCs w:val="20"/>
          <w:lang w:val="tt-RU"/>
        </w:rPr>
      </w:pPr>
      <w:r w:rsidRPr="002A201A">
        <w:rPr>
          <w:rFonts w:eastAsiaTheme="minorHAnsi"/>
          <w:sz w:val="20"/>
          <w:szCs w:val="20"/>
          <w:lang w:val="tt-RU"/>
        </w:rPr>
        <w:t>Дәрестән тыш укуга – 4 сәгать</w:t>
      </w:r>
    </w:p>
    <w:p w:rsidR="007F3254" w:rsidRPr="002A201A" w:rsidRDefault="007F3254" w:rsidP="007F3254">
      <w:pPr>
        <w:autoSpaceDE w:val="0"/>
        <w:autoSpaceDN w:val="0"/>
        <w:adjustRightInd w:val="0"/>
        <w:ind w:left="1069"/>
        <w:rPr>
          <w:rFonts w:eastAsiaTheme="minorHAnsi"/>
          <w:sz w:val="20"/>
          <w:szCs w:val="20"/>
          <w:lang w:val="tt-RU"/>
        </w:rPr>
      </w:pPr>
      <w:r w:rsidRPr="002A201A">
        <w:rPr>
          <w:rFonts w:eastAsiaTheme="minorHAnsi"/>
          <w:sz w:val="20"/>
          <w:szCs w:val="20"/>
          <w:lang w:val="tt-RU"/>
        </w:rPr>
        <w:t>Сөйләм үстерү – 8 сәгать</w:t>
      </w:r>
    </w:p>
    <w:p w:rsidR="00CE4BDB" w:rsidRPr="002A201A" w:rsidRDefault="00CE4BDB" w:rsidP="007F3254">
      <w:pPr>
        <w:autoSpaceDE w:val="0"/>
        <w:autoSpaceDN w:val="0"/>
        <w:adjustRightInd w:val="0"/>
        <w:ind w:left="1069"/>
        <w:rPr>
          <w:rFonts w:eastAsiaTheme="minorHAnsi"/>
          <w:sz w:val="20"/>
          <w:szCs w:val="20"/>
          <w:lang w:val="tt-RU"/>
        </w:rPr>
      </w:pPr>
      <w:r w:rsidRPr="002A201A">
        <w:rPr>
          <w:rFonts w:eastAsiaTheme="minorHAnsi"/>
          <w:sz w:val="20"/>
          <w:szCs w:val="20"/>
          <w:lang w:val="tt-RU"/>
        </w:rPr>
        <w:t>Сайлап алу-35 с</w:t>
      </w:r>
      <w:r w:rsidRPr="00CE4BDB">
        <w:rPr>
          <w:rFonts w:eastAsiaTheme="minorHAnsi"/>
          <w:sz w:val="20"/>
          <w:szCs w:val="20"/>
          <w:lang w:val="tt-RU"/>
        </w:rPr>
        <w:t>ә</w:t>
      </w:r>
      <w:r w:rsidRPr="002A201A">
        <w:rPr>
          <w:rFonts w:eastAsiaTheme="minorHAnsi"/>
          <w:sz w:val="20"/>
          <w:szCs w:val="20"/>
          <w:lang w:val="tt-RU"/>
        </w:rPr>
        <w:t>га</w:t>
      </w:r>
      <w:r w:rsidRPr="00CE4BDB">
        <w:rPr>
          <w:rFonts w:eastAsiaTheme="minorHAnsi"/>
          <w:sz w:val="20"/>
          <w:szCs w:val="20"/>
          <w:lang w:val="tt-RU"/>
        </w:rPr>
        <w:t>т</w:t>
      </w:r>
      <w:r w:rsidRPr="002A201A">
        <w:rPr>
          <w:rFonts w:eastAsiaTheme="minorHAnsi"/>
          <w:sz w:val="20"/>
          <w:szCs w:val="20"/>
          <w:lang w:val="tt-RU"/>
        </w:rPr>
        <w:t>ь</w:t>
      </w:r>
    </w:p>
    <w:p w:rsidR="007F3254" w:rsidRPr="000F6F4D" w:rsidRDefault="007F3254" w:rsidP="007F3254">
      <w:pPr>
        <w:autoSpaceDE w:val="0"/>
        <w:autoSpaceDN w:val="0"/>
        <w:adjustRightInd w:val="0"/>
        <w:ind w:left="1069"/>
        <w:rPr>
          <w:rFonts w:eastAsiaTheme="minorHAnsi"/>
          <w:sz w:val="20"/>
          <w:szCs w:val="20"/>
          <w:lang w:val="tt-RU"/>
        </w:rPr>
      </w:pPr>
      <w:r w:rsidRPr="000F6F4D">
        <w:rPr>
          <w:rFonts w:eastAsiaTheme="minorHAnsi"/>
          <w:sz w:val="20"/>
          <w:szCs w:val="20"/>
          <w:lang w:val="tt-RU"/>
        </w:rPr>
        <w:t xml:space="preserve">Сөйләм үстерү дәресләрендә сочинение,  образга характеристика, әдәби әсәргә бәя язарга өйрәтү күздә тотыла. </w:t>
      </w:r>
    </w:p>
    <w:p w:rsidR="007F3254" w:rsidRPr="000F6F4D" w:rsidRDefault="007F3254" w:rsidP="007F3254">
      <w:pPr>
        <w:autoSpaceDE w:val="0"/>
        <w:autoSpaceDN w:val="0"/>
        <w:adjustRightInd w:val="0"/>
        <w:ind w:left="1069"/>
        <w:rPr>
          <w:rFonts w:eastAsiaTheme="minorHAnsi"/>
          <w:b/>
          <w:bCs/>
          <w:sz w:val="20"/>
          <w:szCs w:val="20"/>
          <w:lang w:val="tt-RU"/>
        </w:rPr>
      </w:pPr>
      <w:r w:rsidRPr="00CE4BDB">
        <w:rPr>
          <w:rFonts w:eastAsiaTheme="minorHAnsi"/>
          <w:sz w:val="20"/>
          <w:szCs w:val="20"/>
          <w:lang w:val="tt-RU"/>
        </w:rPr>
        <w:t>Һә</w:t>
      </w:r>
      <w:r w:rsidRPr="000F6F4D">
        <w:rPr>
          <w:rFonts w:eastAsiaTheme="minorHAnsi"/>
          <w:sz w:val="20"/>
          <w:szCs w:val="20"/>
          <w:lang w:val="tt-RU"/>
        </w:rPr>
        <w:t>р сыйныфта сочинениеләр саны түбәндәгечә тәкъдим ителә:   6 нчы сыйныф – 4 сочинение</w:t>
      </w:r>
      <w:r w:rsidRPr="000F6F4D">
        <w:rPr>
          <w:rFonts w:eastAsiaTheme="minorHAnsi"/>
          <w:b/>
          <w:bCs/>
          <w:sz w:val="20"/>
          <w:szCs w:val="20"/>
          <w:lang w:val="tt-RU"/>
        </w:rPr>
        <w:t xml:space="preserve"> </w:t>
      </w:r>
    </w:p>
    <w:p w:rsidR="008D0B46" w:rsidRPr="00073CC6" w:rsidRDefault="00F47632" w:rsidP="00F47632">
      <w:pPr>
        <w:spacing w:before="200" w:after="160" w:line="360" w:lineRule="auto"/>
        <w:ind w:firstLine="709"/>
        <w:jc w:val="center"/>
        <w:rPr>
          <w:b/>
          <w:sz w:val="20"/>
          <w:szCs w:val="20"/>
          <w:lang w:val="tt-RU"/>
        </w:rPr>
      </w:pPr>
      <w:r w:rsidRPr="00073CC6">
        <w:rPr>
          <w:b/>
          <w:sz w:val="20"/>
          <w:szCs w:val="20"/>
          <w:lang w:val="tt-RU"/>
        </w:rPr>
        <w:t xml:space="preserve">II. </w:t>
      </w:r>
      <w:r w:rsidR="00847C19" w:rsidRPr="00073CC6">
        <w:rPr>
          <w:b/>
          <w:sz w:val="20"/>
          <w:szCs w:val="20"/>
          <w:lang w:val="tt-RU"/>
        </w:rPr>
        <w:t xml:space="preserve">  </w:t>
      </w:r>
      <w:r w:rsidR="008D0B46" w:rsidRPr="00073CC6">
        <w:rPr>
          <w:b/>
          <w:sz w:val="20"/>
          <w:szCs w:val="20"/>
          <w:lang w:val="tt-RU"/>
        </w:rPr>
        <w:t>УКЫТУНЫҢ ПЛАНЛАШТЫРЫЛГАН НӘТИҖӘЛӘРЕ</w:t>
      </w:r>
    </w:p>
    <w:p w:rsidR="008D0B46" w:rsidRPr="00073CC6" w:rsidRDefault="008D0B46" w:rsidP="008D0B46">
      <w:pPr>
        <w:spacing w:line="360" w:lineRule="auto"/>
        <w:ind w:firstLine="709"/>
        <w:jc w:val="both"/>
        <w:rPr>
          <w:sz w:val="20"/>
          <w:szCs w:val="20"/>
          <w:lang w:val="tt-RU"/>
        </w:rPr>
      </w:pPr>
      <w:r w:rsidRPr="00073CC6">
        <w:rPr>
          <w:sz w:val="20"/>
          <w:szCs w:val="20"/>
          <w:lang w:val="be-BY"/>
        </w:rPr>
        <w:t xml:space="preserve">Уртасыйныфларда татар әдәбиятын укытуның  </w:t>
      </w:r>
      <w:r w:rsidRPr="00073CC6">
        <w:rPr>
          <w:b/>
          <w:sz w:val="20"/>
          <w:szCs w:val="20"/>
          <w:lang w:val="tt-RU"/>
        </w:rPr>
        <w:t>гомуми (метапредмет) нәтиҗәләре</w:t>
      </w:r>
      <w:r w:rsidRPr="00073CC6">
        <w:rPr>
          <w:sz w:val="20"/>
          <w:szCs w:val="20"/>
          <w:lang w:val="tt-RU"/>
        </w:rPr>
        <w:t xml:space="preserve"> түбәндәгеләр:</w:t>
      </w:r>
    </w:p>
    <w:p w:rsidR="008D0B46" w:rsidRPr="00073CC6" w:rsidRDefault="008D0B46" w:rsidP="008D0B46">
      <w:pPr>
        <w:numPr>
          <w:ilvl w:val="0"/>
          <w:numId w:val="1"/>
        </w:numPr>
        <w:spacing w:line="360" w:lineRule="auto"/>
        <w:jc w:val="both"/>
        <w:rPr>
          <w:color w:val="000000"/>
          <w:sz w:val="20"/>
          <w:szCs w:val="20"/>
          <w:lang w:val="tt-RU"/>
        </w:rPr>
      </w:pPr>
      <w:r w:rsidRPr="00073CC6">
        <w:rPr>
          <w:sz w:val="20"/>
          <w:szCs w:val="20"/>
          <w:lang w:val="be-BY"/>
        </w:rPr>
        <w:t xml:space="preserve">укучыда әдәби әсәрне аңлап укырлык, мөстәкыйль үзләштерерлек күнекмәләр </w:t>
      </w:r>
      <w:r w:rsidRPr="00073CC6">
        <w:rPr>
          <w:sz w:val="20"/>
          <w:szCs w:val="20"/>
          <w:lang w:val="tt-RU"/>
        </w:rPr>
        <w:t xml:space="preserve">булдыру, </w:t>
      </w:r>
      <w:r w:rsidRPr="00073CC6">
        <w:rPr>
          <w:sz w:val="20"/>
          <w:szCs w:val="20"/>
          <w:lang w:val="be-BY"/>
        </w:rPr>
        <w:t>әдәбиятк</w:t>
      </w:r>
      <w:r w:rsidRPr="00073CC6">
        <w:rPr>
          <w:sz w:val="20"/>
          <w:szCs w:val="20"/>
          <w:lang w:val="tt-RU"/>
        </w:rPr>
        <w:t>а мәхәббәт тәрбияләү</w:t>
      </w:r>
      <w:r w:rsidRPr="00073CC6">
        <w:rPr>
          <w:color w:val="000000"/>
          <w:sz w:val="20"/>
          <w:szCs w:val="20"/>
          <w:lang w:val="tt-RU"/>
        </w:rPr>
        <w:t>;</w:t>
      </w:r>
    </w:p>
    <w:p w:rsidR="008D0B46" w:rsidRPr="00073CC6" w:rsidRDefault="008D0B46" w:rsidP="008D0B46">
      <w:pPr>
        <w:numPr>
          <w:ilvl w:val="0"/>
          <w:numId w:val="1"/>
        </w:numPr>
        <w:spacing w:line="360" w:lineRule="auto"/>
        <w:jc w:val="both"/>
        <w:rPr>
          <w:sz w:val="20"/>
          <w:szCs w:val="20"/>
          <w:lang w:val="tt-RU"/>
        </w:rPr>
      </w:pPr>
      <w:r w:rsidRPr="00073CC6">
        <w:rPr>
          <w:color w:val="000000"/>
          <w:sz w:val="20"/>
          <w:szCs w:val="20"/>
          <w:lang w:val="tt-RU"/>
        </w:rPr>
        <w:t xml:space="preserve"> сүз сәнгатен халыкның яшәү рәвешен, рухи кыйммәтләрен саклап калган һәм беркетә килгән хәзинә буларак кабул итәргә өйрәтү;</w:t>
      </w:r>
    </w:p>
    <w:p w:rsidR="008D0B46" w:rsidRPr="00073CC6" w:rsidRDefault="008D0B46" w:rsidP="008D0B46">
      <w:pPr>
        <w:numPr>
          <w:ilvl w:val="0"/>
          <w:numId w:val="1"/>
        </w:numPr>
        <w:spacing w:line="360" w:lineRule="auto"/>
        <w:jc w:val="both"/>
        <w:rPr>
          <w:sz w:val="20"/>
          <w:szCs w:val="20"/>
          <w:lang w:val="tt-RU"/>
        </w:rPr>
      </w:pPr>
      <w:r w:rsidRPr="00073CC6">
        <w:rPr>
          <w:color w:val="000000"/>
          <w:sz w:val="20"/>
          <w:szCs w:val="20"/>
          <w:lang w:val="tt-RU"/>
        </w:rPr>
        <w:t>язу һәм сөйләм осталыгын үстерү</w:t>
      </w:r>
      <w:r w:rsidRPr="00073CC6">
        <w:rPr>
          <w:sz w:val="20"/>
          <w:szCs w:val="20"/>
          <w:lang w:val="tt-RU"/>
        </w:rPr>
        <w:t>, м</w:t>
      </w:r>
      <w:r w:rsidRPr="00073CC6">
        <w:rPr>
          <w:sz w:val="20"/>
          <w:szCs w:val="20"/>
          <w:lang w:val="be-BY"/>
        </w:rPr>
        <w:t xml:space="preserve">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073CC6">
        <w:rPr>
          <w:color w:val="000000"/>
          <w:sz w:val="20"/>
          <w:szCs w:val="20"/>
          <w:lang w:val="tt-RU"/>
        </w:rPr>
        <w:t xml:space="preserve">башкалар белән бергәләп эшләргә </w:t>
      </w:r>
      <w:r w:rsidRPr="00073CC6">
        <w:rPr>
          <w:sz w:val="20"/>
          <w:szCs w:val="20"/>
          <w:lang w:val="be-BY"/>
        </w:rPr>
        <w:t>күнектерү;</w:t>
      </w:r>
    </w:p>
    <w:p w:rsidR="008D0B46" w:rsidRPr="00073CC6" w:rsidRDefault="008D0B46" w:rsidP="008D0B46">
      <w:pPr>
        <w:numPr>
          <w:ilvl w:val="0"/>
          <w:numId w:val="1"/>
        </w:numPr>
        <w:spacing w:line="360" w:lineRule="auto"/>
        <w:jc w:val="both"/>
        <w:rPr>
          <w:sz w:val="20"/>
          <w:szCs w:val="20"/>
          <w:lang w:val="tt-RU"/>
        </w:rPr>
      </w:pPr>
      <w:r w:rsidRPr="00073CC6">
        <w:rPr>
          <w:color w:val="000000"/>
          <w:sz w:val="20"/>
          <w:szCs w:val="20"/>
          <w:lang w:val="tt-RU"/>
        </w:rPr>
        <w:lastRenderedPageBreak/>
        <w:t>баланың үз эшчәнлеген һәм әйләнә-тирәдәге тормышны мөстәкыйль бәяли белүенә, мөстәкыйль карарлар кабул итә һәм аларны җиренә җиткереп үти алуына ирешү;</w:t>
      </w:r>
    </w:p>
    <w:p w:rsidR="008D0B46" w:rsidRPr="00073CC6" w:rsidRDefault="008D0B46" w:rsidP="008D0B46">
      <w:pPr>
        <w:numPr>
          <w:ilvl w:val="0"/>
          <w:numId w:val="1"/>
        </w:numPr>
        <w:spacing w:line="360" w:lineRule="auto"/>
        <w:jc w:val="both"/>
        <w:rPr>
          <w:sz w:val="20"/>
          <w:szCs w:val="20"/>
          <w:lang w:val="tt-RU"/>
        </w:rPr>
      </w:pPr>
      <w:r w:rsidRPr="00073CC6">
        <w:rPr>
          <w:color w:val="000000"/>
          <w:sz w:val="20"/>
          <w:szCs w:val="20"/>
          <w:lang w:val="tt-RU"/>
        </w:rPr>
        <w:t>төрле чыганаклар белән эшләргә, аларны табарга, мөстәкыйль рәвештә кулланырга, төркемләргә, чагыштырырга, анализларга һәм бәяләргә өйрәтү.</w:t>
      </w:r>
    </w:p>
    <w:p w:rsidR="008D0B46" w:rsidRPr="00073CC6" w:rsidRDefault="008D0B46" w:rsidP="008D0B46">
      <w:pPr>
        <w:spacing w:line="360" w:lineRule="auto"/>
        <w:ind w:firstLine="709"/>
        <w:jc w:val="both"/>
        <w:rPr>
          <w:sz w:val="20"/>
          <w:szCs w:val="20"/>
          <w:lang w:val="tt-RU"/>
        </w:rPr>
      </w:pPr>
      <w:r w:rsidRPr="00073CC6">
        <w:rPr>
          <w:sz w:val="20"/>
          <w:szCs w:val="20"/>
          <w:lang w:val="be-BY"/>
        </w:rPr>
        <w:t xml:space="preserve">Урта сыйныфларда татар әдәбиятын укытуның  </w:t>
      </w:r>
      <w:r w:rsidRPr="00073CC6">
        <w:rPr>
          <w:b/>
          <w:sz w:val="20"/>
          <w:szCs w:val="20"/>
          <w:lang w:val="tt-RU"/>
        </w:rPr>
        <w:t>предмет нәтиҗәләре</w:t>
      </w:r>
      <w:r w:rsidRPr="00073CC6">
        <w:rPr>
          <w:sz w:val="20"/>
          <w:szCs w:val="20"/>
          <w:lang w:val="tt-RU"/>
        </w:rPr>
        <w:t xml:space="preserve"> түбәндәгеләр:</w:t>
      </w:r>
    </w:p>
    <w:p w:rsidR="008D0B46" w:rsidRPr="00073CC6" w:rsidRDefault="008D0B46" w:rsidP="008D0B46">
      <w:pPr>
        <w:spacing w:line="360" w:lineRule="auto"/>
        <w:ind w:firstLine="709"/>
        <w:jc w:val="both"/>
        <w:rPr>
          <w:sz w:val="20"/>
          <w:szCs w:val="20"/>
          <w:lang w:val="tt-RU"/>
        </w:rPr>
      </w:pPr>
      <w:r w:rsidRPr="00073CC6">
        <w:rPr>
          <w:i/>
          <w:sz w:val="20"/>
          <w:szCs w:val="20"/>
          <w:lang w:val="tt-RU"/>
        </w:rPr>
        <w:t>Танып-белү өлкәсендә</w:t>
      </w:r>
      <w:r w:rsidRPr="00073CC6">
        <w:rPr>
          <w:sz w:val="20"/>
          <w:szCs w:val="20"/>
          <w:lang w:val="tt-RU"/>
        </w:rPr>
        <w:t>:</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аерым төр һәм жанрга караган әсәрләрне аңлап укый һәм кабул итә, эчтәлеген кабатлап (аерым очракларда текстны яттан) сөйли, кирәк чакта тексттан өзекләр китерә алуга ирешү;</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be-BY"/>
        </w:rPr>
        <w:t>укыган</w:t>
      </w:r>
      <w:r w:rsidRPr="00073CC6">
        <w:rPr>
          <w:sz w:val="20"/>
          <w:szCs w:val="20"/>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be-BY"/>
        </w:rPr>
        <w:t xml:space="preserve"> укучының </w:t>
      </w:r>
      <w:r w:rsidRPr="00073CC6">
        <w:rPr>
          <w:sz w:val="20"/>
          <w:szCs w:val="20"/>
          <w:lang w:val="tt-RU"/>
        </w:rPr>
        <w:t>классик әдипләрнең тормыш һәм иҗат юлларының төп фактларын белүе;</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әдәби текстның мәгънәви өлешләрен аерып чыгарып, укыган буенча тезислар һәм план төзү, геройларга характеристика бирү,сюжет, композиция үзенчәлекләрен, махсус сурәтләү чараларының ролен билгеләү күнекмәсе булдыру;</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 xml:space="preserve">укыган әсәр буенча фикер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8D0B46" w:rsidRPr="00073CC6" w:rsidRDefault="008D0B46" w:rsidP="008D0B46">
      <w:pPr>
        <w:spacing w:line="360" w:lineRule="auto"/>
        <w:ind w:firstLine="709"/>
        <w:jc w:val="both"/>
        <w:rPr>
          <w:sz w:val="20"/>
          <w:szCs w:val="20"/>
          <w:lang w:val="tt-RU"/>
        </w:rPr>
      </w:pPr>
      <w:r w:rsidRPr="00073CC6">
        <w:rPr>
          <w:i/>
          <w:sz w:val="20"/>
          <w:szCs w:val="20"/>
          <w:lang w:val="tt-RU"/>
        </w:rPr>
        <w:t>бәяләү өлкәсендә</w:t>
      </w:r>
      <w:r w:rsidRPr="00073CC6">
        <w:rPr>
          <w:sz w:val="20"/>
          <w:szCs w:val="20"/>
          <w:lang w:val="tt-RU"/>
        </w:rPr>
        <w:t>:</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милли әдәбияттагы рухи-әхлакый кыйммәтләрне күңелдән уздырып кабул итәргә өйрәтү;</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әдәби әсәрләргә шәхси мөнәсәбәт һәм бәя булдыру;</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өйрәнелгән әсәрләрне шәрехли белүенә ирешү;</w:t>
      </w:r>
    </w:p>
    <w:p w:rsidR="008D0B46" w:rsidRPr="00073CC6" w:rsidRDefault="008D0B46" w:rsidP="008D0B46">
      <w:pPr>
        <w:numPr>
          <w:ilvl w:val="0"/>
          <w:numId w:val="1"/>
        </w:numPr>
        <w:spacing w:line="360" w:lineRule="auto"/>
        <w:jc w:val="both"/>
        <w:rPr>
          <w:sz w:val="20"/>
          <w:szCs w:val="20"/>
          <w:lang w:val="tt-RU"/>
        </w:rPr>
      </w:pPr>
      <w:r w:rsidRPr="00073CC6">
        <w:rPr>
          <w:sz w:val="20"/>
          <w:szCs w:val="20"/>
          <w:lang w:val="tt-RU"/>
        </w:rPr>
        <w:t>автор позициясен ачыклый алу һәм аңа үз мөнәсәбәтеңне булдыру күнекмәсен формалаштыру.</w:t>
      </w:r>
    </w:p>
    <w:p w:rsidR="008D0B46" w:rsidRPr="00073CC6" w:rsidRDefault="008D0B46" w:rsidP="008D0B46">
      <w:pPr>
        <w:spacing w:line="360" w:lineRule="auto"/>
        <w:ind w:firstLine="709"/>
        <w:jc w:val="both"/>
        <w:rPr>
          <w:sz w:val="20"/>
          <w:szCs w:val="20"/>
          <w:lang w:val="tt-RU"/>
        </w:rPr>
      </w:pPr>
      <w:r w:rsidRPr="00073CC6">
        <w:rPr>
          <w:i/>
          <w:sz w:val="20"/>
          <w:szCs w:val="20"/>
          <w:lang w:val="tt-RU"/>
        </w:rPr>
        <w:t>эстетик яктан</w:t>
      </w:r>
      <w:r w:rsidRPr="00073CC6">
        <w:rPr>
          <w:sz w:val="20"/>
          <w:szCs w:val="20"/>
          <w:lang w:val="tt-RU"/>
        </w:rPr>
        <w:t>:</w:t>
      </w:r>
    </w:p>
    <w:p w:rsidR="008D0B46" w:rsidRPr="00073CC6" w:rsidRDefault="008D0B46" w:rsidP="008D0B46">
      <w:pPr>
        <w:numPr>
          <w:ilvl w:val="0"/>
          <w:numId w:val="1"/>
        </w:numPr>
        <w:spacing w:line="360" w:lineRule="auto"/>
        <w:jc w:val="both"/>
        <w:rPr>
          <w:sz w:val="20"/>
          <w:szCs w:val="20"/>
          <w:lang w:val="be-BY"/>
        </w:rPr>
      </w:pPr>
      <w:r w:rsidRPr="00073CC6">
        <w:rPr>
          <w:sz w:val="20"/>
          <w:szCs w:val="20"/>
          <w:lang w:val="tt-RU"/>
        </w:rPr>
        <w:lastRenderedPageBreak/>
        <w:t>әдәби әсәрнең образлы табигате</w:t>
      </w:r>
      <w:r w:rsidRPr="00073CC6">
        <w:rPr>
          <w:sz w:val="20"/>
          <w:szCs w:val="20"/>
          <w:lang w:val="be-BY"/>
        </w:rPr>
        <w:t xml:space="preserve"> хакында гомуми мәгълүматый күзаллау булдыру, аның эстетик кыйммәтен тою хисе тәрбияләү;</w:t>
      </w:r>
    </w:p>
    <w:p w:rsidR="008D0B46" w:rsidRPr="00073CC6" w:rsidRDefault="008D0B46" w:rsidP="008D0B46">
      <w:pPr>
        <w:numPr>
          <w:ilvl w:val="0"/>
          <w:numId w:val="1"/>
        </w:numPr>
        <w:spacing w:line="360" w:lineRule="auto"/>
        <w:jc w:val="both"/>
        <w:rPr>
          <w:sz w:val="20"/>
          <w:szCs w:val="20"/>
          <w:lang w:val="be-BY"/>
        </w:rPr>
      </w:pPr>
      <w:r w:rsidRPr="00073CC6">
        <w:rPr>
          <w:sz w:val="20"/>
          <w:szCs w:val="20"/>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8D0B46" w:rsidRPr="00073CC6" w:rsidRDefault="008D0B46" w:rsidP="008D0B46">
      <w:pPr>
        <w:numPr>
          <w:ilvl w:val="0"/>
          <w:numId w:val="1"/>
        </w:numPr>
        <w:spacing w:line="360" w:lineRule="auto"/>
        <w:jc w:val="both"/>
        <w:rPr>
          <w:i/>
          <w:sz w:val="20"/>
          <w:szCs w:val="20"/>
          <w:lang w:val="be-BY"/>
        </w:rPr>
      </w:pPr>
      <w:r w:rsidRPr="00073CC6">
        <w:rPr>
          <w:sz w:val="20"/>
          <w:szCs w:val="20"/>
          <w:lang w:val="tt-RU"/>
        </w:rPr>
        <w:t xml:space="preserve">рус һәм татар телендәге әдәби әсәрләрне чагыштырып бәяләргә, геройларның, әхлакый идеалларның охшаш һәм аермалы якларын билгеләргә өйрәтү. </w:t>
      </w:r>
    </w:p>
    <w:p w:rsidR="008D0B46" w:rsidRPr="00073CC6" w:rsidRDefault="008D0B46" w:rsidP="008D0B46">
      <w:pPr>
        <w:spacing w:line="360" w:lineRule="auto"/>
        <w:ind w:firstLine="709"/>
        <w:jc w:val="both"/>
        <w:rPr>
          <w:sz w:val="20"/>
          <w:szCs w:val="20"/>
          <w:lang w:val="be-BY"/>
        </w:rPr>
      </w:pPr>
      <w:r w:rsidRPr="00073CC6">
        <w:rPr>
          <w:b/>
          <w:color w:val="000000"/>
          <w:sz w:val="20"/>
          <w:szCs w:val="20"/>
          <w:lang w:val="tt-RU"/>
        </w:rPr>
        <w:t>Шәхси нәтиҗәләр</w:t>
      </w:r>
      <w:r w:rsidRPr="00073CC6">
        <w:rPr>
          <w:color w:val="000000"/>
          <w:sz w:val="20"/>
          <w:szCs w:val="20"/>
          <w:lang w:val="tt-RU"/>
        </w:rPr>
        <w:t xml:space="preserve"> арасында түбәндәгеләре аерым әһәмияткә ия: </w:t>
      </w:r>
    </w:p>
    <w:p w:rsidR="008D0B46" w:rsidRPr="00073CC6" w:rsidRDefault="008D0B46" w:rsidP="008D0B46">
      <w:pPr>
        <w:numPr>
          <w:ilvl w:val="0"/>
          <w:numId w:val="2"/>
        </w:numPr>
        <w:spacing w:line="360" w:lineRule="auto"/>
        <w:jc w:val="both"/>
        <w:rPr>
          <w:sz w:val="20"/>
          <w:szCs w:val="20"/>
          <w:lang w:val="be-BY"/>
        </w:rPr>
      </w:pPr>
      <w:r w:rsidRPr="00073CC6">
        <w:rPr>
          <w:sz w:val="20"/>
          <w:szCs w:val="20"/>
          <w:lang w:val="be-BY"/>
        </w:rPr>
        <w:t>укучының  җаваплылык хисен активлаштыру;</w:t>
      </w:r>
    </w:p>
    <w:p w:rsidR="008D0B46" w:rsidRPr="00073CC6" w:rsidRDefault="008D0B46" w:rsidP="008D0B46">
      <w:pPr>
        <w:numPr>
          <w:ilvl w:val="0"/>
          <w:numId w:val="2"/>
        </w:numPr>
        <w:spacing w:line="360" w:lineRule="auto"/>
        <w:jc w:val="both"/>
        <w:rPr>
          <w:sz w:val="20"/>
          <w:szCs w:val="20"/>
          <w:lang w:val="be-BY"/>
        </w:rPr>
      </w:pPr>
      <w:r w:rsidRPr="00073CC6">
        <w:rPr>
          <w:sz w:val="20"/>
          <w:szCs w:val="20"/>
          <w:lang w:val="be-BY"/>
        </w:rPr>
        <w:t>укуга һәм хезмәткә уңай мөнәсәбәт булдыру;</w:t>
      </w:r>
    </w:p>
    <w:p w:rsidR="008D0B46" w:rsidRPr="00073CC6" w:rsidRDefault="008D0B46" w:rsidP="008D0B46">
      <w:pPr>
        <w:numPr>
          <w:ilvl w:val="0"/>
          <w:numId w:val="2"/>
        </w:numPr>
        <w:spacing w:line="360" w:lineRule="auto"/>
        <w:jc w:val="both"/>
        <w:rPr>
          <w:sz w:val="20"/>
          <w:szCs w:val="20"/>
          <w:lang w:val="be-BY"/>
        </w:rPr>
      </w:pPr>
      <w:r w:rsidRPr="00073CC6">
        <w:rPr>
          <w:sz w:val="20"/>
          <w:szCs w:val="20"/>
          <w:lang w:val="be-BY"/>
        </w:rPr>
        <w:t xml:space="preserve"> баланың үзаңын үстерү, милләтне, ватанны </w:t>
      </w:r>
      <w:r w:rsidRPr="00073CC6">
        <w:rPr>
          <w:sz w:val="20"/>
          <w:szCs w:val="20"/>
          <w:lang w:val="tt-RU"/>
        </w:rPr>
        <w:t>яратырга өйрәтү, горурлык һәм гражданлык хисләре тәрбияләү;</w:t>
      </w:r>
    </w:p>
    <w:p w:rsidR="008D0B46" w:rsidRPr="00073CC6" w:rsidRDefault="008D0B46" w:rsidP="008D0B46">
      <w:pPr>
        <w:numPr>
          <w:ilvl w:val="0"/>
          <w:numId w:val="2"/>
        </w:numPr>
        <w:spacing w:line="360" w:lineRule="auto"/>
        <w:jc w:val="both"/>
        <w:rPr>
          <w:sz w:val="20"/>
          <w:szCs w:val="20"/>
          <w:lang w:val="be-BY"/>
        </w:rPr>
      </w:pPr>
      <w:r w:rsidRPr="00073CC6">
        <w:rPr>
          <w:sz w:val="20"/>
          <w:szCs w:val="20"/>
          <w:lang w:val="tt-RU"/>
        </w:rPr>
        <w:t xml:space="preserve"> әхлак нормаларын</w:t>
      </w:r>
      <w:r w:rsidRPr="00073CC6">
        <w:rPr>
          <w:sz w:val="20"/>
          <w:szCs w:val="20"/>
          <w:lang w:val="be-BY"/>
        </w:rPr>
        <w:t>, җәмгыятьтә яшәү кагыйдәләрен</w:t>
      </w:r>
      <w:r w:rsidRPr="00073CC6">
        <w:rPr>
          <w:sz w:val="20"/>
          <w:szCs w:val="20"/>
          <w:lang w:val="tt-RU"/>
        </w:rPr>
        <w:t xml:space="preserve"> төшендерү</w:t>
      </w:r>
      <w:r w:rsidRPr="00073CC6">
        <w:rPr>
          <w:sz w:val="20"/>
          <w:szCs w:val="20"/>
          <w:lang w:val="be-BY"/>
        </w:rPr>
        <w:t>;</w:t>
      </w:r>
    </w:p>
    <w:p w:rsidR="00CE4BDB" w:rsidRDefault="008D0B46" w:rsidP="00CE4BDB">
      <w:pPr>
        <w:autoSpaceDE w:val="0"/>
        <w:autoSpaceDN w:val="0"/>
        <w:adjustRightInd w:val="0"/>
        <w:jc w:val="center"/>
        <w:rPr>
          <w:rFonts w:ascii="Times New Roman CYR" w:eastAsiaTheme="minorHAnsi" w:hAnsi="Times New Roman CYR" w:cs="Times New Roman CYR"/>
          <w:b/>
          <w:bCs/>
          <w:sz w:val="20"/>
          <w:szCs w:val="20"/>
          <w:lang w:val="be-BY" w:eastAsia="en-US"/>
        </w:rPr>
      </w:pPr>
      <w:r w:rsidRPr="00073CC6">
        <w:rPr>
          <w:sz w:val="20"/>
          <w:szCs w:val="20"/>
          <w:lang w:val="be-BY"/>
        </w:rPr>
        <w:t xml:space="preserve">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r w:rsidRPr="00073CC6">
        <w:rPr>
          <w:sz w:val="20"/>
          <w:szCs w:val="20"/>
          <w:lang w:val="be-BY"/>
        </w:rPr>
        <w:br/>
      </w:r>
    </w:p>
    <w:p w:rsidR="00CE4BDB" w:rsidRPr="00CE4BDB" w:rsidRDefault="00CE4BDB" w:rsidP="00CE4BDB">
      <w:pPr>
        <w:autoSpaceDE w:val="0"/>
        <w:autoSpaceDN w:val="0"/>
        <w:adjustRightInd w:val="0"/>
        <w:jc w:val="center"/>
        <w:rPr>
          <w:rFonts w:ascii="Times New Roman CYR" w:eastAsiaTheme="minorHAnsi" w:hAnsi="Times New Roman CYR" w:cs="Times New Roman CYR"/>
          <w:b/>
          <w:bCs/>
          <w:sz w:val="20"/>
          <w:szCs w:val="20"/>
          <w:lang w:val="be-BY" w:eastAsia="en-US"/>
        </w:rPr>
      </w:pPr>
      <w:r w:rsidRPr="00CE4BDB">
        <w:rPr>
          <w:rFonts w:ascii="Times New Roman CYR" w:eastAsiaTheme="minorHAnsi" w:hAnsi="Times New Roman CYR" w:cs="Times New Roman CYR"/>
          <w:b/>
          <w:bCs/>
          <w:sz w:val="20"/>
          <w:szCs w:val="20"/>
          <w:lang w:val="be-BY" w:eastAsia="en-US"/>
        </w:rPr>
        <w:t>Формалаштырылган белем-күнекмәләр (уку елы башына)</w:t>
      </w:r>
    </w:p>
    <w:p w:rsidR="00CE4BDB" w:rsidRPr="00CE4BDB" w:rsidRDefault="00CE4BDB" w:rsidP="00CE4BDB">
      <w:pPr>
        <w:autoSpaceDE w:val="0"/>
        <w:autoSpaceDN w:val="0"/>
        <w:adjustRightInd w:val="0"/>
        <w:rPr>
          <w:rFonts w:eastAsiaTheme="minorHAnsi"/>
          <w:b/>
          <w:bCs/>
          <w:sz w:val="20"/>
          <w:szCs w:val="20"/>
          <w:lang w:val="tt-RU" w:eastAsia="en-US"/>
        </w:rPr>
      </w:pP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val="be-BY"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val="be-BY" w:eastAsia="en-US"/>
        </w:rPr>
        <w:t>Башлангыч гомуми белем бирү этабын үткән укучылар аңлап, дөрес, сәнгатьле, кычкырып һәм эчтән уку күнекмәләренә ия.</w:t>
      </w:r>
    </w:p>
    <w:p w:rsidR="00CE4BDB" w:rsidRPr="00CE4BDB" w:rsidRDefault="00CE4BDB" w:rsidP="00CE4BDB">
      <w:pPr>
        <w:autoSpaceDE w:val="0"/>
        <w:autoSpaceDN w:val="0"/>
        <w:adjustRightInd w:val="0"/>
        <w:ind w:left="72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Укучы:</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 xml:space="preserve">укылган текстның эчтәлеген </w:t>
      </w:r>
      <w:proofErr w:type="gramStart"/>
      <w:r w:rsidRPr="00CE4BDB">
        <w:rPr>
          <w:rFonts w:ascii="Times New Roman CYR" w:eastAsiaTheme="minorHAnsi" w:hAnsi="Times New Roman CYR" w:cs="Times New Roman CYR"/>
          <w:sz w:val="20"/>
          <w:szCs w:val="20"/>
          <w:lang w:eastAsia="en-US"/>
        </w:rPr>
        <w:t>аңлый</w:t>
      </w:r>
      <w:proofErr w:type="gramEnd"/>
      <w:r w:rsidRPr="00CE4BDB">
        <w:rPr>
          <w:rFonts w:ascii="Times New Roman CYR" w:eastAsiaTheme="minorHAnsi" w:hAnsi="Times New Roman CYR" w:cs="Times New Roman CYR"/>
          <w:sz w:val="20"/>
          <w:szCs w:val="20"/>
          <w:lang w:eastAsia="en-US"/>
        </w:rPr>
        <w:t xml:space="preserve"> һәм аның темасын билгели ала;</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сәрнең мәгънәле кисәкләре арасындагы бәйләнешләрне ачыклап, төп фикерне билгели, аны үз сүзләре белән әйтеп бирә;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 xml:space="preserve">укылганга тулы, кыска һәм </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әсемле план төзи;</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укылганның эчтәлеген тулысынча, кыскача, сайлап һәм иҗади сөйли ала; сөйләгәндә тасвирлама, фикер йөртү элементларын файдалана, цитаталар китерә;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хикәянең башламын, мөмкин булган дәвамын һәм ахырын уйлап чыгара ала;</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текстта автор һәи катнашучыларның сүзләрен, табигать һәм көнкүреш тасвирламаларын аерып күрсәтә;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мө</w:t>
      </w:r>
      <w:proofErr w:type="gramStart"/>
      <w:r w:rsidRPr="00CE4BDB">
        <w:rPr>
          <w:rFonts w:ascii="Times New Roman CYR" w:eastAsiaTheme="minorHAnsi" w:hAnsi="Times New Roman CYR" w:cs="Times New Roman CYR"/>
          <w:sz w:val="20"/>
          <w:szCs w:val="20"/>
          <w:lang w:eastAsia="en-US"/>
        </w:rPr>
        <w:t>ст</w:t>
      </w:r>
      <w:proofErr w:type="gramEnd"/>
      <w:r w:rsidRPr="00CE4BDB">
        <w:rPr>
          <w:rFonts w:ascii="Times New Roman CYR" w:eastAsiaTheme="minorHAnsi" w:hAnsi="Times New Roman CYR" w:cs="Times New Roman CYR"/>
          <w:sz w:val="20"/>
          <w:szCs w:val="20"/>
          <w:lang w:eastAsia="en-US"/>
        </w:rPr>
        <w:t>әкыйль рәвештә яки укытучы ярдәмендә әсәрнең төп геройларына бик гади характеристика бирә ала;</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укытучы һәм сыйныфташлар укыган әсәрнең, сабакташ җавабының эчтә</w:t>
      </w:r>
      <w:proofErr w:type="gramStart"/>
      <w:r w:rsidRPr="00CE4BDB">
        <w:rPr>
          <w:rFonts w:ascii="Times New Roman CYR" w:eastAsiaTheme="minorHAnsi" w:hAnsi="Times New Roman CYR" w:cs="Times New Roman CYR"/>
          <w:sz w:val="20"/>
          <w:szCs w:val="20"/>
          <w:lang w:eastAsia="en-US"/>
        </w:rPr>
        <w:t>леген</w:t>
      </w:r>
      <w:proofErr w:type="gramEnd"/>
      <w:r w:rsidRPr="00CE4BDB">
        <w:rPr>
          <w:rFonts w:ascii="Times New Roman CYR" w:eastAsiaTheme="minorHAnsi" w:hAnsi="Times New Roman CYR" w:cs="Times New Roman CYR"/>
          <w:sz w:val="20"/>
          <w:szCs w:val="20"/>
          <w:lang w:eastAsia="en-US"/>
        </w:rPr>
        <w:t xml:space="preserve"> аңлап һәм тулы үзләштерә;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һә</w:t>
      </w:r>
      <w:r w:rsidRPr="00CE4BDB">
        <w:rPr>
          <w:rFonts w:ascii="Times New Roman CYR" w:eastAsiaTheme="minorHAnsi" w:hAnsi="Times New Roman CYR" w:cs="Times New Roman CYR"/>
          <w:sz w:val="20"/>
          <w:szCs w:val="20"/>
          <w:lang w:eastAsia="en-US"/>
        </w:rPr>
        <w:t>ртөрле башкарылган эшнең, биремнең үтәлешен бәяли ала;</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яттан 15 тән дә ким булмаган шигырь белә;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2-3 </w:t>
      </w:r>
      <w:r w:rsidRPr="00CE4BDB">
        <w:rPr>
          <w:rFonts w:ascii="Times New Roman CYR" w:eastAsiaTheme="minorHAnsi" w:hAnsi="Times New Roman CYR" w:cs="Times New Roman CYR"/>
          <w:sz w:val="20"/>
          <w:szCs w:val="20"/>
          <w:lang w:eastAsia="en-US"/>
        </w:rPr>
        <w:t>зур күләмле әсәрнең (фольклор һәм мәшһүр язучыларның әсәрләре) исемен, темасын әйтә, сюжетларын бәян итә ала;</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lastRenderedPageBreak/>
        <w:t xml:space="preserve">6-7 </w:t>
      </w:r>
      <w:r w:rsidRPr="00CE4BDB">
        <w:rPr>
          <w:rFonts w:ascii="Times New Roman CYR" w:eastAsiaTheme="minorHAnsi" w:hAnsi="Times New Roman CYR" w:cs="Times New Roman CYR"/>
          <w:sz w:val="20"/>
          <w:szCs w:val="20"/>
          <w:lang w:eastAsia="en-US"/>
        </w:rPr>
        <w:t>халык әкиятенең эчтәлеген, 10 нан артык мәкаль һәм әйтем, 2-3 тапкыр тәгъбир (аларның мәгънәсен аңлап, ситуациядә урынлы кулланып) белә;</w:t>
      </w:r>
    </w:p>
    <w:p w:rsidR="00CE4BDB" w:rsidRPr="00CE4BDB" w:rsidRDefault="00CE4BDB" w:rsidP="00CE4BDB">
      <w:pPr>
        <w:numPr>
          <w:ilvl w:val="0"/>
          <w:numId w:val="19"/>
        </w:numPr>
        <w:tabs>
          <w:tab w:val="left" w:pos="1080"/>
        </w:tabs>
        <w:autoSpaceDE w:val="0"/>
        <w:autoSpaceDN w:val="0"/>
        <w:adjustRightInd w:val="0"/>
        <w:ind w:left="108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 xml:space="preserve">бер минутка 85-95 сүздән торган текстны дөрес итеп укый, эчтәлеген </w:t>
      </w:r>
      <w:proofErr w:type="gramStart"/>
      <w:r w:rsidRPr="00CE4BDB">
        <w:rPr>
          <w:rFonts w:ascii="Times New Roman CYR" w:eastAsiaTheme="minorHAnsi" w:hAnsi="Times New Roman CYR" w:cs="Times New Roman CYR"/>
          <w:sz w:val="20"/>
          <w:szCs w:val="20"/>
          <w:lang w:eastAsia="en-US"/>
        </w:rPr>
        <w:t>аңлый</w:t>
      </w:r>
      <w:proofErr w:type="gramEnd"/>
      <w:r w:rsidRPr="00CE4BDB">
        <w:rPr>
          <w:rFonts w:ascii="Times New Roman CYR" w:eastAsiaTheme="minorHAnsi" w:hAnsi="Times New Roman CYR" w:cs="Times New Roman CYR"/>
          <w:sz w:val="20"/>
          <w:szCs w:val="20"/>
          <w:lang w:eastAsia="en-US"/>
        </w:rPr>
        <w:t xml:space="preserve"> һәм сөйли ала.</w:t>
      </w:r>
    </w:p>
    <w:p w:rsidR="00CE4BDB" w:rsidRPr="00CE4BDB" w:rsidRDefault="00CE4BDB" w:rsidP="00CE4BDB">
      <w:pPr>
        <w:tabs>
          <w:tab w:val="left" w:pos="4113"/>
        </w:tabs>
        <w:autoSpaceDE w:val="0"/>
        <w:autoSpaceDN w:val="0"/>
        <w:adjustRightInd w:val="0"/>
        <w:rPr>
          <w:rFonts w:eastAsiaTheme="minorHAnsi"/>
          <w:sz w:val="20"/>
          <w:szCs w:val="20"/>
          <w:lang w:val="tt-RU" w:eastAsia="en-US"/>
        </w:rPr>
      </w:pPr>
    </w:p>
    <w:p w:rsidR="00CE4BDB" w:rsidRPr="00CE4BDB" w:rsidRDefault="00CE4BDB" w:rsidP="00CE4BDB">
      <w:pPr>
        <w:autoSpaceDE w:val="0"/>
        <w:autoSpaceDN w:val="0"/>
        <w:adjustRightInd w:val="0"/>
        <w:jc w:val="center"/>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Формалаштырылырга тиешле белем-күнекмәлә</w:t>
      </w:r>
      <w:proofErr w:type="gramStart"/>
      <w:r w:rsidRPr="00CE4BDB">
        <w:rPr>
          <w:rFonts w:ascii="Times New Roman CYR" w:eastAsiaTheme="minorHAnsi" w:hAnsi="Times New Roman CYR" w:cs="Times New Roman CYR"/>
          <w:b/>
          <w:bCs/>
          <w:sz w:val="20"/>
          <w:szCs w:val="20"/>
          <w:lang w:eastAsia="en-US"/>
        </w:rPr>
        <w:t>р</w:t>
      </w:r>
      <w:proofErr w:type="gramEnd"/>
      <w:r w:rsidRPr="00CE4BDB">
        <w:rPr>
          <w:rFonts w:ascii="Times New Roman CYR" w:eastAsiaTheme="minorHAnsi" w:hAnsi="Times New Roman CYR" w:cs="Times New Roman CYR"/>
          <w:b/>
          <w:bCs/>
          <w:sz w:val="20"/>
          <w:szCs w:val="20"/>
          <w:lang w:eastAsia="en-US"/>
        </w:rPr>
        <w:t xml:space="preserve"> (уку елы ахырына)</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Сүз сәнгатенең образлы табигате турында күзаллау булу.</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Классик әдипләребезнең тормыш һәм иҗат юлларыннан тө</w:t>
      </w:r>
      <w:proofErr w:type="gramStart"/>
      <w:r w:rsidRPr="00CE4BDB">
        <w:rPr>
          <w:rFonts w:ascii="Times New Roman CYR" w:eastAsiaTheme="minorHAnsi" w:hAnsi="Times New Roman CYR" w:cs="Times New Roman CYR"/>
          <w:sz w:val="20"/>
          <w:szCs w:val="20"/>
          <w:lang w:eastAsia="en-US"/>
        </w:rPr>
        <w:t>п</w:t>
      </w:r>
      <w:proofErr w:type="gramEnd"/>
      <w:r w:rsidRPr="00CE4BDB">
        <w:rPr>
          <w:rFonts w:ascii="Times New Roman CYR" w:eastAsiaTheme="minorHAnsi" w:hAnsi="Times New Roman CYR" w:cs="Times New Roman CYR"/>
          <w:sz w:val="20"/>
          <w:szCs w:val="20"/>
          <w:lang w:eastAsia="en-US"/>
        </w:rPr>
        <w:t xml:space="preserve"> фактларны белү.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Ө</w:t>
      </w:r>
      <w:r w:rsidRPr="00CE4BDB">
        <w:rPr>
          <w:rFonts w:ascii="Times New Roman CYR" w:eastAsiaTheme="minorHAnsi" w:hAnsi="Times New Roman CYR" w:cs="Times New Roman CYR"/>
          <w:sz w:val="20"/>
          <w:szCs w:val="20"/>
          <w:lang w:eastAsia="en-US"/>
        </w:rPr>
        <w:t>йрәнелгән төп әдәби-теоретик төшенчәләрне белү.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дәби текстның сюжетын сөйли белү.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Ө</w:t>
      </w:r>
      <w:r w:rsidRPr="00CE4BDB">
        <w:rPr>
          <w:rFonts w:ascii="Times New Roman CYR" w:eastAsiaTheme="minorHAnsi" w:hAnsi="Times New Roman CYR" w:cs="Times New Roman CYR"/>
          <w:sz w:val="20"/>
          <w:szCs w:val="20"/>
          <w:lang w:eastAsia="en-US"/>
        </w:rPr>
        <w:t>йрәнелә торган әсәрнең аерым эпизодын (яисә күренешне) анализлый алу.</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дәби әсәрнең төрен һәм жанрын ачыклый белү.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дәби әсәрләрне чагыштыра белү.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дәби әйтелеш таләпләрен саклаган хәлдә өйрәнелгән әсәрләрне (өзекне) сәнгатьле итеп уку.</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Ө</w:t>
      </w:r>
      <w:r w:rsidRPr="00CE4BDB">
        <w:rPr>
          <w:rFonts w:ascii="Times New Roman CYR" w:eastAsiaTheme="minorHAnsi" w:hAnsi="Times New Roman CYR" w:cs="Times New Roman CYR"/>
          <w:sz w:val="20"/>
          <w:szCs w:val="20"/>
          <w:lang w:eastAsia="en-US"/>
        </w:rPr>
        <w:t>йрәнелгән әсәргә дәлилле рәвештә</w:t>
      </w:r>
      <w:r w:rsidRPr="00CE4BDB">
        <w:rPr>
          <w:rFonts w:eastAsiaTheme="minorHAnsi"/>
          <w:sz w:val="20"/>
          <w:szCs w:val="20"/>
          <w:lang w:val="tt-RU" w:eastAsia="en-US"/>
        </w:rPr>
        <w:t>  ү</w:t>
      </w:r>
      <w:r w:rsidRPr="00CE4BDB">
        <w:rPr>
          <w:rFonts w:ascii="Times New Roman CYR" w:eastAsiaTheme="minorHAnsi" w:hAnsi="Times New Roman CYR" w:cs="Times New Roman CYR"/>
          <w:sz w:val="20"/>
          <w:szCs w:val="20"/>
          <w:lang w:eastAsia="en-US"/>
        </w:rPr>
        <w:t>з мөнәсәбәтеңне белдерү.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Рус һә</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 xml:space="preserve"> татар телендәге уртак һәм милли үзенчәлекләрен билгеләү, әхлакый кыйммәтләрнең чагылышын чагыштырып бәяләү.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Татар һә</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 xml:space="preserve"> рус телендәге әсәрләргә телдән һәм язмача фикереңне белдерү, аларга бәя бирү.</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Диалогта яисә бәхә</w:t>
      </w:r>
      <w:proofErr w:type="gramStart"/>
      <w:r w:rsidRPr="00CE4BDB">
        <w:rPr>
          <w:rFonts w:ascii="Times New Roman CYR" w:eastAsiaTheme="minorHAnsi" w:hAnsi="Times New Roman CYR" w:cs="Times New Roman CYR"/>
          <w:sz w:val="20"/>
          <w:szCs w:val="20"/>
          <w:lang w:eastAsia="en-US"/>
        </w:rPr>
        <w:t>ст</w:t>
      </w:r>
      <w:proofErr w:type="gramEnd"/>
      <w:r w:rsidRPr="00CE4BDB">
        <w:rPr>
          <w:rFonts w:ascii="Times New Roman CYR" w:eastAsiaTheme="minorHAnsi" w:hAnsi="Times New Roman CYR" w:cs="Times New Roman CYR"/>
          <w:sz w:val="20"/>
          <w:szCs w:val="20"/>
          <w:lang w:eastAsia="en-US"/>
        </w:rPr>
        <w:t>ә катнашу.</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Сүз сәнгатенең аерым күренешләре белән мө</w:t>
      </w:r>
      <w:proofErr w:type="gramStart"/>
      <w:r w:rsidRPr="00CE4BDB">
        <w:rPr>
          <w:rFonts w:ascii="Times New Roman CYR" w:eastAsiaTheme="minorHAnsi" w:hAnsi="Times New Roman CYR" w:cs="Times New Roman CYR"/>
          <w:sz w:val="20"/>
          <w:szCs w:val="20"/>
          <w:lang w:eastAsia="en-US"/>
        </w:rPr>
        <w:t>ст</w:t>
      </w:r>
      <w:proofErr w:type="gramEnd"/>
      <w:r w:rsidRPr="00CE4BDB">
        <w:rPr>
          <w:rFonts w:ascii="Times New Roman CYR" w:eastAsiaTheme="minorHAnsi" w:hAnsi="Times New Roman CYR" w:cs="Times New Roman CYR"/>
          <w:sz w:val="20"/>
          <w:szCs w:val="20"/>
          <w:lang w:eastAsia="en-US"/>
        </w:rPr>
        <w:t>әкыйль танышу һәм аларның эстетик кыйммәтен бәяләү (класстан тыш вакытта әсәр укуга ихтыяҗ булу).</w:t>
      </w:r>
    </w:p>
    <w:p w:rsidR="00CE4BDB" w:rsidRPr="00CE4BDB" w:rsidRDefault="00CE4BDB" w:rsidP="00CE4BDB">
      <w:pPr>
        <w:numPr>
          <w:ilvl w:val="0"/>
          <w:numId w:val="19"/>
        </w:numPr>
        <w:tabs>
          <w:tab w:val="left" w:pos="720"/>
        </w:tabs>
        <w:autoSpaceDE w:val="0"/>
        <w:autoSpaceDN w:val="0"/>
        <w:adjustRightInd w:val="0"/>
        <w:spacing w:before="100" w:after="100"/>
        <w:ind w:left="720" w:hanging="36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Татар әдәби теленең нормаларына нигезләнеп, кирәкле темага телдән һә</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 xml:space="preserve"> язмача бәйләнешле текст төзү күнекмәсенә ия булу.</w:t>
      </w:r>
    </w:p>
    <w:p w:rsidR="00CE4BDB" w:rsidRPr="00CE4BDB" w:rsidRDefault="00CE4BDB" w:rsidP="00CE4BDB">
      <w:pPr>
        <w:autoSpaceDE w:val="0"/>
        <w:autoSpaceDN w:val="0"/>
        <w:adjustRightInd w:val="0"/>
        <w:spacing w:before="100" w:after="100"/>
        <w:ind w:left="72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6</w:t>
      </w:r>
      <w:r w:rsidRPr="00CE4BDB">
        <w:rPr>
          <w:rFonts w:ascii="Times New Roman CYR" w:eastAsiaTheme="minorHAnsi" w:hAnsi="Times New Roman CYR" w:cs="Times New Roman CYR"/>
          <w:sz w:val="20"/>
          <w:szCs w:val="20"/>
          <w:lang w:eastAsia="en-US"/>
        </w:rPr>
        <w:t>нчы сыйныфларда әдәбиятны укыту елга 35 атна исәбеннән чыгып төзелгән.</w:t>
      </w:r>
    </w:p>
    <w:p w:rsidR="00CE4BDB" w:rsidRPr="00CE4BDB" w:rsidRDefault="00CE4BDB" w:rsidP="00CE4BDB">
      <w:pPr>
        <w:autoSpaceDE w:val="0"/>
        <w:autoSpaceDN w:val="0"/>
        <w:adjustRightInd w:val="0"/>
        <w:jc w:val="both"/>
        <w:rPr>
          <w:rFonts w:eastAsiaTheme="minorHAnsi"/>
          <w:sz w:val="20"/>
          <w:szCs w:val="20"/>
          <w:lang w:val="tt-RU" w:eastAsia="en-US"/>
        </w:rPr>
      </w:pPr>
      <w:r w:rsidRPr="00CE4BDB">
        <w:rPr>
          <w:rFonts w:eastAsiaTheme="minorHAnsi"/>
          <w:sz w:val="20"/>
          <w:szCs w:val="20"/>
          <w:lang w:val="tt-RU" w:eastAsia="en-US"/>
        </w:rPr>
        <w:t xml:space="preserve">               </w:t>
      </w:r>
    </w:p>
    <w:p w:rsidR="00CE4BDB" w:rsidRPr="00CE4BDB" w:rsidRDefault="00CE4BDB" w:rsidP="00CE4BDB">
      <w:pPr>
        <w:autoSpaceDE w:val="0"/>
        <w:autoSpaceDN w:val="0"/>
        <w:adjustRightInd w:val="0"/>
        <w:rPr>
          <w:rFonts w:eastAsiaTheme="minorHAnsi"/>
          <w:b/>
          <w:bCs/>
          <w:sz w:val="20"/>
          <w:szCs w:val="20"/>
          <w:lang w:val="tt-RU" w:eastAsia="en-US"/>
        </w:rPr>
      </w:pPr>
      <w:r w:rsidRPr="00CE4BDB">
        <w:rPr>
          <w:rFonts w:eastAsiaTheme="minorHAnsi"/>
          <w:b/>
          <w:bCs/>
          <w:sz w:val="20"/>
          <w:szCs w:val="20"/>
          <w:lang w:val="tt-RU" w:eastAsia="en-US"/>
        </w:rPr>
        <w:t xml:space="preserve">                                                                               </w:t>
      </w:r>
    </w:p>
    <w:p w:rsidR="00CE4BDB" w:rsidRPr="00CE4BDB" w:rsidRDefault="00CE4BDB" w:rsidP="00CE4BDB">
      <w:pPr>
        <w:autoSpaceDE w:val="0"/>
        <w:autoSpaceDN w:val="0"/>
        <w:adjustRightInd w:val="0"/>
        <w:jc w:val="center"/>
        <w:rPr>
          <w:rFonts w:ascii="Times New Roman CYR" w:eastAsiaTheme="minorHAnsi" w:hAnsi="Times New Roman CYR" w:cs="Times New Roman CYR"/>
          <w:b/>
          <w:bCs/>
          <w:sz w:val="20"/>
          <w:szCs w:val="20"/>
          <w:lang w:val="tt-RU" w:eastAsia="en-US"/>
        </w:rPr>
      </w:pPr>
      <w:r w:rsidRPr="002A201A">
        <w:rPr>
          <w:rFonts w:asciiTheme="minorHAnsi" w:eastAsiaTheme="minorHAnsi" w:hAnsiTheme="minorHAnsi" w:cs="Times New Roman CYR"/>
          <w:b/>
          <w:bCs/>
          <w:sz w:val="20"/>
          <w:szCs w:val="20"/>
          <w:lang w:val="tt-RU" w:eastAsia="en-US"/>
        </w:rPr>
        <w:t xml:space="preserve">III. </w:t>
      </w:r>
      <w:r w:rsidR="002A201A">
        <w:rPr>
          <w:rFonts w:ascii="Times New Roman CYR" w:eastAsiaTheme="minorHAnsi" w:hAnsi="Times New Roman CYR" w:cs="Times New Roman CYR"/>
          <w:b/>
          <w:bCs/>
          <w:sz w:val="20"/>
          <w:szCs w:val="20"/>
          <w:lang w:val="tt-RU" w:eastAsia="en-US"/>
        </w:rPr>
        <w:t xml:space="preserve">Әдәбият фәненең </w:t>
      </w:r>
      <w:r w:rsidRPr="00CE4BDB">
        <w:rPr>
          <w:rFonts w:ascii="Times New Roman CYR" w:eastAsiaTheme="minorHAnsi" w:hAnsi="Times New Roman CYR" w:cs="Times New Roman CYR"/>
          <w:b/>
          <w:bCs/>
          <w:sz w:val="20"/>
          <w:szCs w:val="20"/>
          <w:lang w:val="tt-RU" w:eastAsia="en-US"/>
        </w:rPr>
        <w:t xml:space="preserve"> эчтәлеге</w:t>
      </w:r>
    </w:p>
    <w:p w:rsidR="00CE4BDB" w:rsidRPr="00CE4BDB" w:rsidRDefault="00CE4BDB" w:rsidP="00CE4BDB">
      <w:pPr>
        <w:autoSpaceDE w:val="0"/>
        <w:autoSpaceDN w:val="0"/>
        <w:adjustRightInd w:val="0"/>
        <w:rPr>
          <w:rFonts w:eastAsiaTheme="minorHAnsi"/>
          <w:sz w:val="20"/>
          <w:szCs w:val="20"/>
          <w:lang w:val="tt-RU" w:eastAsia="en-US"/>
        </w:rPr>
      </w:pP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b/>
          <w:bCs/>
          <w:sz w:val="20"/>
          <w:szCs w:val="20"/>
          <w:lang w:val="tt-RU" w:eastAsia="en-US"/>
        </w:rPr>
        <w:t xml:space="preserve">Мифлар. </w:t>
      </w:r>
      <w:r w:rsidRPr="00CE4BDB">
        <w:rPr>
          <w:rFonts w:ascii="Times New Roman CYR" w:eastAsiaTheme="minorHAnsi" w:hAnsi="Times New Roman CYR" w:cs="Times New Roman CYR"/>
          <w:sz w:val="20"/>
          <w:szCs w:val="20"/>
          <w:lang w:val="tt-RU" w:eastAsia="en-US"/>
        </w:rPr>
        <w:t xml:space="preserve">Дөньяны үзләштерүнең беренче баскычы буларак </w:t>
      </w:r>
      <w:r w:rsidRPr="00CE4BDB">
        <w:rPr>
          <w:rFonts w:ascii="Times New Roman CYR" w:eastAsiaTheme="minorHAnsi" w:hAnsi="Times New Roman CYR" w:cs="Times New Roman CYR"/>
          <w:b/>
          <w:bCs/>
          <w:sz w:val="20"/>
          <w:szCs w:val="20"/>
          <w:lang w:val="tt-RU" w:eastAsia="en-US"/>
        </w:rPr>
        <w:t>мифология</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val="tt-RU" w:eastAsia="en-US"/>
        </w:rPr>
      </w:pPr>
      <w:r w:rsidRPr="00CE4BDB">
        <w:rPr>
          <w:rFonts w:ascii="Times New Roman CYR" w:eastAsiaTheme="minorHAnsi" w:hAnsi="Times New Roman CYR" w:cs="Times New Roman CYR"/>
          <w:sz w:val="20"/>
          <w:szCs w:val="20"/>
          <w:lang w:val="tt-RU" w:eastAsia="en-US"/>
        </w:rPr>
        <w:t>Мифларда табигатьнең , чынбарлыкның һәм яшәешнең закончалыкларын ачарга</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val="tt-RU" w:eastAsia="en-US"/>
        </w:rPr>
      </w:pPr>
      <w:r w:rsidRPr="00CE4BDB">
        <w:rPr>
          <w:rFonts w:ascii="Times New Roman CYR" w:eastAsiaTheme="minorHAnsi" w:hAnsi="Times New Roman CYR" w:cs="Times New Roman CYR"/>
          <w:sz w:val="20"/>
          <w:szCs w:val="20"/>
          <w:lang w:val="tt-RU" w:eastAsia="en-US"/>
        </w:rPr>
        <w:t>омтылу. Дөнья халыклары тудырган мифлар  һәм татар халкы иҗат иткән мифлар.</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t xml:space="preserve">        “ </w:t>
      </w:r>
      <w:r w:rsidRPr="00CE4BDB">
        <w:rPr>
          <w:rFonts w:ascii="Times New Roman CYR" w:eastAsiaTheme="minorHAnsi" w:hAnsi="Times New Roman CYR" w:cs="Times New Roman CYR"/>
          <w:b/>
          <w:bCs/>
          <w:sz w:val="20"/>
          <w:szCs w:val="20"/>
          <w:lang w:val="tt-RU" w:eastAsia="en-US"/>
        </w:rPr>
        <w:t>Алып кешеләр”.” Җил иясе җил чыгара”</w:t>
      </w:r>
      <w:r w:rsidRPr="00CE4BDB">
        <w:rPr>
          <w:rFonts w:ascii="Times New Roman CYR" w:eastAsiaTheme="minorHAnsi" w:hAnsi="Times New Roman CYR" w:cs="Times New Roman CYR"/>
          <w:sz w:val="20"/>
          <w:szCs w:val="20"/>
          <w:lang w:val="tt-RU" w:eastAsia="en-US"/>
        </w:rPr>
        <w:t xml:space="preserve"> мифлары</w:t>
      </w:r>
      <w:r w:rsidRPr="00CE4BDB">
        <w:rPr>
          <w:rFonts w:ascii="Times New Roman CYR" w:eastAsiaTheme="minorHAnsi" w:hAnsi="Times New Roman CYR" w:cs="Times New Roman CYR"/>
          <w:b/>
          <w:bCs/>
          <w:sz w:val="20"/>
          <w:szCs w:val="20"/>
          <w:lang w:val="tt-RU" w:eastAsia="en-US"/>
        </w:rPr>
        <w:t xml:space="preserve">. </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b/>
          <w:bCs/>
          <w:sz w:val="20"/>
          <w:szCs w:val="20"/>
          <w:lang w:eastAsia="en-US"/>
        </w:rPr>
        <w:t xml:space="preserve">Практик дәрес. Тема:  </w:t>
      </w:r>
      <w:r w:rsidRPr="00CE4BDB">
        <w:rPr>
          <w:rFonts w:ascii="Times New Roman CYR" w:eastAsiaTheme="minorHAnsi" w:hAnsi="Times New Roman CYR" w:cs="Times New Roman CYR"/>
          <w:sz w:val="20"/>
          <w:szCs w:val="20"/>
          <w:lang w:eastAsia="en-US"/>
        </w:rPr>
        <w:t>Әдә</w:t>
      </w:r>
      <w:proofErr w:type="gramStart"/>
      <w:r w:rsidRPr="00CE4BDB">
        <w:rPr>
          <w:rFonts w:ascii="Times New Roman CYR" w:eastAsiaTheme="minorHAnsi" w:hAnsi="Times New Roman CYR" w:cs="Times New Roman CYR"/>
          <w:sz w:val="20"/>
          <w:szCs w:val="20"/>
          <w:lang w:eastAsia="en-US"/>
        </w:rPr>
        <w:t>би әс</w:t>
      </w:r>
      <w:proofErr w:type="gramEnd"/>
      <w:r w:rsidRPr="00CE4BDB">
        <w:rPr>
          <w:rFonts w:ascii="Times New Roman CYR" w:eastAsiaTheme="minorHAnsi" w:hAnsi="Times New Roman CYR" w:cs="Times New Roman CYR"/>
          <w:sz w:val="20"/>
          <w:szCs w:val="20"/>
          <w:lang w:eastAsia="en-US"/>
        </w:rPr>
        <w:t>әр. Эчтәлек һәм форма. Образлар системасы.</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ә</w:t>
      </w:r>
      <w:r w:rsidRPr="00CE4BDB">
        <w:rPr>
          <w:rFonts w:ascii="Times New Roman CYR" w:eastAsiaTheme="minorHAnsi" w:hAnsi="Times New Roman CYR" w:cs="Times New Roman CYR"/>
          <w:sz w:val="20"/>
          <w:szCs w:val="20"/>
          <w:lang w:eastAsia="en-US"/>
        </w:rPr>
        <w:t xml:space="preserve">дәби алымнар, тел-сурәтләү чаралары. Матур әдәбият һәм </w:t>
      </w:r>
      <w:proofErr w:type="gramStart"/>
      <w:r w:rsidRPr="00CE4BDB">
        <w:rPr>
          <w:rFonts w:ascii="Times New Roman CYR" w:eastAsiaTheme="minorHAnsi" w:hAnsi="Times New Roman CYR" w:cs="Times New Roman CYR"/>
          <w:sz w:val="20"/>
          <w:szCs w:val="20"/>
          <w:lang w:eastAsia="en-US"/>
        </w:rPr>
        <w:t>башка</w:t>
      </w:r>
      <w:proofErr w:type="gramEnd"/>
      <w:r w:rsidRPr="00CE4BDB">
        <w:rPr>
          <w:rFonts w:ascii="Times New Roman CYR" w:eastAsiaTheme="minorHAnsi" w:hAnsi="Times New Roman CYR" w:cs="Times New Roman CYR"/>
          <w:sz w:val="20"/>
          <w:szCs w:val="20"/>
          <w:lang w:eastAsia="en-US"/>
        </w:rPr>
        <w:t xml:space="preserve"> сәнгать төрләре</w:t>
      </w:r>
    </w:p>
    <w:p w:rsidR="00CE4BDB" w:rsidRPr="00CE4BDB" w:rsidRDefault="00CE4BDB" w:rsidP="00CE4BDB">
      <w:pPr>
        <w:autoSpaceDE w:val="0"/>
        <w:autoSpaceDN w:val="0"/>
        <w:adjustRightInd w:val="0"/>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 xml:space="preserve">арасында образ иҗат </w:t>
      </w:r>
      <w:proofErr w:type="gramStart"/>
      <w:r w:rsidRPr="00CE4BDB">
        <w:rPr>
          <w:rFonts w:ascii="Times New Roman CYR" w:eastAsiaTheme="minorHAnsi" w:hAnsi="Times New Roman CYR" w:cs="Times New Roman CYR"/>
          <w:sz w:val="20"/>
          <w:szCs w:val="20"/>
          <w:lang w:eastAsia="en-US"/>
        </w:rPr>
        <w:t>ит</w:t>
      </w:r>
      <w:proofErr w:type="gramEnd"/>
      <w:r w:rsidRPr="00CE4BDB">
        <w:rPr>
          <w:rFonts w:ascii="Times New Roman CYR" w:eastAsiaTheme="minorHAnsi" w:hAnsi="Times New Roman CYR" w:cs="Times New Roman CYR"/>
          <w:sz w:val="20"/>
          <w:szCs w:val="20"/>
          <w:lang w:eastAsia="en-US"/>
        </w:rPr>
        <w:t xml:space="preserve">ү үзенчәлеге.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lastRenderedPageBreak/>
        <w:t xml:space="preserve">         </w:t>
      </w:r>
      <w:r w:rsidRPr="00CE4BDB">
        <w:rPr>
          <w:rFonts w:ascii="Times New Roman CYR" w:eastAsiaTheme="minorHAnsi" w:hAnsi="Times New Roman CYR" w:cs="Times New Roman CYR"/>
          <w:b/>
          <w:bCs/>
          <w:sz w:val="20"/>
          <w:szCs w:val="20"/>
          <w:lang w:val="tt-RU" w:eastAsia="en-US"/>
        </w:rPr>
        <w:t xml:space="preserve">К.Насыйриның </w:t>
      </w:r>
      <w:r w:rsidRPr="00CE4BDB">
        <w:rPr>
          <w:rFonts w:eastAsiaTheme="minorHAnsi"/>
          <w:b/>
          <w:bCs/>
          <w:sz w:val="20"/>
          <w:szCs w:val="20"/>
          <w:lang w:val="tt-RU" w:eastAsia="en-US"/>
        </w:rPr>
        <w:t>«Ә</w:t>
      </w:r>
      <w:r w:rsidRPr="00CE4BDB">
        <w:rPr>
          <w:rFonts w:ascii="Times New Roman CYR" w:eastAsiaTheme="minorHAnsi" w:hAnsi="Times New Roman CYR" w:cs="Times New Roman CYR"/>
          <w:b/>
          <w:bCs/>
          <w:sz w:val="20"/>
          <w:szCs w:val="20"/>
          <w:lang w:val="tt-RU" w:eastAsia="en-US"/>
        </w:rPr>
        <w:t>бүгалисина</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sz w:val="20"/>
          <w:szCs w:val="20"/>
          <w:lang w:val="tt-RU" w:eastAsia="en-US"/>
        </w:rPr>
        <w:t xml:space="preserve">повесте. Эпик төр жанры  буларак  хикәябелән уртаклыгы, аермасы.  Тасвирланган вакыйгалар, күренешләр. Төп геройлар, ярдәмче персонажлар, җыелма образлар.  Хикәяләүче автор образы;  автор позициясе.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val="tt-RU" w:eastAsia="en-US"/>
        </w:rPr>
      </w:pPr>
      <w:r w:rsidRPr="00CE4BDB">
        <w:rPr>
          <w:rFonts w:ascii="Times New Roman CYR" w:eastAsiaTheme="minorHAnsi" w:hAnsi="Times New Roman CYR" w:cs="Times New Roman CYR"/>
          <w:b/>
          <w:bCs/>
          <w:sz w:val="20"/>
          <w:szCs w:val="20"/>
          <w:lang w:val="tt-RU" w:eastAsia="en-US"/>
        </w:rPr>
        <w:t xml:space="preserve">Г.Ибраһимовның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Алмачуар</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b/>
          <w:bCs/>
          <w:sz w:val="20"/>
          <w:szCs w:val="20"/>
          <w:lang w:val="tt-RU" w:eastAsia="en-US"/>
        </w:rPr>
        <w:t xml:space="preserve">хикәясе.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val="tt-RU" w:eastAsia="en-US"/>
        </w:rPr>
      </w:pPr>
      <w:r w:rsidRPr="00CE4BDB">
        <w:rPr>
          <w:rFonts w:ascii="Times New Roman CYR" w:eastAsiaTheme="minorHAnsi" w:hAnsi="Times New Roman CYR" w:cs="Times New Roman CYR"/>
          <w:sz w:val="20"/>
          <w:szCs w:val="20"/>
          <w:lang w:val="tt-RU" w:eastAsia="en-US"/>
        </w:rPr>
        <w:t>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w:t>
      </w:r>
      <w:r w:rsidRPr="00CE4BDB">
        <w:rPr>
          <w:rFonts w:ascii="Times New Roman CYR" w:eastAsiaTheme="minorHAnsi" w:hAnsi="Times New Roman CYR" w:cs="Times New Roman CYR"/>
          <w:b/>
          <w:bCs/>
          <w:sz w:val="20"/>
          <w:szCs w:val="20"/>
          <w:lang w:val="tt-RU" w:eastAsia="en-US"/>
        </w:rPr>
        <w:t xml:space="preserve"> </w:t>
      </w:r>
      <w:r w:rsidRPr="00CE4BDB">
        <w:rPr>
          <w:rFonts w:ascii="Times New Roman CYR" w:eastAsiaTheme="minorHAnsi" w:hAnsi="Times New Roman CYR" w:cs="Times New Roman CYR"/>
          <w:sz w:val="20"/>
          <w:szCs w:val="20"/>
          <w:lang w:val="tt-RU" w:eastAsia="en-US"/>
        </w:rPr>
        <w:t xml:space="preserve">Әдәби алымнар: кабатлау, янәшәлек, каршы кую. Тел–стиль чаралары (троплар). Әдәби сөйләм: хикәяләү, сөйләшү (диалог), сөйләү (монолог).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val="tt-RU" w:eastAsia="en-US"/>
        </w:rPr>
        <w:t xml:space="preserve">Г.Рәхимнең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Яз әкиятләре</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b/>
          <w:bCs/>
          <w:sz w:val="20"/>
          <w:szCs w:val="20"/>
          <w:lang w:val="tt-RU" w:eastAsia="en-US"/>
        </w:rPr>
        <w:t xml:space="preserve">хикәясе.   </w:t>
      </w:r>
      <w:r w:rsidRPr="00CE4BDB">
        <w:rPr>
          <w:rFonts w:ascii="Times New Roman CYR" w:eastAsiaTheme="minorHAnsi" w:hAnsi="Times New Roman CYR" w:cs="Times New Roman CYR"/>
          <w:sz w:val="20"/>
          <w:szCs w:val="20"/>
          <w:lang w:eastAsia="en-US"/>
        </w:rPr>
        <w:t>Эпик жанр - хикәя. Образ, символ, деталь, аллегория. Табигать образы, әйбер образы.</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Эчтәлек: вакыйга, күренеш, яшерен эчтәлек, контекст.</w:t>
      </w:r>
      <w:r w:rsidRPr="00CE4BDB">
        <w:rPr>
          <w:rFonts w:ascii="Times New Roman CYR" w:eastAsiaTheme="minorHAnsi" w:hAnsi="Times New Roman CYR" w:cs="Times New Roman CYR"/>
          <w:b/>
          <w:bCs/>
          <w:sz w:val="20"/>
          <w:szCs w:val="20"/>
          <w:lang w:eastAsia="en-US"/>
        </w:rPr>
        <w:t xml:space="preserve">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b/>
          <w:bCs/>
          <w:sz w:val="20"/>
          <w:szCs w:val="20"/>
          <w:lang w:val="tt-RU" w:eastAsia="en-US"/>
        </w:rPr>
        <w:t xml:space="preserve">Дәрдемәнднең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Видагъ</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 xml:space="preserve">Каләмгә хитаб” </w:t>
      </w:r>
      <w:r w:rsidRPr="00CE4BDB">
        <w:rPr>
          <w:rFonts w:ascii="Times New Roman CYR" w:eastAsiaTheme="minorHAnsi" w:hAnsi="Times New Roman CYR" w:cs="Times New Roman CYR"/>
          <w:sz w:val="20"/>
          <w:szCs w:val="20"/>
          <w:lang w:val="tt-RU" w:eastAsia="en-US"/>
        </w:rPr>
        <w:t>шигырьләре</w:t>
      </w:r>
      <w:r w:rsidRPr="00CE4BDB">
        <w:rPr>
          <w:rFonts w:ascii="Times New Roman CYR" w:eastAsiaTheme="minorHAnsi" w:hAnsi="Times New Roman CYR" w:cs="Times New Roman CYR"/>
          <w:b/>
          <w:bCs/>
          <w:sz w:val="20"/>
          <w:szCs w:val="20"/>
          <w:lang w:val="tt-RU" w:eastAsia="en-US"/>
        </w:rPr>
        <w:t>. З</w:t>
      </w:r>
      <w:r w:rsidRPr="00CE4BDB">
        <w:rPr>
          <w:rFonts w:ascii="Times New Roman CYR" w:eastAsiaTheme="minorHAnsi" w:hAnsi="Times New Roman CYR" w:cs="Times New Roman CYR"/>
          <w:sz w:val="20"/>
          <w:szCs w:val="20"/>
          <w:lang w:val="tt-RU" w:eastAsia="en-US"/>
        </w:rPr>
        <w:t>амандаш   шагыйрь- ләр арасында үзенчәлекле урын алган фәлсәфи лирикасы, хис-</w:t>
      </w:r>
      <w:r w:rsidRPr="00CE4BDB">
        <w:rPr>
          <w:rFonts w:ascii="Times New Roman CYR" w:eastAsiaTheme="minorHAnsi" w:hAnsi="Times New Roman CYR" w:cs="Times New Roman CYR"/>
          <w:b/>
          <w:bCs/>
          <w:sz w:val="20"/>
          <w:szCs w:val="20"/>
          <w:lang w:val="tt-RU" w:eastAsia="en-US"/>
        </w:rPr>
        <w:t xml:space="preserve"> </w:t>
      </w:r>
      <w:r w:rsidRPr="00CE4BDB">
        <w:rPr>
          <w:rFonts w:ascii="Times New Roman CYR" w:eastAsiaTheme="minorHAnsi" w:hAnsi="Times New Roman CYR" w:cs="Times New Roman CYR"/>
          <w:sz w:val="20"/>
          <w:szCs w:val="20"/>
          <w:lang w:val="tt-RU" w:eastAsia="en-US"/>
        </w:rPr>
        <w:t xml:space="preserve">кичерешләрен,уй- фикерләрен  чагылдырган  образлар, сурәтләүләр.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 xml:space="preserve">С </w:t>
      </w:r>
      <w:proofErr w:type="gramStart"/>
      <w:r w:rsidRPr="00CE4BDB">
        <w:rPr>
          <w:rFonts w:ascii="Times New Roman CYR" w:eastAsiaTheme="minorHAnsi" w:hAnsi="Times New Roman CYR" w:cs="Times New Roman CYR"/>
          <w:b/>
          <w:bCs/>
          <w:sz w:val="20"/>
          <w:szCs w:val="20"/>
          <w:lang w:eastAsia="en-US"/>
        </w:rPr>
        <w:t>Р</w:t>
      </w:r>
      <w:proofErr w:type="gramEnd"/>
      <w:r w:rsidRPr="00CE4BDB">
        <w:rPr>
          <w:rFonts w:ascii="Times New Roman CYR" w:eastAsiaTheme="minorHAnsi" w:hAnsi="Times New Roman CYR" w:cs="Times New Roman CYR"/>
          <w:b/>
          <w:bCs/>
          <w:sz w:val="20"/>
          <w:szCs w:val="20"/>
          <w:lang w:eastAsia="en-US"/>
        </w:rPr>
        <w:t xml:space="preserve">әмиевнең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eastAsia="en-US"/>
        </w:rPr>
        <w:t>Уку</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eastAsia="en-US"/>
        </w:rPr>
        <w:t xml:space="preserve">Авыл” </w:t>
      </w:r>
      <w:r w:rsidRPr="00CE4BDB">
        <w:rPr>
          <w:rFonts w:ascii="Times New Roman CYR" w:eastAsiaTheme="minorHAnsi" w:hAnsi="Times New Roman CYR" w:cs="Times New Roman CYR"/>
          <w:sz w:val="20"/>
          <w:szCs w:val="20"/>
          <w:lang w:eastAsia="en-US"/>
        </w:rPr>
        <w:t>шигырьләре.</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b/>
          <w:bCs/>
          <w:sz w:val="20"/>
          <w:szCs w:val="20"/>
          <w:lang w:eastAsia="en-US"/>
        </w:rPr>
        <w:t>Г</w:t>
      </w:r>
      <w:r w:rsidRPr="00CE4BDB">
        <w:rPr>
          <w:rFonts w:ascii="Times New Roman CYR" w:eastAsiaTheme="minorHAnsi" w:hAnsi="Times New Roman CYR" w:cs="Times New Roman CYR"/>
          <w:sz w:val="20"/>
          <w:szCs w:val="20"/>
          <w:lang w:eastAsia="en-US"/>
        </w:rPr>
        <w:t>.</w:t>
      </w:r>
      <w:r w:rsidRPr="00CE4BDB">
        <w:rPr>
          <w:rFonts w:ascii="Times New Roman CYR" w:eastAsiaTheme="minorHAnsi" w:hAnsi="Times New Roman CYR" w:cs="Times New Roman CYR"/>
          <w:b/>
          <w:bCs/>
          <w:sz w:val="20"/>
          <w:szCs w:val="20"/>
          <w:lang w:eastAsia="en-US"/>
        </w:rPr>
        <w:t xml:space="preserve">Камалның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eastAsia="en-US"/>
        </w:rPr>
        <w:t>Беренче театр</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sz w:val="20"/>
          <w:szCs w:val="20"/>
          <w:lang w:eastAsia="en-US"/>
        </w:rPr>
        <w:t>комедиясе</w:t>
      </w:r>
      <w:r w:rsidRPr="00CE4BDB">
        <w:rPr>
          <w:rFonts w:ascii="Times New Roman CYR" w:eastAsiaTheme="minorHAnsi" w:hAnsi="Times New Roman CYR" w:cs="Times New Roman CYR"/>
          <w:b/>
          <w:bCs/>
          <w:sz w:val="20"/>
          <w:szCs w:val="20"/>
          <w:lang w:eastAsia="en-US"/>
        </w:rPr>
        <w:t>.</w:t>
      </w:r>
      <w:r w:rsidRPr="00CE4BDB">
        <w:rPr>
          <w:rFonts w:ascii="Times New Roman CYR" w:eastAsiaTheme="minorHAnsi" w:hAnsi="Times New Roman CYR" w:cs="Times New Roman CYR"/>
          <w:sz w:val="20"/>
          <w:szCs w:val="20"/>
          <w:lang w:eastAsia="en-US"/>
        </w:rPr>
        <w:t xml:space="preserve"> Көлке  ситуациягә корылган вакы</w:t>
      </w:r>
      <w:proofErr w:type="gramStart"/>
      <w:r w:rsidRPr="00CE4BDB">
        <w:rPr>
          <w:rFonts w:ascii="Times New Roman CYR" w:eastAsiaTheme="minorHAnsi" w:hAnsi="Times New Roman CYR" w:cs="Times New Roman CYR"/>
          <w:sz w:val="20"/>
          <w:szCs w:val="20"/>
          <w:lang w:eastAsia="en-US"/>
        </w:rPr>
        <w:t>й-</w:t>
      </w:r>
      <w:proofErr w:type="gramEnd"/>
      <w:r w:rsidRPr="00CE4BDB">
        <w:rPr>
          <w:rFonts w:ascii="Times New Roman CYR" w:eastAsiaTheme="minorHAnsi" w:hAnsi="Times New Roman CYR" w:cs="Times New Roman CYR"/>
          <w:sz w:val="20"/>
          <w:szCs w:val="20"/>
          <w:lang w:eastAsia="en-US"/>
        </w:rPr>
        <w:t xml:space="preserve">  га. Әсәрнең төп һәм ярдәмче геройлары. Хикәяләү һәм шигъри сөйләмнән аермалы буларак, әсә</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 xml:space="preserve"> теленең  диалог һәм  монологларга корылган  булуы.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b/>
          <w:bCs/>
          <w:sz w:val="20"/>
          <w:szCs w:val="20"/>
          <w:lang w:eastAsia="en-US"/>
        </w:rPr>
        <w:t xml:space="preserve">Г.Тукай.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eastAsia="en-US"/>
        </w:rPr>
        <w:t>Исемдә калганнар</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sz w:val="20"/>
          <w:szCs w:val="20"/>
          <w:lang w:eastAsia="en-US"/>
        </w:rPr>
        <w:t>Татар әдәбиятында беренче автобиографик әсә</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 xml:space="preserve"> булуы, язылу тарихы. Тукайның  кешеләргә, үз язмышына, яшәгән чорына мөнә</w:t>
      </w:r>
      <w:proofErr w:type="gramStart"/>
      <w:r w:rsidRPr="00CE4BDB">
        <w:rPr>
          <w:rFonts w:ascii="Times New Roman CYR" w:eastAsiaTheme="minorHAnsi" w:hAnsi="Times New Roman CYR" w:cs="Times New Roman CYR"/>
          <w:sz w:val="20"/>
          <w:szCs w:val="20"/>
          <w:lang w:eastAsia="en-US"/>
        </w:rPr>
        <w:t>сәб</w:t>
      </w:r>
      <w:proofErr w:type="gramEnd"/>
      <w:r w:rsidRPr="00CE4BDB">
        <w:rPr>
          <w:rFonts w:ascii="Times New Roman CYR" w:eastAsiaTheme="minorHAnsi" w:hAnsi="Times New Roman CYR" w:cs="Times New Roman CYR"/>
          <w:sz w:val="20"/>
          <w:szCs w:val="20"/>
          <w:lang w:eastAsia="en-US"/>
        </w:rPr>
        <w:t xml:space="preserve">әте чагылу. Тормыш юлының иҗаты белән аерылгысыз бәйләнеше. </w:t>
      </w:r>
    </w:p>
    <w:p w:rsidR="00CE4BDB" w:rsidRPr="00CE4BDB" w:rsidRDefault="00CE4BDB" w:rsidP="00CE4BDB">
      <w:pPr>
        <w:autoSpaceDE w:val="0"/>
        <w:autoSpaceDN w:val="0"/>
        <w:adjustRightInd w:val="0"/>
        <w:jc w:val="both"/>
        <w:rPr>
          <w:rFonts w:ascii="Times New Roman CYR" w:eastAsiaTheme="minorHAnsi" w:hAnsi="Times New Roman CYR" w:cs="Times New Roman CYR"/>
          <w:b/>
          <w:bCs/>
          <w:sz w:val="20"/>
          <w:szCs w:val="20"/>
          <w:lang w:eastAsia="en-US"/>
        </w:rPr>
      </w:pPr>
      <w:r w:rsidRPr="00CE4BDB">
        <w:rPr>
          <w:rFonts w:eastAsiaTheme="minorHAnsi"/>
          <w:b/>
          <w:bCs/>
          <w:sz w:val="20"/>
          <w:szCs w:val="20"/>
          <w:lang w:val="tt-RU" w:eastAsia="en-US"/>
        </w:rPr>
        <w:t xml:space="preserve">         </w:t>
      </w:r>
      <w:r w:rsidRPr="00CE4BDB">
        <w:rPr>
          <w:rFonts w:eastAsiaTheme="minorHAnsi"/>
          <w:sz w:val="20"/>
          <w:szCs w:val="20"/>
          <w:lang w:val="tt-RU" w:eastAsia="en-US"/>
        </w:rPr>
        <w:t xml:space="preserve"> </w:t>
      </w:r>
      <w:r w:rsidRPr="00CE4BDB">
        <w:rPr>
          <w:rFonts w:ascii="Times New Roman CYR" w:eastAsiaTheme="minorHAnsi" w:hAnsi="Times New Roman CYR" w:cs="Times New Roman CYR"/>
          <w:b/>
          <w:bCs/>
          <w:sz w:val="20"/>
          <w:szCs w:val="20"/>
          <w:lang w:eastAsia="en-US"/>
        </w:rPr>
        <w:t>Практик дәрес. Тема:</w:t>
      </w:r>
      <w:r w:rsidRPr="00CE4BDB">
        <w:rPr>
          <w:rFonts w:ascii="Times New Roman CYR" w:eastAsiaTheme="minorHAnsi" w:hAnsi="Times New Roman CYR" w:cs="Times New Roman CYR"/>
          <w:sz w:val="20"/>
          <w:szCs w:val="20"/>
          <w:lang w:eastAsia="en-US"/>
        </w:rPr>
        <w:t xml:space="preserve"> Лирик жанрлар: пейзаж лирикасы; табигать образлары.  Әдәби алымнар: кабатлау, янәшәлек, каршы кую, </w:t>
      </w:r>
      <w:proofErr w:type="gramStart"/>
      <w:r w:rsidRPr="00CE4BDB">
        <w:rPr>
          <w:rFonts w:ascii="Times New Roman CYR" w:eastAsiaTheme="minorHAnsi" w:hAnsi="Times New Roman CYR" w:cs="Times New Roman CYR"/>
          <w:sz w:val="20"/>
          <w:szCs w:val="20"/>
          <w:lang w:eastAsia="en-US"/>
        </w:rPr>
        <w:t>Тел–стиль</w:t>
      </w:r>
      <w:proofErr w:type="gramEnd"/>
      <w:r w:rsidRPr="00CE4BDB">
        <w:rPr>
          <w:rFonts w:ascii="Times New Roman CYR" w:eastAsiaTheme="minorHAnsi" w:hAnsi="Times New Roman CYR" w:cs="Times New Roman CYR"/>
          <w:sz w:val="20"/>
          <w:szCs w:val="20"/>
          <w:lang w:eastAsia="en-US"/>
        </w:rPr>
        <w:t xml:space="preserve"> чаралары (лексик, стилистик, фонетик чаралар һәм троплар). Тезмә сөйләм үзенчәлекләре.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sz w:val="20"/>
          <w:szCs w:val="20"/>
          <w:lang w:eastAsia="en-US"/>
        </w:rPr>
      </w:pPr>
      <w:r w:rsidRPr="00CE4BDB">
        <w:rPr>
          <w:rFonts w:eastAsiaTheme="minorHAnsi"/>
          <w:b/>
          <w:bCs/>
          <w:sz w:val="20"/>
          <w:szCs w:val="20"/>
          <w:lang w:val="tt-RU" w:eastAsia="en-US"/>
        </w:rPr>
        <w:t>Һ.</w:t>
      </w:r>
      <w:r w:rsidRPr="00CE4BDB">
        <w:rPr>
          <w:rFonts w:ascii="Times New Roman CYR" w:eastAsiaTheme="minorHAnsi" w:hAnsi="Times New Roman CYR" w:cs="Times New Roman CYR"/>
          <w:b/>
          <w:bCs/>
          <w:sz w:val="20"/>
          <w:szCs w:val="20"/>
          <w:lang w:eastAsia="en-US"/>
        </w:rPr>
        <w:t>Такташның  “Урман”,“Пи-би-бип”,”Болай гади җыр гына”</w:t>
      </w:r>
      <w:r w:rsidRPr="00CE4BDB">
        <w:rPr>
          <w:rFonts w:ascii="Times New Roman CYR" w:eastAsiaTheme="minorHAnsi" w:hAnsi="Times New Roman CYR" w:cs="Times New Roman CYR"/>
          <w:sz w:val="20"/>
          <w:szCs w:val="20"/>
          <w:lang w:eastAsia="en-US"/>
        </w:rPr>
        <w:t xml:space="preserve"> шигырьләрендә  лирик герой, образлар системасы,  сурәтләү чаралары.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b/>
          <w:bCs/>
          <w:sz w:val="20"/>
          <w:szCs w:val="20"/>
          <w:lang w:val="tt-RU" w:eastAsia="en-US"/>
        </w:rPr>
        <w:t xml:space="preserve">И.Газиның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Кояш артыннан киткән тургай”</w:t>
      </w:r>
      <w:r w:rsidRPr="00CE4BDB">
        <w:rPr>
          <w:rFonts w:ascii="Times New Roman CYR" w:eastAsiaTheme="minorHAnsi" w:hAnsi="Times New Roman CYR" w:cs="Times New Roman CYR"/>
          <w:sz w:val="20"/>
          <w:szCs w:val="20"/>
          <w:lang w:val="tt-RU" w:eastAsia="en-US"/>
        </w:rPr>
        <w:t xml:space="preserve"> хикәясе. Сурәтләү обьекты, хикәяләүче образы, сурәтләү алымнары.  </w:t>
      </w:r>
      <w:r w:rsidRPr="00CE4BDB">
        <w:rPr>
          <w:rFonts w:ascii="Times New Roman CYR" w:eastAsiaTheme="minorHAnsi" w:hAnsi="Times New Roman CYR" w:cs="Times New Roman CYR"/>
          <w:b/>
          <w:bCs/>
          <w:sz w:val="20"/>
          <w:szCs w:val="20"/>
          <w:lang w:val="tt-RU" w:eastAsia="en-US"/>
        </w:rPr>
        <w:t xml:space="preserve">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val="tt-RU" w:eastAsia="en-US"/>
        </w:rPr>
        <w:t xml:space="preserve">Р.Батулланың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val="tt-RU" w:eastAsia="en-US"/>
        </w:rPr>
        <w:t>Имче</w:t>
      </w:r>
      <w:r w:rsidRPr="00CE4BDB">
        <w:rPr>
          <w:rFonts w:eastAsiaTheme="minorHAnsi"/>
          <w:b/>
          <w:bCs/>
          <w:sz w:val="20"/>
          <w:szCs w:val="20"/>
          <w:lang w:val="tt-RU" w:eastAsia="en-US"/>
        </w:rPr>
        <w:t>», “</w:t>
      </w:r>
      <w:r w:rsidRPr="00CE4BDB">
        <w:rPr>
          <w:rFonts w:ascii="Times New Roman CYR" w:eastAsiaTheme="minorHAnsi" w:hAnsi="Times New Roman CYR" w:cs="Times New Roman CYR"/>
          <w:b/>
          <w:bCs/>
          <w:sz w:val="20"/>
          <w:szCs w:val="20"/>
          <w:lang w:val="tt-RU" w:eastAsia="en-US"/>
        </w:rPr>
        <w:t xml:space="preserve">Көчек”,”Чагыр”  </w:t>
      </w:r>
      <w:r w:rsidRPr="00CE4BDB">
        <w:rPr>
          <w:rFonts w:ascii="Times New Roman CYR" w:eastAsiaTheme="minorHAnsi" w:hAnsi="Times New Roman CYR" w:cs="Times New Roman CYR"/>
          <w:sz w:val="20"/>
          <w:szCs w:val="20"/>
          <w:lang w:val="tt-RU" w:eastAsia="en-US"/>
        </w:rPr>
        <w:t>хикәяләре</w:t>
      </w:r>
      <w:r w:rsidRPr="00CE4BDB">
        <w:rPr>
          <w:rFonts w:ascii="Times New Roman CYR" w:eastAsiaTheme="minorHAnsi" w:hAnsi="Times New Roman CYR" w:cs="Times New Roman CYR"/>
          <w:b/>
          <w:bCs/>
          <w:sz w:val="20"/>
          <w:szCs w:val="20"/>
          <w:lang w:val="tt-RU" w:eastAsia="en-US"/>
        </w:rPr>
        <w:t xml:space="preserve">. </w:t>
      </w:r>
      <w:r w:rsidRPr="00CE4BDB">
        <w:rPr>
          <w:rFonts w:ascii="Times New Roman CYR" w:eastAsiaTheme="minorHAnsi" w:hAnsi="Times New Roman CYR" w:cs="Times New Roman CYR"/>
          <w:sz w:val="20"/>
          <w:szCs w:val="20"/>
          <w:lang w:val="tt-RU" w:eastAsia="en-US"/>
        </w:rPr>
        <w:t xml:space="preserve"> </w:t>
      </w:r>
      <w:r w:rsidRPr="00CE4BDB">
        <w:rPr>
          <w:rFonts w:ascii="Times New Roman CYR" w:eastAsiaTheme="minorHAnsi" w:hAnsi="Times New Roman CYR" w:cs="Times New Roman CYR"/>
          <w:sz w:val="20"/>
          <w:szCs w:val="20"/>
          <w:lang w:eastAsia="en-US"/>
        </w:rPr>
        <w:t xml:space="preserve">Тукайның балачагы турында  автор уйланмалары,  күзаллавы.  </w:t>
      </w:r>
      <w:r w:rsidRPr="00CE4BDB">
        <w:rPr>
          <w:rFonts w:ascii="Times New Roman CYR" w:eastAsiaTheme="minorHAnsi" w:hAnsi="Times New Roman CYR" w:cs="Times New Roman CYR"/>
          <w:b/>
          <w:bCs/>
          <w:sz w:val="20"/>
          <w:szCs w:val="20"/>
          <w:lang w:eastAsia="en-US"/>
        </w:rPr>
        <w:t xml:space="preserve">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Ф.Яруллинның “</w:t>
      </w:r>
      <w:proofErr w:type="gramStart"/>
      <w:r w:rsidRPr="00CE4BDB">
        <w:rPr>
          <w:rFonts w:ascii="Times New Roman CYR" w:eastAsiaTheme="minorHAnsi" w:hAnsi="Times New Roman CYR" w:cs="Times New Roman CYR"/>
          <w:b/>
          <w:bCs/>
          <w:sz w:val="20"/>
          <w:szCs w:val="20"/>
          <w:lang w:eastAsia="en-US"/>
        </w:rPr>
        <w:t>Ак т</w:t>
      </w:r>
      <w:proofErr w:type="gramEnd"/>
      <w:r w:rsidRPr="00CE4BDB">
        <w:rPr>
          <w:rFonts w:ascii="Times New Roman CYR" w:eastAsiaTheme="minorHAnsi" w:hAnsi="Times New Roman CYR" w:cs="Times New Roman CYR"/>
          <w:b/>
          <w:bCs/>
          <w:sz w:val="20"/>
          <w:szCs w:val="20"/>
          <w:lang w:eastAsia="en-US"/>
        </w:rPr>
        <w:t xml:space="preserve">өнбоек” </w:t>
      </w:r>
      <w:r w:rsidRPr="00CE4BDB">
        <w:rPr>
          <w:rFonts w:ascii="Times New Roman CYR" w:eastAsiaTheme="minorHAnsi" w:hAnsi="Times New Roman CYR" w:cs="Times New Roman CYR"/>
          <w:sz w:val="20"/>
          <w:szCs w:val="20"/>
          <w:lang w:eastAsia="en-US"/>
        </w:rPr>
        <w:t>хикәясе</w:t>
      </w:r>
      <w:r w:rsidRPr="00CE4BDB">
        <w:rPr>
          <w:rFonts w:ascii="Times New Roman CYR" w:eastAsiaTheme="minorHAnsi" w:hAnsi="Times New Roman CYR" w:cs="Times New Roman CYR"/>
          <w:b/>
          <w:bCs/>
          <w:sz w:val="20"/>
          <w:szCs w:val="20"/>
          <w:lang w:eastAsia="en-US"/>
        </w:rPr>
        <w:t>.</w:t>
      </w:r>
      <w:r w:rsidRPr="00CE4BDB">
        <w:rPr>
          <w:rFonts w:ascii="Times New Roman CYR" w:eastAsiaTheme="minorHAnsi" w:hAnsi="Times New Roman CYR" w:cs="Times New Roman CYR"/>
          <w:sz w:val="20"/>
          <w:szCs w:val="20"/>
          <w:lang w:eastAsia="en-US"/>
        </w:rPr>
        <w:t xml:space="preserve"> Вакыйга, геройлар. Конфликт һә</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 xml:space="preserve"> сюжет  этаплары. Хикәяләү алымнары.     </w:t>
      </w:r>
      <w:r w:rsidRPr="00CE4BDB">
        <w:rPr>
          <w:rFonts w:ascii="Times New Roman CYR" w:eastAsiaTheme="minorHAnsi" w:hAnsi="Times New Roman CYR" w:cs="Times New Roman CYR"/>
          <w:b/>
          <w:bCs/>
          <w:sz w:val="20"/>
          <w:szCs w:val="20"/>
          <w:lang w:eastAsia="en-US"/>
        </w:rPr>
        <w:t xml:space="preserve"> </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 xml:space="preserve">Р.Миңнуллинның  ”Энекәш кирәк миңа!”, “Әни, мин </w:t>
      </w:r>
      <w:proofErr w:type="gramStart"/>
      <w:r w:rsidRPr="00CE4BDB">
        <w:rPr>
          <w:rFonts w:ascii="Times New Roman CYR" w:eastAsiaTheme="minorHAnsi" w:hAnsi="Times New Roman CYR" w:cs="Times New Roman CYR"/>
          <w:b/>
          <w:bCs/>
          <w:sz w:val="20"/>
          <w:szCs w:val="20"/>
          <w:lang w:eastAsia="en-US"/>
        </w:rPr>
        <w:t>к</w:t>
      </w:r>
      <w:proofErr w:type="gramEnd"/>
      <w:r w:rsidRPr="00CE4BDB">
        <w:rPr>
          <w:rFonts w:ascii="Times New Roman CYR" w:eastAsiaTheme="minorHAnsi" w:hAnsi="Times New Roman CYR" w:cs="Times New Roman CYR"/>
          <w:b/>
          <w:bCs/>
          <w:sz w:val="20"/>
          <w:szCs w:val="20"/>
          <w:lang w:eastAsia="en-US"/>
        </w:rPr>
        <w:t>ө</w:t>
      </w:r>
      <w:proofErr w:type="gramStart"/>
      <w:r w:rsidRPr="00CE4BDB">
        <w:rPr>
          <w:rFonts w:ascii="Times New Roman CYR" w:eastAsiaTheme="minorHAnsi" w:hAnsi="Times New Roman CYR" w:cs="Times New Roman CYR"/>
          <w:b/>
          <w:bCs/>
          <w:sz w:val="20"/>
          <w:szCs w:val="20"/>
          <w:lang w:eastAsia="en-US"/>
        </w:rPr>
        <w:t>чек</w:t>
      </w:r>
      <w:proofErr w:type="gramEnd"/>
      <w:r w:rsidRPr="00CE4BDB">
        <w:rPr>
          <w:rFonts w:ascii="Times New Roman CYR" w:eastAsiaTheme="minorHAnsi" w:hAnsi="Times New Roman CYR" w:cs="Times New Roman CYR"/>
          <w:b/>
          <w:bCs/>
          <w:sz w:val="20"/>
          <w:szCs w:val="20"/>
          <w:lang w:eastAsia="en-US"/>
        </w:rPr>
        <w:t xml:space="preserve"> күрдем”,   “Шундый минем туган ягым”, “Кайтыйк ла үзебезгә!”  </w:t>
      </w:r>
      <w:r w:rsidRPr="00CE4BDB">
        <w:rPr>
          <w:rFonts w:ascii="Times New Roman CYR" w:eastAsiaTheme="minorHAnsi" w:hAnsi="Times New Roman CYR" w:cs="Times New Roman CYR"/>
          <w:sz w:val="20"/>
          <w:szCs w:val="20"/>
          <w:lang w:eastAsia="en-US"/>
        </w:rPr>
        <w:t>шигырьләре.  Балачакны   гәүдәләндергән  образлар; әсә</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 xml:space="preserve"> геройлары һәм лирик герой образы, аларның хис-кичерешләре.   Сурәтләү  чаралары.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b/>
          <w:bCs/>
          <w:sz w:val="20"/>
          <w:szCs w:val="20"/>
          <w:lang w:eastAsia="en-US"/>
        </w:rPr>
        <w:t xml:space="preserve">Лиро-эпик жанр – баллада.  </w:t>
      </w:r>
      <w:r w:rsidRPr="00CE4BDB">
        <w:rPr>
          <w:rFonts w:ascii="Times New Roman CYR" w:eastAsiaTheme="minorHAnsi" w:hAnsi="Times New Roman CYR" w:cs="Times New Roman CYR"/>
          <w:sz w:val="20"/>
          <w:szCs w:val="20"/>
          <w:lang w:eastAsia="en-US"/>
        </w:rPr>
        <w:t xml:space="preserve">Образлар системасы:  табигать, тереклек, кеше образларының эстетик </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әгънәләре, роле. Кискен каршылыкка, уйланмалылыкка корылган булу, вакыйгалар хә</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әкәте һәм конфликтның үзенчәлекле чишелеше. Символ һә</w:t>
      </w:r>
      <w:proofErr w:type="gramStart"/>
      <w:r w:rsidRPr="00CE4BDB">
        <w:rPr>
          <w:rFonts w:ascii="Times New Roman CYR" w:eastAsiaTheme="minorHAnsi" w:hAnsi="Times New Roman CYR" w:cs="Times New Roman CYR"/>
          <w:sz w:val="20"/>
          <w:szCs w:val="20"/>
          <w:lang w:eastAsia="en-US"/>
        </w:rPr>
        <w:t>м</w:t>
      </w:r>
      <w:proofErr w:type="gramEnd"/>
      <w:r w:rsidRPr="00CE4BDB">
        <w:rPr>
          <w:rFonts w:ascii="Times New Roman CYR" w:eastAsiaTheme="minorHAnsi" w:hAnsi="Times New Roman CYR" w:cs="Times New Roman CYR"/>
          <w:sz w:val="20"/>
          <w:szCs w:val="20"/>
          <w:lang w:eastAsia="en-US"/>
        </w:rPr>
        <w:t xml:space="preserve"> аллегория алымнары.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b/>
          <w:bCs/>
          <w:sz w:val="20"/>
          <w:szCs w:val="20"/>
          <w:lang w:eastAsia="en-US"/>
        </w:rPr>
        <w:t xml:space="preserve">М.Җәлил. </w:t>
      </w:r>
      <w:r w:rsidRPr="00CE4BDB">
        <w:rPr>
          <w:rFonts w:eastAsiaTheme="minorHAnsi"/>
          <w:b/>
          <w:bCs/>
          <w:sz w:val="20"/>
          <w:szCs w:val="20"/>
          <w:lang w:val="tt-RU" w:eastAsia="en-US"/>
        </w:rPr>
        <w:t>«</w:t>
      </w:r>
      <w:r w:rsidRPr="00CE4BDB">
        <w:rPr>
          <w:rFonts w:ascii="Times New Roman CYR" w:eastAsiaTheme="minorHAnsi" w:hAnsi="Times New Roman CYR" w:cs="Times New Roman CYR"/>
          <w:b/>
          <w:bCs/>
          <w:sz w:val="20"/>
          <w:szCs w:val="20"/>
          <w:lang w:eastAsia="en-US"/>
        </w:rPr>
        <w:t>Сандугач һәм чишмә</w:t>
      </w:r>
      <w:r w:rsidRPr="00CE4BDB">
        <w:rPr>
          <w:rFonts w:eastAsiaTheme="minorHAnsi"/>
          <w:b/>
          <w:bCs/>
          <w:sz w:val="20"/>
          <w:szCs w:val="20"/>
          <w:lang w:val="tt-RU" w:eastAsia="en-US"/>
        </w:rPr>
        <w:t xml:space="preserve">» </w:t>
      </w:r>
      <w:r w:rsidRPr="00CE4BDB">
        <w:rPr>
          <w:rFonts w:ascii="Times New Roman CYR" w:eastAsiaTheme="minorHAnsi" w:hAnsi="Times New Roman CYR" w:cs="Times New Roman CYR"/>
          <w:sz w:val="20"/>
          <w:szCs w:val="20"/>
          <w:lang w:eastAsia="en-US"/>
        </w:rPr>
        <w:t>балладасы.</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 xml:space="preserve">Әсәрнең төзелеше, геройлары. Символик образлар, халык авыз иҗаты белән аваздашлык.   </w:t>
      </w:r>
    </w:p>
    <w:p w:rsidR="00CE4BDB" w:rsidRPr="00CE4BDB" w:rsidRDefault="00CE4BDB" w:rsidP="00CE4BDB">
      <w:pPr>
        <w:autoSpaceDE w:val="0"/>
        <w:autoSpaceDN w:val="0"/>
        <w:adjustRightInd w:val="0"/>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Илдар Юзеев. “Бакчачы турында баллада”</w:t>
      </w:r>
      <w:proofErr w:type="gramStart"/>
      <w:r w:rsidRPr="00CE4BDB">
        <w:rPr>
          <w:rFonts w:ascii="Times New Roman CYR" w:eastAsiaTheme="minorHAnsi" w:hAnsi="Times New Roman CYR" w:cs="Times New Roman CYR"/>
          <w:b/>
          <w:bCs/>
          <w:sz w:val="20"/>
          <w:szCs w:val="20"/>
          <w:lang w:eastAsia="en-US"/>
        </w:rPr>
        <w:t>,“</w:t>
      </w:r>
      <w:proofErr w:type="gramEnd"/>
      <w:r w:rsidRPr="00CE4BDB">
        <w:rPr>
          <w:rFonts w:ascii="Times New Roman CYR" w:eastAsiaTheme="minorHAnsi" w:hAnsi="Times New Roman CYR" w:cs="Times New Roman CYR"/>
          <w:b/>
          <w:bCs/>
          <w:sz w:val="20"/>
          <w:szCs w:val="20"/>
          <w:lang w:eastAsia="en-US"/>
        </w:rPr>
        <w:t xml:space="preserve">Йолдыз кашка турында  баллада”.  </w:t>
      </w:r>
      <w:r w:rsidRPr="00CE4BDB">
        <w:rPr>
          <w:rFonts w:ascii="Times New Roman CYR" w:eastAsiaTheme="minorHAnsi" w:hAnsi="Times New Roman CYR" w:cs="Times New Roman CYR"/>
          <w:sz w:val="20"/>
          <w:szCs w:val="20"/>
          <w:lang w:eastAsia="en-US"/>
        </w:rPr>
        <w:t>Фантастик</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 xml:space="preserve">вакыйгаларда һәм символик образларда реальлекне тасвирлау. Героик яңгыраш, образлар системасы.   </w:t>
      </w:r>
      <w:r w:rsidRPr="00CE4BDB">
        <w:rPr>
          <w:rFonts w:ascii="Times New Roman CYR" w:eastAsiaTheme="minorHAnsi" w:hAnsi="Times New Roman CYR" w:cs="Times New Roman CYR"/>
          <w:b/>
          <w:bCs/>
          <w:sz w:val="20"/>
          <w:szCs w:val="20"/>
          <w:lang w:eastAsia="en-US"/>
        </w:rPr>
        <w:t xml:space="preserve">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lastRenderedPageBreak/>
        <w:t xml:space="preserve">        </w:t>
      </w:r>
      <w:r w:rsidRPr="00CE4BDB">
        <w:rPr>
          <w:rFonts w:ascii="Times New Roman CYR" w:eastAsiaTheme="minorHAnsi" w:hAnsi="Times New Roman CYR" w:cs="Times New Roman CYR"/>
          <w:b/>
          <w:bCs/>
          <w:sz w:val="20"/>
          <w:szCs w:val="20"/>
          <w:lang w:val="tt-RU" w:eastAsia="en-US"/>
        </w:rPr>
        <w:t xml:space="preserve">Эпик төр жанры – роман. </w:t>
      </w:r>
      <w:r w:rsidRPr="00CE4BDB">
        <w:rPr>
          <w:rFonts w:ascii="Times New Roman CYR" w:eastAsiaTheme="minorHAnsi" w:hAnsi="Times New Roman CYR" w:cs="Times New Roman CYR"/>
          <w:sz w:val="20"/>
          <w:szCs w:val="20"/>
          <w:lang w:val="tt-RU" w:eastAsia="en-US"/>
        </w:rPr>
        <w:t>Сюжет һәм композиция  үзенчәлеге; катлаулы, каршылыклы тормыш күренешләре; геройларның язмышларын, кичерешләрен тулыитеп тасвирлау.</w:t>
      </w:r>
    </w:p>
    <w:p w:rsidR="00CE4BDB" w:rsidRPr="00CE4BDB" w:rsidRDefault="00CE4BDB" w:rsidP="00CE4BDB">
      <w:pPr>
        <w:autoSpaceDE w:val="0"/>
        <w:autoSpaceDN w:val="0"/>
        <w:adjustRightInd w:val="0"/>
        <w:ind w:firstLine="709"/>
        <w:jc w:val="both"/>
        <w:rPr>
          <w:rFonts w:ascii="Times New Roman CYR" w:eastAsiaTheme="minorHAnsi" w:hAnsi="Times New Roman CYR" w:cs="Times New Roman CYR"/>
          <w:sz w:val="20"/>
          <w:szCs w:val="20"/>
          <w:lang w:eastAsia="en-US"/>
        </w:rPr>
      </w:pPr>
      <w:r w:rsidRPr="00CE4BDB">
        <w:rPr>
          <w:rFonts w:eastAsiaTheme="minorHAnsi"/>
          <w:b/>
          <w:bCs/>
          <w:sz w:val="20"/>
          <w:szCs w:val="20"/>
          <w:lang w:val="tt-RU" w:eastAsia="en-US"/>
        </w:rPr>
        <w:t>Ә.</w:t>
      </w:r>
      <w:r w:rsidRPr="00CE4BDB">
        <w:rPr>
          <w:rFonts w:ascii="Times New Roman CYR" w:eastAsiaTheme="minorHAnsi" w:hAnsi="Times New Roman CYR" w:cs="Times New Roman CYR"/>
          <w:b/>
          <w:bCs/>
          <w:sz w:val="20"/>
          <w:szCs w:val="20"/>
          <w:lang w:eastAsia="en-US"/>
        </w:rPr>
        <w:t>Фәйзи “Тукай”</w:t>
      </w:r>
      <w:r w:rsidRPr="00CE4BDB">
        <w:rPr>
          <w:rFonts w:ascii="Times New Roman CYR" w:eastAsiaTheme="minorHAnsi" w:hAnsi="Times New Roman CYR" w:cs="Times New Roman CYR"/>
          <w:sz w:val="20"/>
          <w:szCs w:val="20"/>
          <w:lang w:eastAsia="en-US"/>
        </w:rPr>
        <w:t xml:space="preserve"> романы</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 xml:space="preserve"> (өзекләр). Язучының  тормышы һәм иҗатытурында кыскача белешмә.  Тукайның тормыш юлын өйрәнү һәм  романның язылу тарихы</w:t>
      </w:r>
      <w:r w:rsidRPr="00CE4BDB">
        <w:rPr>
          <w:rFonts w:ascii="Times New Roman CYR" w:eastAsiaTheme="minorHAnsi" w:hAnsi="Times New Roman CYR" w:cs="Times New Roman CYR"/>
          <w:b/>
          <w:bCs/>
          <w:sz w:val="20"/>
          <w:szCs w:val="20"/>
          <w:lang w:eastAsia="en-US"/>
        </w:rPr>
        <w:t>.</w:t>
      </w:r>
      <w:r w:rsidRPr="00CE4BDB">
        <w:rPr>
          <w:rFonts w:ascii="Times New Roman CYR" w:eastAsiaTheme="minorHAnsi" w:hAnsi="Times New Roman CYR" w:cs="Times New Roman CYR"/>
          <w:sz w:val="20"/>
          <w:szCs w:val="20"/>
          <w:lang w:eastAsia="en-US"/>
        </w:rPr>
        <w:t xml:space="preserve">  “Исемдә калганнар” әсәре  һәм </w:t>
      </w:r>
      <w:r w:rsidRPr="00CE4BDB">
        <w:rPr>
          <w:rFonts w:ascii="Times New Roman CYR" w:eastAsiaTheme="minorHAnsi" w:hAnsi="Times New Roman CYR" w:cs="Times New Roman CYR"/>
          <w:b/>
          <w:bCs/>
          <w:sz w:val="20"/>
          <w:szCs w:val="20"/>
          <w:lang w:eastAsia="en-US"/>
        </w:rPr>
        <w:t xml:space="preserve"> </w:t>
      </w:r>
      <w:r w:rsidRPr="00CE4BDB">
        <w:rPr>
          <w:rFonts w:ascii="Times New Roman CYR" w:eastAsiaTheme="minorHAnsi" w:hAnsi="Times New Roman CYR" w:cs="Times New Roman CYR"/>
          <w:sz w:val="20"/>
          <w:szCs w:val="20"/>
          <w:lang w:eastAsia="en-US"/>
        </w:rPr>
        <w:t>Г. Тукайның тулы биографиясе белән бәйлә</w:t>
      </w:r>
      <w:proofErr w:type="gramStart"/>
      <w:r w:rsidRPr="00CE4BDB">
        <w:rPr>
          <w:rFonts w:ascii="Times New Roman CYR" w:eastAsiaTheme="minorHAnsi" w:hAnsi="Times New Roman CYR" w:cs="Times New Roman CYR"/>
          <w:sz w:val="20"/>
          <w:szCs w:val="20"/>
          <w:lang w:eastAsia="en-US"/>
        </w:rPr>
        <w:t>п</w:t>
      </w:r>
      <w:proofErr w:type="gramEnd"/>
      <w:r w:rsidRPr="00CE4BDB">
        <w:rPr>
          <w:rFonts w:ascii="Times New Roman CYR" w:eastAsiaTheme="minorHAnsi" w:hAnsi="Times New Roman CYR" w:cs="Times New Roman CYR"/>
          <w:sz w:val="20"/>
          <w:szCs w:val="20"/>
          <w:lang w:eastAsia="en-US"/>
        </w:rPr>
        <w:t xml:space="preserve">  нәтиҗәләр ясау.</w:t>
      </w:r>
      <w:r w:rsidRPr="00CE4BDB">
        <w:rPr>
          <w:rFonts w:ascii="Times New Roman CYR" w:eastAsiaTheme="minorHAnsi" w:hAnsi="Times New Roman CYR" w:cs="Times New Roman CYR"/>
          <w:b/>
          <w:bCs/>
          <w:sz w:val="20"/>
          <w:szCs w:val="20"/>
          <w:lang w:eastAsia="en-US"/>
        </w:rPr>
        <w:t xml:space="preserve">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proofErr w:type="gramStart"/>
      <w:r w:rsidRPr="00CE4BDB">
        <w:rPr>
          <w:rFonts w:ascii="Times New Roman CYR" w:eastAsiaTheme="minorHAnsi" w:hAnsi="Times New Roman CYR" w:cs="Times New Roman CYR"/>
          <w:b/>
          <w:bCs/>
          <w:sz w:val="20"/>
          <w:szCs w:val="20"/>
          <w:lang w:eastAsia="en-US"/>
        </w:rPr>
        <w:t>Б</w:t>
      </w:r>
      <w:proofErr w:type="gramEnd"/>
      <w:r w:rsidRPr="00CE4BDB">
        <w:rPr>
          <w:rFonts w:ascii="Times New Roman CYR" w:eastAsiaTheme="minorHAnsi" w:hAnsi="Times New Roman CYR" w:cs="Times New Roman CYR"/>
          <w:b/>
          <w:bCs/>
          <w:sz w:val="20"/>
          <w:szCs w:val="20"/>
          <w:lang w:eastAsia="en-US"/>
        </w:rPr>
        <w:t>әйләнешле сөйләм үстерү.</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b/>
          <w:bCs/>
          <w:sz w:val="20"/>
          <w:szCs w:val="20"/>
          <w:lang w:eastAsia="en-US"/>
        </w:rPr>
        <w:t>Ятлау өчен тәкъдим ителгән әсәрлә</w:t>
      </w:r>
      <w:proofErr w:type="gramStart"/>
      <w:r w:rsidRPr="00CE4BDB">
        <w:rPr>
          <w:rFonts w:ascii="Times New Roman CYR" w:eastAsiaTheme="minorHAnsi" w:hAnsi="Times New Roman CYR" w:cs="Times New Roman CYR"/>
          <w:b/>
          <w:bCs/>
          <w:sz w:val="20"/>
          <w:szCs w:val="20"/>
          <w:lang w:eastAsia="en-US"/>
        </w:rPr>
        <w:t>р</w:t>
      </w:r>
      <w:proofErr w:type="gramEnd"/>
      <w:r w:rsidRPr="00CE4BDB">
        <w:rPr>
          <w:rFonts w:ascii="Times New Roman CYR" w:eastAsiaTheme="minorHAnsi" w:hAnsi="Times New Roman CYR" w:cs="Times New Roman CYR"/>
          <w:b/>
          <w:bCs/>
          <w:sz w:val="20"/>
          <w:szCs w:val="20"/>
          <w:lang w:eastAsia="en-US"/>
        </w:rPr>
        <w:t>:</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1. </w:t>
      </w:r>
      <w:r w:rsidRPr="00CE4BDB">
        <w:rPr>
          <w:rFonts w:ascii="Times New Roman CYR" w:eastAsiaTheme="minorHAnsi" w:hAnsi="Times New Roman CYR" w:cs="Times New Roman CYR"/>
          <w:sz w:val="20"/>
          <w:szCs w:val="20"/>
          <w:lang w:eastAsia="en-US"/>
        </w:rPr>
        <w:t>И. Гази</w:t>
      </w:r>
      <w:proofErr w:type="gramStart"/>
      <w:r w:rsidRPr="00CE4BDB">
        <w:rPr>
          <w:rFonts w:ascii="Times New Roman CYR" w:eastAsiaTheme="minorHAnsi" w:hAnsi="Times New Roman CYR" w:cs="Times New Roman CYR"/>
          <w:sz w:val="20"/>
          <w:szCs w:val="20"/>
          <w:lang w:eastAsia="en-US"/>
        </w:rPr>
        <w:t>.”</w:t>
      </w:r>
      <w:proofErr w:type="gramEnd"/>
      <w:r w:rsidRPr="00CE4BDB">
        <w:rPr>
          <w:rFonts w:ascii="Times New Roman CYR" w:eastAsiaTheme="minorHAnsi" w:hAnsi="Times New Roman CYR" w:cs="Times New Roman CYR"/>
          <w:sz w:val="20"/>
          <w:szCs w:val="20"/>
          <w:lang w:eastAsia="en-US"/>
        </w:rPr>
        <w:t>Кояш артыннан киткән тургай” хикәясенең “Күренер-күренмәс кенә...” дип башланган  һәм аннан соңгы өч абзацы.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2. </w:t>
      </w:r>
      <w:r w:rsidRPr="00CE4BDB">
        <w:rPr>
          <w:rFonts w:ascii="Times New Roman CYR" w:eastAsiaTheme="minorHAnsi" w:hAnsi="Times New Roman CYR" w:cs="Times New Roman CYR"/>
          <w:sz w:val="20"/>
          <w:szCs w:val="20"/>
          <w:lang w:eastAsia="en-US"/>
        </w:rPr>
        <w:t>Р.Миңнуллинның “Шундый минем туган ягым” шигыре.</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3.</w:t>
      </w:r>
      <w:r w:rsidRPr="00CE4BDB">
        <w:rPr>
          <w:rFonts w:ascii="Times New Roman CYR" w:eastAsiaTheme="minorHAnsi" w:hAnsi="Times New Roman CYR" w:cs="Times New Roman CYR"/>
          <w:sz w:val="20"/>
          <w:szCs w:val="20"/>
          <w:lang w:eastAsia="en-US"/>
        </w:rPr>
        <w:t>И.Юзеевның  “Йолдыз кашка турында баллада”сы.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4.</w:t>
      </w:r>
      <w:r w:rsidRPr="00CE4BDB">
        <w:rPr>
          <w:rFonts w:ascii="Times New Roman CYR" w:eastAsiaTheme="minorHAnsi" w:hAnsi="Times New Roman CYR" w:cs="Times New Roman CYR"/>
          <w:sz w:val="20"/>
          <w:szCs w:val="20"/>
          <w:lang w:eastAsia="en-US"/>
        </w:rPr>
        <w:t>Ф.Яруллинның “Бер өмет” шигыре.</w:t>
      </w:r>
    </w:p>
    <w:p w:rsidR="00CE4BDB" w:rsidRPr="00CE4BDB" w:rsidRDefault="00CE4BDB" w:rsidP="00CE4BDB">
      <w:pPr>
        <w:autoSpaceDE w:val="0"/>
        <w:autoSpaceDN w:val="0"/>
        <w:adjustRightInd w:val="0"/>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Инша язу өчен үрнәк темалар:</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1. Ә</w:t>
      </w:r>
      <w:r w:rsidRPr="00CE4BDB">
        <w:rPr>
          <w:rFonts w:ascii="Times New Roman CYR" w:eastAsiaTheme="minorHAnsi" w:hAnsi="Times New Roman CYR" w:cs="Times New Roman CYR"/>
          <w:sz w:val="20"/>
          <w:szCs w:val="20"/>
          <w:lang w:eastAsia="en-US"/>
        </w:rPr>
        <w:t>бүгалисина белән Әбелхарис язмышыннан мин нинди нәтиҗәләр ясадым?</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2. </w:t>
      </w:r>
      <w:r w:rsidRPr="00CE4BDB">
        <w:rPr>
          <w:rFonts w:ascii="Times New Roman CYR" w:eastAsiaTheme="minorHAnsi" w:hAnsi="Times New Roman CYR" w:cs="Times New Roman CYR"/>
          <w:sz w:val="20"/>
          <w:szCs w:val="20"/>
          <w:lang w:eastAsia="en-US"/>
        </w:rPr>
        <w:t>Габдулла</w:t>
      </w:r>
      <w:proofErr w:type="gramStart"/>
      <w:r w:rsidRPr="00CE4BDB">
        <w:rPr>
          <w:rFonts w:ascii="Times New Roman CYR" w:eastAsiaTheme="minorHAnsi" w:hAnsi="Times New Roman CYR" w:cs="Times New Roman CYR"/>
          <w:sz w:val="20"/>
          <w:szCs w:val="20"/>
          <w:lang w:eastAsia="en-US"/>
        </w:rPr>
        <w:t xml:space="preserve"> Т</w:t>
      </w:r>
      <w:proofErr w:type="gramEnd"/>
      <w:r w:rsidRPr="00CE4BDB">
        <w:rPr>
          <w:rFonts w:ascii="Times New Roman CYR" w:eastAsiaTheme="minorHAnsi" w:hAnsi="Times New Roman CYR" w:cs="Times New Roman CYR"/>
          <w:sz w:val="20"/>
          <w:szCs w:val="20"/>
          <w:lang w:eastAsia="en-US"/>
        </w:rPr>
        <w:t>укай образын гәүдәләндергән  сәнгать әсәрләре.</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3. </w:t>
      </w:r>
      <w:r w:rsidRPr="00CE4BDB">
        <w:rPr>
          <w:rFonts w:ascii="Times New Roman CYR" w:eastAsiaTheme="minorHAnsi" w:hAnsi="Times New Roman CYR" w:cs="Times New Roman CYR"/>
          <w:sz w:val="20"/>
          <w:szCs w:val="20"/>
          <w:lang w:eastAsia="en-US"/>
        </w:rPr>
        <w:t>Табигать образларында кеше характерының  сыйфатлары (Г.</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әхимнең “Яз әкият- ләре”,  мәсәлләр һәм балладалар мисалында).</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4.</w:t>
      </w:r>
      <w:r w:rsidRPr="00CE4BDB">
        <w:rPr>
          <w:rFonts w:ascii="Times New Roman CYR" w:eastAsiaTheme="minorHAnsi" w:hAnsi="Times New Roman CYR" w:cs="Times New Roman CYR"/>
          <w:sz w:val="20"/>
          <w:szCs w:val="20"/>
          <w:lang w:eastAsia="en-US"/>
        </w:rPr>
        <w:t>Мин кемнәрдән үрнәк алам?</w:t>
      </w:r>
    </w:p>
    <w:p w:rsidR="00CE4BDB" w:rsidRPr="00CE4BDB" w:rsidRDefault="00CE4BDB" w:rsidP="00CE4BDB">
      <w:pPr>
        <w:autoSpaceDE w:val="0"/>
        <w:autoSpaceDN w:val="0"/>
        <w:adjustRightInd w:val="0"/>
        <w:jc w:val="both"/>
        <w:rPr>
          <w:rFonts w:eastAsiaTheme="minorHAnsi"/>
          <w:sz w:val="20"/>
          <w:szCs w:val="20"/>
          <w:lang w:val="tt-RU" w:eastAsia="en-US"/>
        </w:rPr>
      </w:pPr>
      <w:r w:rsidRPr="00CE4BDB">
        <w:rPr>
          <w:rFonts w:eastAsiaTheme="minorHAnsi"/>
          <w:sz w:val="20"/>
          <w:szCs w:val="20"/>
          <w:lang w:val="tt-RU" w:eastAsia="en-US"/>
        </w:rPr>
        <w:t xml:space="preserve"> </w:t>
      </w:r>
    </w:p>
    <w:p w:rsidR="00CE4BDB" w:rsidRPr="00CE4BDB" w:rsidRDefault="00CE4BDB" w:rsidP="00CE4BDB">
      <w:pPr>
        <w:autoSpaceDE w:val="0"/>
        <w:autoSpaceDN w:val="0"/>
        <w:adjustRightInd w:val="0"/>
        <w:jc w:val="both"/>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Дәрестән тыш уку: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1. </w:t>
      </w:r>
      <w:r w:rsidRPr="00CE4BDB">
        <w:rPr>
          <w:rFonts w:ascii="Times New Roman CYR" w:eastAsiaTheme="minorHAnsi" w:hAnsi="Times New Roman CYR" w:cs="Times New Roman CYR"/>
          <w:sz w:val="20"/>
          <w:szCs w:val="20"/>
          <w:lang w:eastAsia="en-US"/>
        </w:rPr>
        <w:t>Ф.Яруллин. “Урман әкияте” хикә</w:t>
      </w:r>
      <w:proofErr w:type="gramStart"/>
      <w:r w:rsidRPr="00CE4BDB">
        <w:rPr>
          <w:rFonts w:ascii="Times New Roman CYR" w:eastAsiaTheme="minorHAnsi" w:hAnsi="Times New Roman CYR" w:cs="Times New Roman CYR"/>
          <w:sz w:val="20"/>
          <w:szCs w:val="20"/>
          <w:lang w:eastAsia="en-US"/>
        </w:rPr>
        <w:t>ясе</w:t>
      </w:r>
      <w:proofErr w:type="gramEnd"/>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2. </w:t>
      </w:r>
      <w:r w:rsidRPr="00CE4BDB">
        <w:rPr>
          <w:rFonts w:ascii="Times New Roman CYR" w:eastAsiaTheme="minorHAnsi" w:hAnsi="Times New Roman CYR" w:cs="Times New Roman CYR"/>
          <w:sz w:val="20"/>
          <w:szCs w:val="20"/>
          <w:lang w:eastAsia="en-US"/>
        </w:rPr>
        <w:t>И.Гази</w:t>
      </w:r>
      <w:proofErr w:type="gramStart"/>
      <w:r w:rsidRPr="00CE4BDB">
        <w:rPr>
          <w:rFonts w:ascii="Times New Roman CYR" w:eastAsiaTheme="minorHAnsi" w:hAnsi="Times New Roman CYR" w:cs="Times New Roman CYR"/>
          <w:sz w:val="20"/>
          <w:szCs w:val="20"/>
          <w:lang w:eastAsia="en-US"/>
        </w:rPr>
        <w:t>.</w:t>
      </w:r>
      <w:proofErr w:type="gramEnd"/>
      <w:r w:rsidRPr="00CE4BDB">
        <w:rPr>
          <w:rFonts w:ascii="Times New Roman CYR" w:eastAsiaTheme="minorHAnsi" w:hAnsi="Times New Roman CYR" w:cs="Times New Roman CYR"/>
          <w:sz w:val="20"/>
          <w:szCs w:val="20"/>
          <w:lang w:eastAsia="en-US"/>
        </w:rPr>
        <w:t xml:space="preserve"> “Ө</w:t>
      </w:r>
      <w:proofErr w:type="gramStart"/>
      <w:r w:rsidRPr="00CE4BDB">
        <w:rPr>
          <w:rFonts w:ascii="Times New Roman CYR" w:eastAsiaTheme="minorHAnsi" w:hAnsi="Times New Roman CYR" w:cs="Times New Roman CYR"/>
          <w:sz w:val="20"/>
          <w:szCs w:val="20"/>
          <w:lang w:eastAsia="en-US"/>
        </w:rPr>
        <w:t>ч</w:t>
      </w:r>
      <w:proofErr w:type="gramEnd"/>
      <w:r w:rsidRPr="00CE4BDB">
        <w:rPr>
          <w:rFonts w:ascii="Times New Roman CYR" w:eastAsiaTheme="minorHAnsi" w:hAnsi="Times New Roman CYR" w:cs="Times New Roman CYR"/>
          <w:sz w:val="20"/>
          <w:szCs w:val="20"/>
          <w:lang w:eastAsia="en-US"/>
        </w:rPr>
        <w:t xml:space="preserve"> Мәхмүт” хикәясе.</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3. </w:t>
      </w:r>
      <w:r w:rsidRPr="00CE4BDB">
        <w:rPr>
          <w:rFonts w:ascii="Times New Roman CYR" w:eastAsiaTheme="minorHAnsi" w:hAnsi="Times New Roman CYR" w:cs="Times New Roman CYR"/>
          <w:sz w:val="20"/>
          <w:szCs w:val="20"/>
          <w:lang w:eastAsia="en-US"/>
        </w:rPr>
        <w:t>М.Җәлил. “Ана бәйрәме” шигыре.</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4. </w:t>
      </w:r>
      <w:r w:rsidRPr="00CE4BDB">
        <w:rPr>
          <w:rFonts w:ascii="Times New Roman CYR" w:eastAsiaTheme="minorHAnsi" w:hAnsi="Times New Roman CYR" w:cs="Times New Roman CYR"/>
          <w:sz w:val="20"/>
          <w:szCs w:val="20"/>
          <w:lang w:eastAsia="en-US"/>
        </w:rPr>
        <w:t>Л.Шагыйрьҗан. “Тукай тавышы” поэмасы.</w:t>
      </w:r>
    </w:p>
    <w:p w:rsidR="00CE4BDB" w:rsidRDefault="00CE4BDB" w:rsidP="00CE4BDB">
      <w:pPr>
        <w:autoSpaceDE w:val="0"/>
        <w:autoSpaceDN w:val="0"/>
        <w:adjustRightInd w:val="0"/>
        <w:spacing w:line="360" w:lineRule="auto"/>
        <w:jc w:val="both"/>
        <w:rPr>
          <w:rFonts w:eastAsiaTheme="minorHAnsi"/>
          <w:lang w:val="tt-RU" w:eastAsia="en-US"/>
        </w:rPr>
      </w:pPr>
      <w:r>
        <w:rPr>
          <w:rFonts w:eastAsiaTheme="minorHAnsi"/>
          <w:lang w:val="tt-RU" w:eastAsia="en-US"/>
        </w:rPr>
        <w:t xml:space="preserve"> </w:t>
      </w:r>
    </w:p>
    <w:p w:rsidR="00345847" w:rsidRDefault="00CE4BDB" w:rsidP="00F47632">
      <w:pPr>
        <w:jc w:val="center"/>
        <w:rPr>
          <w:b/>
          <w:sz w:val="20"/>
          <w:szCs w:val="20"/>
          <w:lang w:val="tt-RU"/>
        </w:rPr>
      </w:pPr>
      <w:r>
        <w:rPr>
          <w:b/>
          <w:sz w:val="20"/>
          <w:szCs w:val="20"/>
          <w:lang w:val="en-US"/>
        </w:rPr>
        <w:t>V</w:t>
      </w:r>
      <w:r w:rsidR="00F47632">
        <w:rPr>
          <w:b/>
          <w:sz w:val="20"/>
          <w:szCs w:val="20"/>
          <w:lang w:val="en-US"/>
        </w:rPr>
        <w:t>I</w:t>
      </w:r>
      <w:proofErr w:type="gramStart"/>
      <w:r w:rsidR="00F47632" w:rsidRPr="00073CC6">
        <w:rPr>
          <w:b/>
          <w:sz w:val="20"/>
          <w:szCs w:val="20"/>
        </w:rPr>
        <w:t xml:space="preserve">.  </w:t>
      </w:r>
      <w:r w:rsidR="00F47632">
        <w:rPr>
          <w:b/>
          <w:sz w:val="20"/>
          <w:szCs w:val="20"/>
        </w:rPr>
        <w:t>УКЫТУ</w:t>
      </w:r>
      <w:proofErr w:type="gramEnd"/>
      <w:r w:rsidR="00F47632">
        <w:rPr>
          <w:b/>
          <w:sz w:val="20"/>
          <w:szCs w:val="20"/>
        </w:rPr>
        <w:t xml:space="preserve">  ТЕМАТИК ПЛАН</w:t>
      </w:r>
    </w:p>
    <w:p w:rsidR="00CE4BDB" w:rsidRPr="00CE4BDB" w:rsidRDefault="00CE4BDB" w:rsidP="00CE4BDB">
      <w:pPr>
        <w:autoSpaceDE w:val="0"/>
        <w:autoSpaceDN w:val="0"/>
        <w:adjustRightInd w:val="0"/>
        <w:ind w:left="1069"/>
        <w:rPr>
          <w:rFonts w:eastAsiaTheme="minorHAnsi"/>
          <w:sz w:val="20"/>
          <w:szCs w:val="20"/>
        </w:rPr>
      </w:pPr>
      <w:r w:rsidRPr="00CE4BDB">
        <w:rPr>
          <w:rFonts w:eastAsiaTheme="minorHAnsi"/>
          <w:sz w:val="20"/>
          <w:szCs w:val="20"/>
          <w:lang w:val="tt-RU"/>
        </w:rPr>
        <w:t>Ә</w:t>
      </w:r>
      <w:r w:rsidRPr="00CE4BDB">
        <w:rPr>
          <w:rFonts w:eastAsiaTheme="minorHAnsi"/>
          <w:sz w:val="20"/>
          <w:szCs w:val="20"/>
        </w:rPr>
        <w:t>дәбият укытуга - 58 сәгать</w:t>
      </w:r>
    </w:p>
    <w:p w:rsidR="00CE4BDB" w:rsidRPr="00CE4BDB" w:rsidRDefault="00CE4BDB" w:rsidP="00CE4BDB">
      <w:pPr>
        <w:autoSpaceDE w:val="0"/>
        <w:autoSpaceDN w:val="0"/>
        <w:adjustRightInd w:val="0"/>
        <w:ind w:left="1069"/>
        <w:rPr>
          <w:rFonts w:eastAsiaTheme="minorHAnsi"/>
          <w:sz w:val="20"/>
          <w:szCs w:val="20"/>
        </w:rPr>
      </w:pPr>
      <w:r w:rsidRPr="00CE4BDB">
        <w:rPr>
          <w:rFonts w:eastAsiaTheme="minorHAnsi"/>
          <w:sz w:val="20"/>
          <w:szCs w:val="20"/>
        </w:rPr>
        <w:t>Дәрестән тыш укуга – 4 сәгать</w:t>
      </w:r>
    </w:p>
    <w:p w:rsidR="00CE4BDB" w:rsidRPr="00CE4BDB" w:rsidRDefault="00CE4BDB" w:rsidP="00CE4BDB">
      <w:pPr>
        <w:autoSpaceDE w:val="0"/>
        <w:autoSpaceDN w:val="0"/>
        <w:adjustRightInd w:val="0"/>
        <w:ind w:left="1069"/>
        <w:rPr>
          <w:rFonts w:eastAsiaTheme="minorHAnsi"/>
          <w:sz w:val="20"/>
          <w:szCs w:val="20"/>
        </w:rPr>
      </w:pPr>
      <w:r w:rsidRPr="00CE4BDB">
        <w:rPr>
          <w:rFonts w:eastAsiaTheme="minorHAnsi"/>
          <w:sz w:val="20"/>
          <w:szCs w:val="20"/>
        </w:rPr>
        <w:t>Сөйләм үстерү – 8 сәгать</w:t>
      </w:r>
    </w:p>
    <w:p w:rsidR="00CE4BDB" w:rsidRPr="00CE4BDB" w:rsidRDefault="00CE4BDB" w:rsidP="00CE4BDB">
      <w:pPr>
        <w:autoSpaceDE w:val="0"/>
        <w:autoSpaceDN w:val="0"/>
        <w:adjustRightInd w:val="0"/>
        <w:ind w:left="1069"/>
        <w:rPr>
          <w:rFonts w:eastAsiaTheme="minorHAnsi"/>
          <w:sz w:val="20"/>
          <w:szCs w:val="20"/>
        </w:rPr>
      </w:pPr>
      <w:r w:rsidRPr="00CE4BDB">
        <w:rPr>
          <w:rFonts w:eastAsiaTheme="minorHAnsi"/>
          <w:sz w:val="20"/>
          <w:szCs w:val="20"/>
        </w:rPr>
        <w:t>Сайлап алу-35 с</w:t>
      </w:r>
      <w:r w:rsidRPr="00CE4BDB">
        <w:rPr>
          <w:rFonts w:eastAsiaTheme="minorHAnsi"/>
          <w:sz w:val="20"/>
          <w:szCs w:val="20"/>
          <w:lang w:val="tt-RU"/>
        </w:rPr>
        <w:t>ә</w:t>
      </w:r>
      <w:r w:rsidRPr="00CE4BDB">
        <w:rPr>
          <w:rFonts w:eastAsiaTheme="minorHAnsi"/>
          <w:sz w:val="20"/>
          <w:szCs w:val="20"/>
        </w:rPr>
        <w:t>га</w:t>
      </w:r>
      <w:r w:rsidRPr="00CE4BDB">
        <w:rPr>
          <w:rFonts w:eastAsiaTheme="minorHAnsi"/>
          <w:sz w:val="20"/>
          <w:szCs w:val="20"/>
          <w:lang w:val="tt-RU"/>
        </w:rPr>
        <w:t>т</w:t>
      </w:r>
      <w:r w:rsidRPr="00CE4BDB">
        <w:rPr>
          <w:rFonts w:eastAsiaTheme="minorHAnsi"/>
          <w:sz w:val="20"/>
          <w:szCs w:val="20"/>
        </w:rPr>
        <w:t>ь</w:t>
      </w:r>
    </w:p>
    <w:p w:rsidR="00CE4BDB" w:rsidRPr="00CE4BDB" w:rsidRDefault="00CE4BDB" w:rsidP="00CE4BDB">
      <w:pPr>
        <w:autoSpaceDE w:val="0"/>
        <w:autoSpaceDN w:val="0"/>
        <w:adjustRightInd w:val="0"/>
        <w:ind w:left="1069"/>
        <w:rPr>
          <w:rFonts w:eastAsiaTheme="minorHAnsi"/>
          <w:sz w:val="20"/>
          <w:szCs w:val="20"/>
        </w:rPr>
      </w:pPr>
      <w:r w:rsidRPr="00CE4BDB">
        <w:rPr>
          <w:rFonts w:eastAsiaTheme="minorHAnsi"/>
          <w:sz w:val="20"/>
          <w:szCs w:val="20"/>
        </w:rPr>
        <w:t>Сөйләм үстерү дәресләрендә сочинение,  образга характеристика, әдә</w:t>
      </w:r>
      <w:proofErr w:type="gramStart"/>
      <w:r w:rsidRPr="00CE4BDB">
        <w:rPr>
          <w:rFonts w:eastAsiaTheme="minorHAnsi"/>
          <w:sz w:val="20"/>
          <w:szCs w:val="20"/>
        </w:rPr>
        <w:t>би әс</w:t>
      </w:r>
      <w:proofErr w:type="gramEnd"/>
      <w:r w:rsidRPr="00CE4BDB">
        <w:rPr>
          <w:rFonts w:eastAsiaTheme="minorHAnsi"/>
          <w:sz w:val="20"/>
          <w:szCs w:val="20"/>
        </w:rPr>
        <w:t xml:space="preserve">әргә бәя язарга өйрәтү күздә тотыла. </w:t>
      </w:r>
    </w:p>
    <w:p w:rsidR="00CE4BDB" w:rsidRPr="00CE4BDB" w:rsidRDefault="00CE4BDB" w:rsidP="00CE4BDB">
      <w:pPr>
        <w:autoSpaceDE w:val="0"/>
        <w:autoSpaceDN w:val="0"/>
        <w:adjustRightInd w:val="0"/>
        <w:ind w:left="1069"/>
        <w:rPr>
          <w:rFonts w:eastAsiaTheme="minorHAnsi"/>
          <w:b/>
          <w:bCs/>
          <w:sz w:val="20"/>
          <w:szCs w:val="20"/>
        </w:rPr>
      </w:pPr>
      <w:r w:rsidRPr="00CE4BDB">
        <w:rPr>
          <w:rFonts w:eastAsiaTheme="minorHAnsi"/>
          <w:sz w:val="20"/>
          <w:szCs w:val="20"/>
          <w:lang w:val="tt-RU"/>
        </w:rPr>
        <w:t>Һә</w:t>
      </w:r>
      <w:r w:rsidRPr="00CE4BDB">
        <w:rPr>
          <w:rFonts w:eastAsiaTheme="minorHAnsi"/>
          <w:sz w:val="20"/>
          <w:szCs w:val="20"/>
        </w:rPr>
        <w:t>р сыйныфта сочинениеләр саны түбәндәгечә тәкъдим ителә:   6 нчы сыйныф – 4 сочинение</w:t>
      </w:r>
      <w:r w:rsidRPr="00CE4BDB">
        <w:rPr>
          <w:rFonts w:eastAsiaTheme="minorHAnsi"/>
          <w:b/>
          <w:bCs/>
          <w:sz w:val="20"/>
          <w:szCs w:val="20"/>
        </w:rPr>
        <w:t xml:space="preserve"> </w:t>
      </w:r>
    </w:p>
    <w:p w:rsidR="00F47632" w:rsidRPr="00CE4BDB" w:rsidRDefault="00F47632" w:rsidP="00F47632">
      <w:pPr>
        <w:rPr>
          <w:b/>
          <w:sz w:val="20"/>
          <w:szCs w:val="20"/>
        </w:rPr>
      </w:pPr>
    </w:p>
    <w:tbl>
      <w:tblPr>
        <w:tblStyle w:val="a3"/>
        <w:tblW w:w="0" w:type="auto"/>
        <w:tblLayout w:type="fixed"/>
        <w:tblLook w:val="04A0" w:firstRow="1" w:lastRow="0" w:firstColumn="1" w:lastColumn="0" w:noHBand="0" w:noVBand="1"/>
      </w:tblPr>
      <w:tblGrid>
        <w:gridCol w:w="392"/>
        <w:gridCol w:w="1559"/>
        <w:gridCol w:w="992"/>
        <w:gridCol w:w="993"/>
        <w:gridCol w:w="708"/>
        <w:gridCol w:w="2127"/>
        <w:gridCol w:w="1296"/>
      </w:tblGrid>
      <w:tr w:rsidR="00C05856" w:rsidTr="00C05856">
        <w:tc>
          <w:tcPr>
            <w:tcW w:w="392" w:type="dxa"/>
            <w:vAlign w:val="center"/>
          </w:tcPr>
          <w:p w:rsidR="00A0294A" w:rsidRPr="00910989" w:rsidRDefault="00A0294A" w:rsidP="007F3254">
            <w:pPr>
              <w:jc w:val="center"/>
              <w:rPr>
                <w:b/>
                <w:sz w:val="20"/>
                <w:szCs w:val="20"/>
                <w:lang w:val="tt-RU"/>
              </w:rPr>
            </w:pPr>
            <w:r w:rsidRPr="00910989">
              <w:rPr>
                <w:b/>
                <w:sz w:val="20"/>
                <w:szCs w:val="20"/>
                <w:lang w:val="tt-RU"/>
              </w:rPr>
              <w:t>№</w:t>
            </w:r>
          </w:p>
        </w:tc>
        <w:tc>
          <w:tcPr>
            <w:tcW w:w="1559" w:type="dxa"/>
            <w:vAlign w:val="center"/>
          </w:tcPr>
          <w:p w:rsidR="00A0294A" w:rsidRPr="00910989" w:rsidRDefault="00A0294A" w:rsidP="007F3254">
            <w:pPr>
              <w:jc w:val="center"/>
              <w:rPr>
                <w:b/>
                <w:sz w:val="20"/>
                <w:szCs w:val="20"/>
                <w:lang w:val="tt-RU"/>
              </w:rPr>
            </w:pPr>
            <w:r w:rsidRPr="00910989">
              <w:rPr>
                <w:b/>
                <w:sz w:val="20"/>
                <w:szCs w:val="20"/>
                <w:lang w:val="tt-RU"/>
              </w:rPr>
              <w:t>Темалар</w:t>
            </w:r>
          </w:p>
        </w:tc>
        <w:tc>
          <w:tcPr>
            <w:tcW w:w="992" w:type="dxa"/>
            <w:vAlign w:val="center"/>
          </w:tcPr>
          <w:p w:rsidR="00A0294A" w:rsidRPr="00910989" w:rsidRDefault="00A0294A" w:rsidP="00A0294A">
            <w:pPr>
              <w:jc w:val="center"/>
              <w:rPr>
                <w:b/>
                <w:sz w:val="20"/>
                <w:szCs w:val="20"/>
                <w:lang w:val="tt-RU"/>
              </w:rPr>
            </w:pPr>
            <w:r w:rsidRPr="00ED3F02">
              <w:rPr>
                <w:b/>
                <w:sz w:val="20"/>
                <w:szCs w:val="20"/>
                <w:lang w:val="tt-RU"/>
              </w:rPr>
              <w:t>Әсәрне өйрәнү</w:t>
            </w:r>
            <w:r>
              <w:rPr>
                <w:b/>
                <w:sz w:val="20"/>
                <w:szCs w:val="20"/>
                <w:lang w:val="tt-RU"/>
              </w:rPr>
              <w:t>-</w:t>
            </w:r>
            <w:r w:rsidRPr="00910989">
              <w:rPr>
                <w:b/>
                <w:sz w:val="20"/>
                <w:szCs w:val="20"/>
                <w:lang w:val="tt-RU"/>
              </w:rPr>
              <w:t xml:space="preserve"> с</w:t>
            </w:r>
            <w:r>
              <w:rPr>
                <w:b/>
                <w:sz w:val="20"/>
                <w:szCs w:val="20"/>
                <w:lang w:val="tt-RU"/>
              </w:rPr>
              <w:t>.</w:t>
            </w:r>
            <w:r w:rsidRPr="00910989">
              <w:rPr>
                <w:b/>
                <w:sz w:val="20"/>
                <w:szCs w:val="20"/>
                <w:lang w:val="tt-RU"/>
              </w:rPr>
              <w:t xml:space="preserve"> саны</w:t>
            </w:r>
          </w:p>
        </w:tc>
        <w:tc>
          <w:tcPr>
            <w:tcW w:w="993" w:type="dxa"/>
            <w:vAlign w:val="center"/>
          </w:tcPr>
          <w:p w:rsidR="00A0294A" w:rsidRPr="00910989" w:rsidRDefault="00A0294A" w:rsidP="007F3254">
            <w:pPr>
              <w:jc w:val="center"/>
              <w:rPr>
                <w:b/>
                <w:sz w:val="20"/>
                <w:szCs w:val="20"/>
                <w:lang w:val="tt-RU"/>
              </w:rPr>
            </w:pPr>
            <w:r w:rsidRPr="00910989">
              <w:rPr>
                <w:b/>
                <w:sz w:val="20"/>
                <w:szCs w:val="20"/>
                <w:lang w:val="tt-RU"/>
              </w:rPr>
              <w:t>Дәрестән тыш уку</w:t>
            </w:r>
          </w:p>
        </w:tc>
        <w:tc>
          <w:tcPr>
            <w:tcW w:w="708" w:type="dxa"/>
            <w:vAlign w:val="center"/>
          </w:tcPr>
          <w:p w:rsidR="00A0294A" w:rsidRPr="00910989" w:rsidRDefault="00A0294A" w:rsidP="007F3254">
            <w:pPr>
              <w:jc w:val="center"/>
              <w:rPr>
                <w:b/>
                <w:sz w:val="20"/>
                <w:szCs w:val="20"/>
                <w:lang w:val="tt-RU"/>
              </w:rPr>
            </w:pPr>
            <w:r w:rsidRPr="00910989">
              <w:rPr>
                <w:b/>
                <w:sz w:val="20"/>
                <w:szCs w:val="20"/>
                <w:lang w:val="tt-RU"/>
              </w:rPr>
              <w:t>Б</w:t>
            </w:r>
            <w:r>
              <w:rPr>
                <w:b/>
                <w:sz w:val="20"/>
                <w:szCs w:val="20"/>
                <w:lang w:val="tt-RU"/>
              </w:rPr>
              <w:t>СҮ</w:t>
            </w:r>
          </w:p>
        </w:tc>
        <w:tc>
          <w:tcPr>
            <w:tcW w:w="2127" w:type="dxa"/>
            <w:vAlign w:val="center"/>
          </w:tcPr>
          <w:p w:rsidR="00A0294A" w:rsidRPr="00910989" w:rsidRDefault="00A0294A" w:rsidP="007F3254">
            <w:pPr>
              <w:jc w:val="center"/>
              <w:rPr>
                <w:b/>
                <w:sz w:val="20"/>
                <w:szCs w:val="20"/>
                <w:lang w:val="tt-RU"/>
              </w:rPr>
            </w:pPr>
            <w:r w:rsidRPr="00910989">
              <w:rPr>
                <w:b/>
                <w:sz w:val="20"/>
                <w:szCs w:val="20"/>
                <w:lang w:val="tt-RU"/>
              </w:rPr>
              <w:t>Әдәбият теориясе</w:t>
            </w:r>
          </w:p>
        </w:tc>
        <w:tc>
          <w:tcPr>
            <w:tcW w:w="1296" w:type="dxa"/>
          </w:tcPr>
          <w:p w:rsidR="00A0294A" w:rsidRDefault="00A0294A" w:rsidP="00F47632">
            <w:pPr>
              <w:rPr>
                <w:sz w:val="20"/>
                <w:szCs w:val="20"/>
                <w:lang w:val="tt-RU"/>
              </w:rPr>
            </w:pPr>
            <w:r>
              <w:rPr>
                <w:sz w:val="20"/>
                <w:szCs w:val="20"/>
                <w:lang w:val="tt-RU"/>
              </w:rPr>
              <w:t>Сайлап алу дәресе</w:t>
            </w:r>
          </w:p>
        </w:tc>
      </w:tr>
      <w:tr w:rsidR="00A0294A" w:rsidRPr="000F6F4D" w:rsidTr="00C05856">
        <w:tc>
          <w:tcPr>
            <w:tcW w:w="392" w:type="dxa"/>
          </w:tcPr>
          <w:p w:rsidR="00A0294A" w:rsidRPr="00910989" w:rsidRDefault="00A0294A" w:rsidP="007F3254">
            <w:pPr>
              <w:jc w:val="center"/>
              <w:rPr>
                <w:sz w:val="20"/>
                <w:szCs w:val="20"/>
                <w:lang w:val="tt-RU"/>
              </w:rPr>
            </w:pPr>
            <w:r w:rsidRPr="00910989">
              <w:rPr>
                <w:sz w:val="20"/>
                <w:szCs w:val="20"/>
                <w:lang w:val="tt-RU"/>
              </w:rPr>
              <w:t>1</w:t>
            </w:r>
          </w:p>
        </w:tc>
        <w:tc>
          <w:tcPr>
            <w:tcW w:w="1559" w:type="dxa"/>
          </w:tcPr>
          <w:p w:rsidR="00A0294A" w:rsidRPr="00271420" w:rsidRDefault="00A0294A" w:rsidP="007F3254">
            <w:pPr>
              <w:rPr>
                <w:b/>
                <w:sz w:val="20"/>
                <w:szCs w:val="20"/>
                <w:lang w:val="tt-RU"/>
              </w:rPr>
            </w:pPr>
            <w:r w:rsidRPr="00271420">
              <w:rPr>
                <w:b/>
                <w:sz w:val="20"/>
                <w:szCs w:val="20"/>
                <w:lang w:val="tt-RU"/>
              </w:rPr>
              <w:t>Мифлар</w:t>
            </w:r>
          </w:p>
          <w:p w:rsidR="00A0294A" w:rsidRPr="00910989" w:rsidRDefault="00A0294A" w:rsidP="007F3254">
            <w:pPr>
              <w:tabs>
                <w:tab w:val="left" w:pos="1828"/>
              </w:tabs>
              <w:ind w:left="411" w:right="427"/>
              <w:rPr>
                <w:sz w:val="20"/>
                <w:szCs w:val="20"/>
                <w:lang w:val="tt-RU"/>
              </w:rPr>
            </w:pPr>
          </w:p>
        </w:tc>
        <w:tc>
          <w:tcPr>
            <w:tcW w:w="992" w:type="dxa"/>
          </w:tcPr>
          <w:p w:rsidR="00A0294A" w:rsidRPr="00910989" w:rsidRDefault="00A0294A" w:rsidP="007F3254">
            <w:pPr>
              <w:jc w:val="center"/>
              <w:rPr>
                <w:sz w:val="20"/>
                <w:szCs w:val="20"/>
                <w:lang w:val="tt-RU"/>
              </w:rPr>
            </w:pPr>
            <w:r>
              <w:rPr>
                <w:sz w:val="20"/>
                <w:szCs w:val="20"/>
                <w:lang w:val="tt-RU"/>
              </w:rPr>
              <w:t>1</w:t>
            </w:r>
          </w:p>
        </w:tc>
        <w:tc>
          <w:tcPr>
            <w:tcW w:w="993" w:type="dxa"/>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vAlign w:val="center"/>
          </w:tcPr>
          <w:p w:rsidR="00A0294A" w:rsidRPr="004B206F" w:rsidRDefault="00A0294A" w:rsidP="007F3254">
            <w:pPr>
              <w:rPr>
                <w:sz w:val="20"/>
                <w:szCs w:val="20"/>
                <w:lang w:val="tt-RU"/>
              </w:rPr>
            </w:pPr>
            <w:r w:rsidRPr="004B206F">
              <w:rPr>
                <w:sz w:val="20"/>
                <w:szCs w:val="20"/>
                <w:lang w:val="tt-RU"/>
              </w:rPr>
              <w:t xml:space="preserve">Дөньяны үзләштерүнең беренче баскычы буларак </w:t>
            </w:r>
            <w:r w:rsidRPr="004B206F">
              <w:rPr>
                <w:b/>
                <w:sz w:val="20"/>
                <w:szCs w:val="20"/>
                <w:lang w:val="tt-RU"/>
              </w:rPr>
              <w:t>мифология</w:t>
            </w:r>
            <w:r w:rsidRPr="004B206F">
              <w:rPr>
                <w:sz w:val="20"/>
                <w:szCs w:val="20"/>
                <w:lang w:val="tt-RU"/>
              </w:rPr>
              <w:t>.</w:t>
            </w:r>
          </w:p>
        </w:tc>
        <w:tc>
          <w:tcPr>
            <w:tcW w:w="1296" w:type="dxa"/>
          </w:tcPr>
          <w:p w:rsidR="00A0294A" w:rsidRDefault="00A0294A" w:rsidP="00F47632">
            <w:pPr>
              <w:rPr>
                <w:sz w:val="20"/>
                <w:szCs w:val="20"/>
                <w:lang w:val="tt-RU"/>
              </w:rPr>
            </w:pPr>
          </w:p>
        </w:tc>
      </w:tr>
      <w:tr w:rsidR="00A0294A" w:rsidRPr="000F6F4D" w:rsidTr="00C05856">
        <w:tc>
          <w:tcPr>
            <w:tcW w:w="392" w:type="dxa"/>
          </w:tcPr>
          <w:p w:rsidR="00A0294A" w:rsidRPr="00910989" w:rsidRDefault="00A0294A" w:rsidP="007F3254">
            <w:pPr>
              <w:jc w:val="center"/>
              <w:rPr>
                <w:sz w:val="20"/>
                <w:szCs w:val="20"/>
                <w:lang w:val="tt-RU"/>
              </w:rPr>
            </w:pPr>
            <w:r w:rsidRPr="00910989">
              <w:rPr>
                <w:sz w:val="20"/>
                <w:szCs w:val="20"/>
                <w:lang w:val="tt-RU"/>
              </w:rPr>
              <w:t>2</w:t>
            </w:r>
          </w:p>
        </w:tc>
        <w:tc>
          <w:tcPr>
            <w:tcW w:w="1559" w:type="dxa"/>
          </w:tcPr>
          <w:p w:rsidR="00A0294A" w:rsidRPr="00910989" w:rsidRDefault="00A0294A" w:rsidP="007F3254">
            <w:pPr>
              <w:rPr>
                <w:sz w:val="20"/>
                <w:szCs w:val="20"/>
                <w:lang w:val="tt-RU"/>
              </w:rPr>
            </w:pPr>
            <w:r w:rsidRPr="004570F5">
              <w:rPr>
                <w:sz w:val="20"/>
                <w:szCs w:val="20"/>
                <w:lang w:val="tt-RU"/>
              </w:rPr>
              <w:t xml:space="preserve">“Алып кешеләр”, </w:t>
            </w:r>
            <w:r w:rsidRPr="004570F5">
              <w:rPr>
                <w:sz w:val="20"/>
                <w:szCs w:val="20"/>
                <w:lang w:val="tt-RU"/>
              </w:rPr>
              <w:lastRenderedPageBreak/>
              <w:t>“Җил иясе җил чыгара” мифлары.</w:t>
            </w:r>
          </w:p>
        </w:tc>
        <w:tc>
          <w:tcPr>
            <w:tcW w:w="992" w:type="dxa"/>
            <w:vAlign w:val="center"/>
          </w:tcPr>
          <w:p w:rsidR="00A0294A" w:rsidRPr="00910989" w:rsidRDefault="00A0294A" w:rsidP="007F3254">
            <w:pPr>
              <w:jc w:val="center"/>
              <w:rPr>
                <w:sz w:val="20"/>
                <w:szCs w:val="20"/>
                <w:lang w:val="tt-RU"/>
              </w:rPr>
            </w:pPr>
            <w:r>
              <w:rPr>
                <w:sz w:val="20"/>
                <w:szCs w:val="20"/>
                <w:lang w:val="tt-RU"/>
              </w:rPr>
              <w:lastRenderedPageBreak/>
              <w:t>2</w:t>
            </w:r>
          </w:p>
        </w:tc>
        <w:tc>
          <w:tcPr>
            <w:tcW w:w="993" w:type="dxa"/>
            <w:vAlign w:val="center"/>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vAlign w:val="center"/>
          </w:tcPr>
          <w:p w:rsidR="00A0294A" w:rsidRPr="004B206F" w:rsidRDefault="00A0294A" w:rsidP="007F3254">
            <w:pPr>
              <w:rPr>
                <w:sz w:val="20"/>
                <w:szCs w:val="20"/>
                <w:lang w:val="tt-RU"/>
              </w:rPr>
            </w:pPr>
            <w:r w:rsidRPr="004B206F">
              <w:rPr>
                <w:sz w:val="20"/>
                <w:szCs w:val="20"/>
                <w:lang w:val="tt-RU"/>
              </w:rPr>
              <w:t xml:space="preserve">Мифларда табигатьнең , </w:t>
            </w:r>
            <w:r w:rsidRPr="004B206F">
              <w:rPr>
                <w:sz w:val="20"/>
                <w:szCs w:val="20"/>
                <w:lang w:val="tt-RU"/>
              </w:rPr>
              <w:lastRenderedPageBreak/>
              <w:t>чынбарлыкның һәм яшәешнең закончалыкларын ачарга</w:t>
            </w:r>
          </w:p>
          <w:p w:rsidR="00A0294A" w:rsidRPr="004B206F" w:rsidRDefault="00A0294A" w:rsidP="007F3254">
            <w:pPr>
              <w:rPr>
                <w:sz w:val="20"/>
                <w:szCs w:val="20"/>
                <w:lang w:val="tt-RU"/>
              </w:rPr>
            </w:pPr>
            <w:r w:rsidRPr="004B206F">
              <w:rPr>
                <w:sz w:val="20"/>
                <w:szCs w:val="20"/>
                <w:lang w:val="tt-RU"/>
              </w:rPr>
              <w:t>омтылу. Дөнья халыклары тудырган мифлар  һәм татар халкы иҗат иткән мифлар.</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lastRenderedPageBreak/>
              <w:t>3</w:t>
            </w:r>
          </w:p>
        </w:tc>
        <w:tc>
          <w:tcPr>
            <w:tcW w:w="1559" w:type="dxa"/>
          </w:tcPr>
          <w:p w:rsidR="00A0294A" w:rsidRPr="00271420" w:rsidRDefault="00A0294A" w:rsidP="007F3254">
            <w:pPr>
              <w:rPr>
                <w:sz w:val="20"/>
                <w:szCs w:val="20"/>
                <w:lang w:val="tt-RU"/>
              </w:rPr>
            </w:pPr>
            <w:r w:rsidRPr="00271420">
              <w:rPr>
                <w:b/>
                <w:sz w:val="20"/>
                <w:szCs w:val="20"/>
                <w:lang w:val="tt-RU"/>
              </w:rPr>
              <w:t xml:space="preserve">Практик дәрес. Тема:  </w:t>
            </w:r>
            <w:r w:rsidRPr="00271420">
              <w:rPr>
                <w:sz w:val="20"/>
                <w:szCs w:val="20"/>
                <w:lang w:val="tt-RU"/>
              </w:rPr>
              <w:t>Әдәби әсәр. Эчтәле</w:t>
            </w:r>
            <w:r>
              <w:rPr>
                <w:sz w:val="20"/>
                <w:szCs w:val="20"/>
                <w:lang w:val="tt-RU"/>
              </w:rPr>
              <w:t xml:space="preserve">к һәм форма. Образлар системасы, </w:t>
            </w:r>
            <w:r w:rsidRPr="00271420">
              <w:rPr>
                <w:sz w:val="20"/>
                <w:szCs w:val="20"/>
                <w:lang w:val="tt-RU"/>
              </w:rPr>
              <w:t>әдәби алымнар, тел-сурәтләү чаралары. Матур әдәбият һәм башка сәнгать төрләре</w:t>
            </w:r>
          </w:p>
          <w:p w:rsidR="00A0294A" w:rsidRPr="00910989" w:rsidRDefault="00A0294A" w:rsidP="007F3254">
            <w:pPr>
              <w:rPr>
                <w:sz w:val="20"/>
                <w:szCs w:val="20"/>
                <w:lang w:val="tt-RU"/>
              </w:rPr>
            </w:pPr>
            <w:r w:rsidRPr="00271420">
              <w:rPr>
                <w:sz w:val="20"/>
                <w:szCs w:val="20"/>
                <w:lang w:val="tt-RU"/>
              </w:rPr>
              <w:t xml:space="preserve">арасында образ иҗат итү үзенчәлеге.     </w:t>
            </w:r>
          </w:p>
        </w:tc>
        <w:tc>
          <w:tcPr>
            <w:tcW w:w="992" w:type="dxa"/>
            <w:vAlign w:val="center"/>
          </w:tcPr>
          <w:p w:rsidR="00A0294A" w:rsidRPr="00910989" w:rsidRDefault="00A0294A" w:rsidP="007F3254">
            <w:pPr>
              <w:jc w:val="center"/>
              <w:rPr>
                <w:sz w:val="20"/>
                <w:szCs w:val="20"/>
                <w:lang w:val="tt-RU"/>
              </w:rPr>
            </w:pPr>
            <w:r>
              <w:rPr>
                <w:sz w:val="20"/>
                <w:szCs w:val="20"/>
                <w:lang w:val="tt-RU"/>
              </w:rPr>
              <w:t>2</w:t>
            </w:r>
          </w:p>
        </w:tc>
        <w:tc>
          <w:tcPr>
            <w:tcW w:w="993" w:type="dxa"/>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vAlign w:val="center"/>
          </w:tcPr>
          <w:p w:rsidR="00A0294A" w:rsidRPr="00910989" w:rsidRDefault="00A0294A" w:rsidP="007F3254">
            <w:pPr>
              <w:rPr>
                <w:sz w:val="20"/>
                <w:szCs w:val="20"/>
                <w:lang w:val="tt-RU"/>
              </w:rPr>
            </w:pPr>
            <w:r>
              <w:rPr>
                <w:sz w:val="20"/>
                <w:szCs w:val="20"/>
                <w:lang w:val="tt-RU"/>
              </w:rPr>
              <w:t xml:space="preserve">Образлар системасы, </w:t>
            </w:r>
            <w:r w:rsidRPr="00271420">
              <w:rPr>
                <w:sz w:val="20"/>
                <w:szCs w:val="20"/>
                <w:lang w:val="tt-RU"/>
              </w:rPr>
              <w:t>әдәби алымнар, тел-сурәтләү чаралары</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4</w:t>
            </w:r>
          </w:p>
        </w:tc>
        <w:tc>
          <w:tcPr>
            <w:tcW w:w="1559" w:type="dxa"/>
          </w:tcPr>
          <w:p w:rsidR="00A0294A" w:rsidRPr="00910989" w:rsidRDefault="00A0294A" w:rsidP="007F3254">
            <w:pPr>
              <w:jc w:val="both"/>
              <w:rPr>
                <w:sz w:val="20"/>
                <w:szCs w:val="20"/>
                <w:lang w:val="tt-RU"/>
              </w:rPr>
            </w:pPr>
            <w:r w:rsidRPr="00271420">
              <w:rPr>
                <w:b/>
                <w:sz w:val="20"/>
                <w:szCs w:val="20"/>
                <w:lang w:val="be-BY"/>
              </w:rPr>
              <w:t xml:space="preserve">К.Насыйриның «Әбүгалисина» </w:t>
            </w:r>
            <w:r w:rsidRPr="00271420">
              <w:rPr>
                <w:sz w:val="20"/>
                <w:szCs w:val="20"/>
                <w:lang w:val="be-BY"/>
              </w:rPr>
              <w:t xml:space="preserve">повесте. </w:t>
            </w:r>
          </w:p>
        </w:tc>
        <w:tc>
          <w:tcPr>
            <w:tcW w:w="992" w:type="dxa"/>
          </w:tcPr>
          <w:p w:rsidR="00A0294A" w:rsidRPr="00910989" w:rsidRDefault="00A0294A" w:rsidP="007F3254">
            <w:pPr>
              <w:jc w:val="center"/>
              <w:rPr>
                <w:sz w:val="20"/>
                <w:szCs w:val="20"/>
                <w:lang w:val="tt-RU"/>
              </w:rPr>
            </w:pPr>
            <w:r>
              <w:rPr>
                <w:sz w:val="20"/>
                <w:szCs w:val="20"/>
                <w:lang w:val="tt-RU"/>
              </w:rPr>
              <w:t>4</w:t>
            </w:r>
          </w:p>
        </w:tc>
        <w:tc>
          <w:tcPr>
            <w:tcW w:w="993" w:type="dxa"/>
            <w:vAlign w:val="center"/>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vAlign w:val="center"/>
          </w:tcPr>
          <w:p w:rsidR="00A0294A" w:rsidRPr="00271420" w:rsidRDefault="00A0294A" w:rsidP="007F3254">
            <w:pPr>
              <w:jc w:val="both"/>
              <w:rPr>
                <w:sz w:val="20"/>
                <w:szCs w:val="20"/>
                <w:lang w:val="tt-RU"/>
              </w:rPr>
            </w:pPr>
            <w:r w:rsidRPr="00271420">
              <w:rPr>
                <w:sz w:val="20"/>
                <w:szCs w:val="20"/>
                <w:lang w:val="tt-RU"/>
              </w:rPr>
              <w:t>Эпик төр жанры  буларак  хикәябелән уртаклыгы, аермасы.  Тасвирланган вакыйгалар, күренешләр. Төп геройлар, ярдәмче персонажлар, җыелма образлар.  Хикәяләүче автор образы;  автор пози -</w:t>
            </w:r>
          </w:p>
          <w:p w:rsidR="00A0294A" w:rsidRPr="004B206F" w:rsidRDefault="00A0294A" w:rsidP="007F3254">
            <w:pPr>
              <w:jc w:val="both"/>
              <w:rPr>
                <w:b/>
                <w:sz w:val="20"/>
                <w:szCs w:val="20"/>
                <w:lang w:val="tt-RU"/>
              </w:rPr>
            </w:pPr>
            <w:r w:rsidRPr="00271420">
              <w:rPr>
                <w:sz w:val="20"/>
                <w:szCs w:val="20"/>
                <w:lang w:val="tt-RU"/>
              </w:rPr>
              <w:t xml:space="preserve">циясе.  </w:t>
            </w:r>
          </w:p>
        </w:tc>
        <w:tc>
          <w:tcPr>
            <w:tcW w:w="1296" w:type="dxa"/>
          </w:tcPr>
          <w:p w:rsidR="00A0294A" w:rsidRDefault="00A0294A"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5</w:t>
            </w:r>
          </w:p>
        </w:tc>
        <w:tc>
          <w:tcPr>
            <w:tcW w:w="1559" w:type="dxa"/>
          </w:tcPr>
          <w:p w:rsidR="00A0294A" w:rsidRPr="00271420" w:rsidRDefault="00A0294A" w:rsidP="007F3254">
            <w:pPr>
              <w:jc w:val="both"/>
              <w:rPr>
                <w:sz w:val="20"/>
                <w:szCs w:val="20"/>
                <w:lang w:val="be-BY"/>
              </w:rPr>
            </w:pPr>
            <w:r>
              <w:rPr>
                <w:b/>
                <w:sz w:val="20"/>
                <w:szCs w:val="20"/>
                <w:lang w:val="be-BY"/>
              </w:rPr>
              <w:t>Б.с.ү. Сочинение. “</w:t>
            </w:r>
            <w:r w:rsidRPr="00271420">
              <w:rPr>
                <w:sz w:val="20"/>
                <w:szCs w:val="20"/>
                <w:lang w:val="be-BY"/>
              </w:rPr>
              <w:t>Әбүгалисина белән Әбелхарис язмышыннан мин нинди нәтиҗәләр ясадым?</w:t>
            </w:r>
            <w:r>
              <w:rPr>
                <w:sz w:val="20"/>
                <w:szCs w:val="20"/>
                <w:lang w:val="be-BY"/>
              </w:rPr>
              <w:t>”</w:t>
            </w:r>
          </w:p>
          <w:p w:rsidR="00A0294A" w:rsidRPr="00271420" w:rsidRDefault="00A0294A" w:rsidP="007F3254">
            <w:pPr>
              <w:jc w:val="both"/>
              <w:rPr>
                <w:b/>
                <w:sz w:val="20"/>
                <w:szCs w:val="20"/>
                <w:lang w:val="be-BY"/>
              </w:rPr>
            </w:pPr>
          </w:p>
        </w:tc>
        <w:tc>
          <w:tcPr>
            <w:tcW w:w="992" w:type="dxa"/>
          </w:tcPr>
          <w:p w:rsidR="00A0294A" w:rsidRDefault="00A0294A" w:rsidP="007F3254">
            <w:pPr>
              <w:jc w:val="center"/>
              <w:rPr>
                <w:sz w:val="20"/>
                <w:szCs w:val="20"/>
                <w:lang w:val="tt-RU"/>
              </w:rPr>
            </w:pPr>
          </w:p>
        </w:tc>
        <w:tc>
          <w:tcPr>
            <w:tcW w:w="993" w:type="dxa"/>
            <w:vAlign w:val="center"/>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r>
              <w:rPr>
                <w:sz w:val="20"/>
                <w:szCs w:val="20"/>
                <w:lang w:val="tt-RU"/>
              </w:rPr>
              <w:t>1</w:t>
            </w:r>
          </w:p>
        </w:tc>
        <w:tc>
          <w:tcPr>
            <w:tcW w:w="2127" w:type="dxa"/>
            <w:vAlign w:val="center"/>
          </w:tcPr>
          <w:p w:rsidR="00A0294A" w:rsidRPr="00271420" w:rsidRDefault="00A0294A" w:rsidP="007F3254">
            <w:pPr>
              <w:jc w:val="both"/>
              <w:rPr>
                <w:sz w:val="20"/>
                <w:szCs w:val="20"/>
                <w:lang w:val="tt-RU"/>
              </w:rPr>
            </w:pPr>
          </w:p>
        </w:tc>
        <w:tc>
          <w:tcPr>
            <w:tcW w:w="1296" w:type="dxa"/>
          </w:tcPr>
          <w:p w:rsidR="00A0294A" w:rsidRDefault="00A0294A" w:rsidP="00F47632">
            <w:pPr>
              <w:rPr>
                <w:sz w:val="20"/>
                <w:szCs w:val="20"/>
                <w:lang w:val="tt-RU"/>
              </w:rPr>
            </w:pP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lastRenderedPageBreak/>
              <w:t>6</w:t>
            </w:r>
          </w:p>
        </w:tc>
        <w:tc>
          <w:tcPr>
            <w:tcW w:w="1559" w:type="dxa"/>
          </w:tcPr>
          <w:p w:rsidR="00A0294A" w:rsidRPr="00271420" w:rsidRDefault="00A0294A" w:rsidP="007F3254">
            <w:pPr>
              <w:jc w:val="both"/>
              <w:outlineLvl w:val="0"/>
              <w:rPr>
                <w:b/>
                <w:sz w:val="20"/>
                <w:szCs w:val="20"/>
                <w:lang w:val="be-BY"/>
              </w:rPr>
            </w:pPr>
            <w:r w:rsidRPr="00271420">
              <w:rPr>
                <w:b/>
                <w:sz w:val="20"/>
                <w:szCs w:val="20"/>
                <w:lang w:val="be-BY"/>
              </w:rPr>
              <w:t>Г.</w:t>
            </w:r>
            <w:r w:rsidRPr="00271420">
              <w:rPr>
                <w:b/>
                <w:sz w:val="20"/>
                <w:szCs w:val="20"/>
                <w:lang w:val="tt-RU"/>
              </w:rPr>
              <w:t>Ибраһимовның «Алмачуар</w:t>
            </w:r>
            <w:r w:rsidRPr="00271420">
              <w:rPr>
                <w:b/>
                <w:sz w:val="20"/>
                <w:szCs w:val="20"/>
                <w:lang w:val="be-BY"/>
              </w:rPr>
              <w:t xml:space="preserve">» хикәясе. </w:t>
            </w:r>
          </w:p>
          <w:p w:rsidR="00A0294A" w:rsidRPr="00910989" w:rsidRDefault="00A0294A" w:rsidP="007F3254">
            <w:pPr>
              <w:ind w:firstLine="709"/>
              <w:jc w:val="both"/>
              <w:rPr>
                <w:sz w:val="20"/>
                <w:szCs w:val="20"/>
                <w:lang w:val="tt-RU"/>
              </w:rPr>
            </w:pPr>
          </w:p>
        </w:tc>
        <w:tc>
          <w:tcPr>
            <w:tcW w:w="992" w:type="dxa"/>
          </w:tcPr>
          <w:p w:rsidR="00A0294A" w:rsidRPr="00910989" w:rsidRDefault="00A0294A" w:rsidP="007F3254">
            <w:pPr>
              <w:jc w:val="center"/>
              <w:rPr>
                <w:sz w:val="20"/>
                <w:szCs w:val="20"/>
                <w:lang w:val="tt-RU"/>
              </w:rPr>
            </w:pPr>
            <w:r>
              <w:rPr>
                <w:sz w:val="20"/>
                <w:szCs w:val="20"/>
                <w:lang w:val="tt-RU"/>
              </w:rPr>
              <w:t>5</w:t>
            </w:r>
          </w:p>
        </w:tc>
        <w:tc>
          <w:tcPr>
            <w:tcW w:w="993" w:type="dxa"/>
            <w:vAlign w:val="center"/>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vAlign w:val="center"/>
          </w:tcPr>
          <w:p w:rsidR="00A0294A" w:rsidRPr="00F47632" w:rsidRDefault="00A0294A" w:rsidP="007F3254">
            <w:pPr>
              <w:jc w:val="both"/>
              <w:rPr>
                <w:b/>
                <w:sz w:val="20"/>
                <w:szCs w:val="20"/>
                <w:lang w:val="be-BY"/>
              </w:rPr>
            </w:pPr>
            <w:r w:rsidRPr="00271420">
              <w:rPr>
                <w:sz w:val="20"/>
                <w:szCs w:val="20"/>
                <w:lang w:val="tt-RU"/>
              </w:rPr>
              <w:t xml:space="preserve">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картинасы.Әдәби алымнар: кабатлау, янәшәлек, каршы кую. </w:t>
            </w:r>
            <w:r w:rsidRPr="00271420">
              <w:rPr>
                <w:sz w:val="20"/>
                <w:szCs w:val="20"/>
                <w:lang w:val="be-BY"/>
              </w:rPr>
              <w:t>Тел–стиль чаралары (троплар). Әдәби сөйләм: хикәяләү, сөйләшү (диалог), сөйләү (монолог).</w:t>
            </w:r>
          </w:p>
        </w:tc>
        <w:tc>
          <w:tcPr>
            <w:tcW w:w="1296" w:type="dxa"/>
          </w:tcPr>
          <w:p w:rsidR="00A0294A" w:rsidRDefault="00A0294A" w:rsidP="00F47632">
            <w:pPr>
              <w:rPr>
                <w:sz w:val="20"/>
                <w:szCs w:val="20"/>
                <w:lang w:val="tt-RU"/>
              </w:rPr>
            </w:pP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t>7</w:t>
            </w:r>
          </w:p>
        </w:tc>
        <w:tc>
          <w:tcPr>
            <w:tcW w:w="1559" w:type="dxa"/>
          </w:tcPr>
          <w:p w:rsidR="00A0294A" w:rsidRPr="00910989" w:rsidRDefault="00A0294A" w:rsidP="007F3254">
            <w:pPr>
              <w:contextualSpacing/>
              <w:jc w:val="both"/>
              <w:rPr>
                <w:sz w:val="20"/>
                <w:szCs w:val="20"/>
                <w:lang w:val="tt-RU"/>
              </w:rPr>
            </w:pPr>
            <w:r w:rsidRPr="00271420">
              <w:rPr>
                <w:b/>
                <w:sz w:val="20"/>
                <w:szCs w:val="20"/>
                <w:lang w:val="be-BY"/>
              </w:rPr>
              <w:t xml:space="preserve">Г.Рәхимнең «Яз әкиятләре» хикәясе.   </w:t>
            </w:r>
          </w:p>
        </w:tc>
        <w:tc>
          <w:tcPr>
            <w:tcW w:w="992" w:type="dxa"/>
            <w:vAlign w:val="center"/>
          </w:tcPr>
          <w:p w:rsidR="00A0294A" w:rsidRPr="00910989" w:rsidRDefault="00A0294A" w:rsidP="007F3254">
            <w:pPr>
              <w:jc w:val="center"/>
              <w:rPr>
                <w:sz w:val="20"/>
                <w:szCs w:val="20"/>
                <w:lang w:val="tt-RU"/>
              </w:rPr>
            </w:pPr>
            <w:r>
              <w:rPr>
                <w:sz w:val="20"/>
                <w:szCs w:val="20"/>
                <w:lang w:val="tt-RU"/>
              </w:rPr>
              <w:t>2</w:t>
            </w:r>
          </w:p>
        </w:tc>
        <w:tc>
          <w:tcPr>
            <w:tcW w:w="993" w:type="dxa"/>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p>
        </w:tc>
        <w:tc>
          <w:tcPr>
            <w:tcW w:w="2127" w:type="dxa"/>
          </w:tcPr>
          <w:p w:rsidR="00A0294A" w:rsidRPr="00910989" w:rsidRDefault="00A0294A" w:rsidP="007F3254">
            <w:pPr>
              <w:contextualSpacing/>
              <w:jc w:val="both"/>
              <w:rPr>
                <w:sz w:val="20"/>
                <w:szCs w:val="20"/>
                <w:lang w:val="tt-RU"/>
              </w:rPr>
            </w:pPr>
            <w:r w:rsidRPr="00271420">
              <w:rPr>
                <w:sz w:val="20"/>
                <w:szCs w:val="20"/>
                <w:lang w:val="tt-RU"/>
              </w:rPr>
              <w:t xml:space="preserve">Эпик жанр - хикәя. </w:t>
            </w:r>
            <w:r w:rsidRPr="00271420">
              <w:rPr>
                <w:bCs/>
                <w:sz w:val="20"/>
                <w:szCs w:val="20"/>
                <w:lang w:val="tt-RU"/>
              </w:rPr>
              <w:t>О</w:t>
            </w:r>
            <w:r w:rsidRPr="00271420">
              <w:rPr>
                <w:sz w:val="20"/>
                <w:szCs w:val="20"/>
                <w:lang w:val="tt-RU"/>
              </w:rPr>
              <w:t>браз, символ, деталь, аллегория. Табигать образы, әйбер образы.Эчтәлек: вакыйга, күренеш, яшерен эчтәлек, контекст.</w:t>
            </w:r>
          </w:p>
        </w:tc>
        <w:tc>
          <w:tcPr>
            <w:tcW w:w="1296" w:type="dxa"/>
          </w:tcPr>
          <w:p w:rsidR="00A0294A" w:rsidRDefault="00A0294A"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8</w:t>
            </w:r>
          </w:p>
        </w:tc>
        <w:tc>
          <w:tcPr>
            <w:tcW w:w="1559" w:type="dxa"/>
          </w:tcPr>
          <w:p w:rsidR="00A0294A" w:rsidRPr="00F47632" w:rsidRDefault="00A0294A" w:rsidP="007F3254">
            <w:pPr>
              <w:jc w:val="both"/>
              <w:rPr>
                <w:sz w:val="20"/>
                <w:szCs w:val="20"/>
                <w:lang w:val="tt-RU"/>
              </w:rPr>
            </w:pPr>
            <w:r>
              <w:rPr>
                <w:b/>
                <w:sz w:val="20"/>
                <w:szCs w:val="20"/>
                <w:lang w:val="be-BY"/>
              </w:rPr>
              <w:t>Б.с.ү. Сочинение. “</w:t>
            </w:r>
            <w:r w:rsidRPr="00271420">
              <w:rPr>
                <w:sz w:val="20"/>
                <w:szCs w:val="20"/>
                <w:lang w:val="tt-RU"/>
              </w:rPr>
              <w:t>Табигать образларында кеше характерының  сы</w:t>
            </w:r>
            <w:r>
              <w:rPr>
                <w:sz w:val="20"/>
                <w:szCs w:val="20"/>
                <w:lang w:val="tt-RU"/>
              </w:rPr>
              <w:t>йфатлары (Г.Рәхимнең “Яз әкият</w:t>
            </w:r>
            <w:r w:rsidRPr="00271420">
              <w:rPr>
                <w:sz w:val="20"/>
                <w:szCs w:val="20"/>
                <w:lang w:val="tt-RU"/>
              </w:rPr>
              <w:t>ләре”,  мәсәлләр һәм балладалар мисалында).</w:t>
            </w:r>
            <w:r>
              <w:rPr>
                <w:sz w:val="20"/>
                <w:szCs w:val="20"/>
                <w:lang w:val="tt-RU"/>
              </w:rPr>
              <w:t>”</w:t>
            </w:r>
          </w:p>
        </w:tc>
        <w:tc>
          <w:tcPr>
            <w:tcW w:w="992" w:type="dxa"/>
            <w:vAlign w:val="center"/>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vAlign w:val="center"/>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contextualSpacing/>
              <w:jc w:val="both"/>
              <w:rPr>
                <w:sz w:val="20"/>
                <w:szCs w:val="20"/>
                <w:lang w:val="tt-RU"/>
              </w:rPr>
            </w:pPr>
          </w:p>
        </w:tc>
        <w:tc>
          <w:tcPr>
            <w:tcW w:w="1296" w:type="dxa"/>
          </w:tcPr>
          <w:p w:rsidR="00A0294A" w:rsidRDefault="00A0294A" w:rsidP="00F47632">
            <w:pPr>
              <w:rPr>
                <w:sz w:val="20"/>
                <w:szCs w:val="20"/>
                <w:lang w:val="tt-RU"/>
              </w:rPr>
            </w:pP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t>9</w:t>
            </w:r>
          </w:p>
        </w:tc>
        <w:tc>
          <w:tcPr>
            <w:tcW w:w="1559" w:type="dxa"/>
          </w:tcPr>
          <w:p w:rsidR="00A0294A" w:rsidRPr="00910989" w:rsidRDefault="00A0294A" w:rsidP="007F3254">
            <w:pPr>
              <w:contextualSpacing/>
              <w:jc w:val="both"/>
              <w:rPr>
                <w:sz w:val="20"/>
                <w:szCs w:val="20"/>
                <w:lang w:val="tt-RU"/>
              </w:rPr>
            </w:pPr>
            <w:r w:rsidRPr="00271420">
              <w:rPr>
                <w:b/>
                <w:bCs/>
                <w:sz w:val="20"/>
                <w:szCs w:val="20"/>
                <w:lang w:val="be-BY"/>
              </w:rPr>
              <w:t xml:space="preserve">Дәрдемәнднең «Видагъ»,“Каләмгә хитаб” </w:t>
            </w:r>
            <w:r w:rsidRPr="00271420">
              <w:rPr>
                <w:bCs/>
                <w:sz w:val="20"/>
                <w:szCs w:val="20"/>
                <w:lang w:val="be-BY"/>
              </w:rPr>
              <w:t>шигырьләре</w:t>
            </w:r>
            <w:r w:rsidRPr="00271420">
              <w:rPr>
                <w:b/>
                <w:bCs/>
                <w:sz w:val="20"/>
                <w:szCs w:val="20"/>
                <w:lang w:val="be-BY"/>
              </w:rPr>
              <w:t xml:space="preserve">. </w:t>
            </w:r>
          </w:p>
        </w:tc>
        <w:tc>
          <w:tcPr>
            <w:tcW w:w="992" w:type="dxa"/>
          </w:tcPr>
          <w:p w:rsidR="00A0294A" w:rsidRPr="00910989" w:rsidRDefault="00A0294A" w:rsidP="007F3254">
            <w:pPr>
              <w:jc w:val="center"/>
              <w:rPr>
                <w:sz w:val="20"/>
                <w:szCs w:val="20"/>
                <w:lang w:val="tt-RU"/>
              </w:rPr>
            </w:pPr>
            <w:r>
              <w:rPr>
                <w:sz w:val="20"/>
                <w:szCs w:val="20"/>
                <w:lang w:val="tt-RU"/>
              </w:rPr>
              <w:t>2</w:t>
            </w:r>
          </w:p>
        </w:tc>
        <w:tc>
          <w:tcPr>
            <w:tcW w:w="993" w:type="dxa"/>
            <w:vAlign w:val="center"/>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271420" w:rsidRDefault="00A0294A" w:rsidP="007F3254">
            <w:pPr>
              <w:contextualSpacing/>
              <w:jc w:val="both"/>
              <w:rPr>
                <w:bCs/>
                <w:sz w:val="20"/>
                <w:szCs w:val="20"/>
                <w:lang w:val="be-BY"/>
              </w:rPr>
            </w:pPr>
            <w:r w:rsidRPr="00271420">
              <w:rPr>
                <w:b/>
                <w:bCs/>
                <w:sz w:val="20"/>
                <w:szCs w:val="20"/>
                <w:lang w:val="be-BY"/>
              </w:rPr>
              <w:t>З</w:t>
            </w:r>
            <w:r>
              <w:rPr>
                <w:bCs/>
                <w:sz w:val="20"/>
                <w:szCs w:val="20"/>
                <w:lang w:val="be-BY"/>
              </w:rPr>
              <w:t>амандаш   шагыйрь</w:t>
            </w:r>
            <w:r w:rsidRPr="00271420">
              <w:rPr>
                <w:bCs/>
                <w:sz w:val="20"/>
                <w:szCs w:val="20"/>
                <w:lang w:val="be-BY"/>
              </w:rPr>
              <w:t>ләр арасында үзенчәлекле урын алган фәлсәфи лирикасы, хис-кичерешләрен,</w:t>
            </w:r>
          </w:p>
          <w:p w:rsidR="00A0294A" w:rsidRPr="00910989" w:rsidRDefault="00A0294A" w:rsidP="007F3254">
            <w:pPr>
              <w:contextualSpacing/>
              <w:jc w:val="both"/>
              <w:rPr>
                <w:sz w:val="20"/>
                <w:szCs w:val="20"/>
                <w:lang w:val="tt-RU"/>
              </w:rPr>
            </w:pPr>
            <w:r w:rsidRPr="00271420">
              <w:rPr>
                <w:bCs/>
                <w:sz w:val="20"/>
                <w:szCs w:val="20"/>
                <w:lang w:val="be-BY"/>
              </w:rPr>
              <w:lastRenderedPageBreak/>
              <w:t xml:space="preserve"> уй- фикерләрен  чагылдырган  образлар, сурәтләүләр.    </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lastRenderedPageBreak/>
              <w:t>10</w:t>
            </w:r>
          </w:p>
        </w:tc>
        <w:tc>
          <w:tcPr>
            <w:tcW w:w="1559" w:type="dxa"/>
          </w:tcPr>
          <w:p w:rsidR="00A0294A" w:rsidRPr="00910989" w:rsidRDefault="00A0294A" w:rsidP="007F3254">
            <w:pPr>
              <w:contextualSpacing/>
              <w:jc w:val="both"/>
              <w:rPr>
                <w:sz w:val="20"/>
                <w:szCs w:val="20"/>
                <w:lang w:val="tt-RU"/>
              </w:rPr>
            </w:pPr>
            <w:r w:rsidRPr="00271420">
              <w:rPr>
                <w:b/>
                <w:bCs/>
                <w:sz w:val="20"/>
                <w:szCs w:val="20"/>
                <w:lang w:val="be-BY"/>
              </w:rPr>
              <w:t xml:space="preserve">С Рәмиевнең </w:t>
            </w:r>
            <w:r w:rsidRPr="00271420">
              <w:rPr>
                <w:b/>
                <w:sz w:val="20"/>
                <w:szCs w:val="20"/>
                <w:lang w:val="tt-RU"/>
              </w:rPr>
              <w:t>«Уку»,“Авыл”</w:t>
            </w:r>
            <w:r w:rsidRPr="00271420">
              <w:rPr>
                <w:bCs/>
                <w:sz w:val="20"/>
                <w:szCs w:val="20"/>
                <w:lang w:val="be-BY"/>
              </w:rPr>
              <w:t>шигырьләре</w:t>
            </w:r>
            <w:r w:rsidRPr="00271420">
              <w:rPr>
                <w:sz w:val="20"/>
                <w:szCs w:val="20"/>
                <w:lang w:val="be-BY"/>
              </w:rPr>
              <w:t>.</w:t>
            </w:r>
          </w:p>
        </w:tc>
        <w:tc>
          <w:tcPr>
            <w:tcW w:w="992" w:type="dxa"/>
          </w:tcPr>
          <w:p w:rsidR="00A0294A" w:rsidRPr="00910989" w:rsidRDefault="00A0294A" w:rsidP="007F3254">
            <w:pPr>
              <w:jc w:val="center"/>
              <w:rPr>
                <w:sz w:val="20"/>
                <w:szCs w:val="20"/>
                <w:lang w:val="tt-RU"/>
              </w:rPr>
            </w:pPr>
            <w:r>
              <w:rPr>
                <w:sz w:val="20"/>
                <w:szCs w:val="20"/>
                <w:lang w:val="tt-RU"/>
              </w:rPr>
              <w:t>2</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910989" w:rsidRDefault="00A0294A" w:rsidP="007F3254">
            <w:pPr>
              <w:contextualSpacing/>
              <w:jc w:val="both"/>
              <w:rPr>
                <w:sz w:val="20"/>
                <w:szCs w:val="20"/>
                <w:lang w:val="tt-RU"/>
              </w:rPr>
            </w:pPr>
            <w:r w:rsidRPr="00271420">
              <w:rPr>
                <w:sz w:val="20"/>
                <w:szCs w:val="20"/>
                <w:lang w:val="tt-RU"/>
              </w:rP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tc>
        <w:tc>
          <w:tcPr>
            <w:tcW w:w="1296" w:type="dxa"/>
          </w:tcPr>
          <w:p w:rsidR="00A0294A" w:rsidRDefault="0038722A" w:rsidP="00F47632">
            <w:pPr>
              <w:rPr>
                <w:sz w:val="20"/>
                <w:szCs w:val="20"/>
                <w:lang w:val="tt-RU"/>
              </w:rPr>
            </w:pPr>
            <w:r>
              <w:rPr>
                <w:sz w:val="20"/>
                <w:szCs w:val="20"/>
                <w:lang w:val="tt-RU"/>
              </w:rPr>
              <w:t>С.Рәмиев шигыр</w:t>
            </w:r>
            <w:r w:rsidRPr="0038722A">
              <w:rPr>
                <w:sz w:val="20"/>
                <w:szCs w:val="20"/>
                <w:lang w:val="tt-RU"/>
              </w:rPr>
              <w:t>ь</w:t>
            </w:r>
            <w:r>
              <w:rPr>
                <w:sz w:val="20"/>
                <w:szCs w:val="20"/>
                <w:lang w:val="tt-RU"/>
              </w:rPr>
              <w:t>-ен яттан сөйләү</w:t>
            </w:r>
          </w:p>
          <w:p w:rsidR="0038722A" w:rsidRPr="0038722A" w:rsidRDefault="0038722A" w:rsidP="00F47632">
            <w:pPr>
              <w:rPr>
                <w:sz w:val="20"/>
                <w:szCs w:val="20"/>
                <w:lang w:val="tt-RU"/>
              </w:rPr>
            </w:pPr>
            <w:r>
              <w:rPr>
                <w:sz w:val="20"/>
                <w:szCs w:val="20"/>
                <w:lang w:val="tt-RU"/>
              </w:rPr>
              <w:t>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11</w:t>
            </w:r>
          </w:p>
        </w:tc>
        <w:tc>
          <w:tcPr>
            <w:tcW w:w="1559" w:type="dxa"/>
          </w:tcPr>
          <w:p w:rsidR="00A0294A" w:rsidRPr="00910989" w:rsidRDefault="00A0294A" w:rsidP="007F3254">
            <w:pPr>
              <w:contextualSpacing/>
              <w:jc w:val="both"/>
              <w:rPr>
                <w:sz w:val="20"/>
                <w:szCs w:val="20"/>
              </w:rPr>
            </w:pPr>
            <w:r w:rsidRPr="00271420">
              <w:rPr>
                <w:b/>
                <w:sz w:val="20"/>
                <w:szCs w:val="20"/>
                <w:lang w:val="tt-RU"/>
              </w:rPr>
              <w:t xml:space="preserve"> Г</w:t>
            </w:r>
            <w:r w:rsidRPr="00271420">
              <w:rPr>
                <w:sz w:val="20"/>
                <w:szCs w:val="20"/>
                <w:lang w:val="tt-RU"/>
              </w:rPr>
              <w:t>.</w:t>
            </w:r>
            <w:r w:rsidRPr="00271420">
              <w:rPr>
                <w:b/>
                <w:sz w:val="20"/>
                <w:szCs w:val="20"/>
                <w:lang w:val="tt-RU"/>
              </w:rPr>
              <w:t>Камалның «Беренче театр</w:t>
            </w:r>
            <w:r w:rsidRPr="00271420">
              <w:rPr>
                <w:b/>
                <w:sz w:val="20"/>
                <w:szCs w:val="20"/>
                <w:lang w:val="be-BY"/>
              </w:rPr>
              <w:t xml:space="preserve">» </w:t>
            </w:r>
            <w:r w:rsidRPr="00271420">
              <w:rPr>
                <w:sz w:val="20"/>
                <w:szCs w:val="20"/>
                <w:lang w:val="be-BY"/>
              </w:rPr>
              <w:t>комедиясе</w:t>
            </w:r>
            <w:r w:rsidRPr="00271420">
              <w:rPr>
                <w:b/>
                <w:bCs/>
                <w:sz w:val="20"/>
                <w:szCs w:val="20"/>
                <w:lang w:val="be-BY"/>
              </w:rPr>
              <w:t>.</w:t>
            </w:r>
          </w:p>
        </w:tc>
        <w:tc>
          <w:tcPr>
            <w:tcW w:w="992" w:type="dxa"/>
          </w:tcPr>
          <w:p w:rsidR="00A0294A" w:rsidRPr="00910989" w:rsidRDefault="00A0294A" w:rsidP="007F3254">
            <w:pPr>
              <w:jc w:val="center"/>
              <w:rPr>
                <w:sz w:val="20"/>
                <w:szCs w:val="20"/>
                <w:lang w:val="tt-RU"/>
              </w:rPr>
            </w:pPr>
            <w:r>
              <w:rPr>
                <w:sz w:val="20"/>
                <w:szCs w:val="20"/>
                <w:lang w:val="tt-RU"/>
              </w:rPr>
              <w:t>4</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9B7DF2" w:rsidRDefault="00A0294A" w:rsidP="007F3254">
            <w:pPr>
              <w:contextualSpacing/>
              <w:jc w:val="both"/>
              <w:rPr>
                <w:sz w:val="20"/>
                <w:szCs w:val="20"/>
                <w:lang w:val="tt-RU"/>
              </w:rPr>
            </w:pPr>
            <w:r w:rsidRPr="00271420">
              <w:rPr>
                <w:sz w:val="20"/>
                <w:szCs w:val="20"/>
                <w:lang w:val="tt-RU"/>
              </w:rPr>
              <w:t>Көл</w:t>
            </w:r>
            <w:r>
              <w:rPr>
                <w:sz w:val="20"/>
                <w:szCs w:val="20"/>
                <w:lang w:val="tt-RU"/>
              </w:rPr>
              <w:t>ке  ситуациягә корылган вакый</w:t>
            </w:r>
            <w:r w:rsidRPr="00271420">
              <w:rPr>
                <w:sz w:val="20"/>
                <w:szCs w:val="20"/>
                <w:lang w:val="tt-RU"/>
              </w:rPr>
              <w:t>га. Әсәрнең төп һәм ярдәмче геройлары. Хикәяләү һәм шигъри сөйләмнән аермалы буларак,</w:t>
            </w:r>
            <w:r w:rsidRPr="00271420">
              <w:rPr>
                <w:sz w:val="20"/>
                <w:szCs w:val="20"/>
                <w:lang w:val="be-BY"/>
              </w:rPr>
              <w:t xml:space="preserve"> әсәр теленең  диалог һәм </w:t>
            </w:r>
            <w:r w:rsidRPr="00271420">
              <w:rPr>
                <w:sz w:val="20"/>
                <w:szCs w:val="20"/>
                <w:lang w:val="tt-RU"/>
              </w:rPr>
              <w:t xml:space="preserve"> монологларга корылган  булуы. </w:t>
            </w:r>
          </w:p>
        </w:tc>
        <w:tc>
          <w:tcPr>
            <w:tcW w:w="1296" w:type="dxa"/>
          </w:tcPr>
          <w:p w:rsidR="00A0294A" w:rsidRDefault="0038722A" w:rsidP="00F47632">
            <w:pPr>
              <w:rPr>
                <w:sz w:val="20"/>
                <w:szCs w:val="20"/>
                <w:lang w:val="tt-RU"/>
              </w:rPr>
            </w:pPr>
            <w:r>
              <w:rPr>
                <w:sz w:val="20"/>
                <w:szCs w:val="20"/>
                <w:lang w:val="tt-RU"/>
              </w:rPr>
              <w:t>кабатлау тест эше</w:t>
            </w:r>
          </w:p>
          <w:p w:rsidR="0038722A" w:rsidRDefault="0038722A" w:rsidP="00F47632">
            <w:pPr>
              <w:rPr>
                <w:sz w:val="20"/>
                <w:szCs w:val="20"/>
                <w:lang w:val="tt-RU"/>
              </w:rPr>
            </w:pPr>
            <w:r>
              <w:rPr>
                <w:sz w:val="20"/>
                <w:szCs w:val="20"/>
                <w:lang w:val="tt-RU"/>
              </w:rPr>
              <w:t>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12</w:t>
            </w:r>
          </w:p>
        </w:tc>
        <w:tc>
          <w:tcPr>
            <w:tcW w:w="1559" w:type="dxa"/>
          </w:tcPr>
          <w:p w:rsidR="00A0294A" w:rsidRPr="00910989" w:rsidRDefault="00A0294A" w:rsidP="007F3254">
            <w:pPr>
              <w:contextualSpacing/>
              <w:jc w:val="both"/>
              <w:rPr>
                <w:sz w:val="20"/>
                <w:szCs w:val="20"/>
                <w:lang w:val="tt-RU"/>
              </w:rPr>
            </w:pPr>
            <w:r w:rsidRPr="00271420">
              <w:rPr>
                <w:b/>
                <w:bCs/>
                <w:sz w:val="20"/>
                <w:szCs w:val="20"/>
                <w:lang w:val="tt-RU"/>
              </w:rPr>
              <w:t>Г.Тукай</w:t>
            </w:r>
            <w:r w:rsidRPr="00271420">
              <w:rPr>
                <w:b/>
                <w:bCs/>
                <w:sz w:val="20"/>
                <w:szCs w:val="20"/>
                <w:lang w:val="be-BY"/>
              </w:rPr>
              <w:t>. «</w:t>
            </w:r>
            <w:r w:rsidRPr="00271420">
              <w:rPr>
                <w:b/>
                <w:bCs/>
                <w:sz w:val="20"/>
                <w:szCs w:val="20"/>
                <w:lang w:val="tt-RU"/>
              </w:rPr>
              <w:t>Исемдә калганнар</w:t>
            </w:r>
            <w:r w:rsidRPr="00271420">
              <w:rPr>
                <w:b/>
                <w:bCs/>
                <w:sz w:val="20"/>
                <w:szCs w:val="20"/>
                <w:lang w:val="be-BY"/>
              </w:rPr>
              <w:t xml:space="preserve">».    </w:t>
            </w:r>
          </w:p>
        </w:tc>
        <w:tc>
          <w:tcPr>
            <w:tcW w:w="992" w:type="dxa"/>
          </w:tcPr>
          <w:p w:rsidR="00A0294A" w:rsidRPr="00910989" w:rsidRDefault="00A0294A" w:rsidP="007F3254">
            <w:pPr>
              <w:jc w:val="center"/>
              <w:rPr>
                <w:sz w:val="20"/>
                <w:szCs w:val="20"/>
                <w:lang w:val="tt-RU"/>
              </w:rPr>
            </w:pPr>
            <w:r>
              <w:rPr>
                <w:sz w:val="20"/>
                <w:szCs w:val="20"/>
                <w:lang w:val="tt-RU"/>
              </w:rPr>
              <w:t>5</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contextualSpacing/>
              <w:jc w:val="both"/>
              <w:rPr>
                <w:sz w:val="20"/>
                <w:szCs w:val="20"/>
                <w:lang w:val="tt-RU"/>
              </w:rPr>
            </w:pPr>
            <w:r w:rsidRPr="00271420">
              <w:rPr>
                <w:bCs/>
                <w:sz w:val="20"/>
                <w:szCs w:val="20"/>
                <w:lang w:val="be-BY"/>
              </w:rPr>
              <w:t xml:space="preserve">Татар әдәбиятында беренче автобиографик әсәр булуы, </w:t>
            </w:r>
            <w:r w:rsidRPr="00271420">
              <w:rPr>
                <w:sz w:val="20"/>
                <w:szCs w:val="20"/>
                <w:lang w:val="tt-RU"/>
              </w:rPr>
              <w:t xml:space="preserve">язылу тарихы. Тукайның  кешеләргә, үз язмышына, яшәгән чорына мөнәсәбәте чагылу. Тормыш юлының иҗаты белән аерылгысыз бәйләнеше. </w:t>
            </w:r>
          </w:p>
        </w:tc>
        <w:tc>
          <w:tcPr>
            <w:tcW w:w="1296" w:type="dxa"/>
          </w:tcPr>
          <w:p w:rsidR="00A0294A" w:rsidRDefault="0038722A" w:rsidP="00F47632">
            <w:pPr>
              <w:rPr>
                <w:sz w:val="20"/>
                <w:szCs w:val="20"/>
                <w:lang w:val="tt-RU"/>
              </w:rPr>
            </w:pPr>
            <w:r>
              <w:rPr>
                <w:sz w:val="20"/>
                <w:szCs w:val="20"/>
                <w:lang w:val="tt-RU"/>
              </w:rPr>
              <w:t>проект эше-2</w:t>
            </w:r>
          </w:p>
          <w:p w:rsidR="00AF0409" w:rsidRDefault="00AF0409" w:rsidP="00F47632">
            <w:pPr>
              <w:rPr>
                <w:sz w:val="20"/>
                <w:szCs w:val="20"/>
                <w:lang w:val="tt-RU"/>
              </w:rPr>
            </w:pPr>
          </w:p>
          <w:p w:rsidR="00AF0409" w:rsidRDefault="00AF0409" w:rsidP="00F47632">
            <w:pPr>
              <w:rPr>
                <w:sz w:val="20"/>
                <w:szCs w:val="20"/>
                <w:lang w:val="tt-RU"/>
              </w:rPr>
            </w:pPr>
            <w:r>
              <w:rPr>
                <w:sz w:val="20"/>
                <w:szCs w:val="20"/>
                <w:lang w:val="tt-RU"/>
              </w:rPr>
              <w:t>“Тукай иленә сәяхәт” 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13</w:t>
            </w:r>
          </w:p>
        </w:tc>
        <w:tc>
          <w:tcPr>
            <w:tcW w:w="1559" w:type="dxa"/>
          </w:tcPr>
          <w:p w:rsidR="00A0294A" w:rsidRPr="00271420" w:rsidRDefault="00A0294A" w:rsidP="007F3254">
            <w:pPr>
              <w:contextualSpacing/>
              <w:jc w:val="both"/>
              <w:rPr>
                <w:b/>
                <w:sz w:val="20"/>
                <w:szCs w:val="20"/>
                <w:lang w:val="be-BY"/>
              </w:rPr>
            </w:pPr>
            <w:r w:rsidRPr="00271420">
              <w:rPr>
                <w:b/>
                <w:sz w:val="20"/>
                <w:szCs w:val="20"/>
                <w:lang w:val="tt-RU"/>
              </w:rPr>
              <w:t>Практик дәрес. Тема:</w:t>
            </w:r>
            <w:r w:rsidRPr="00271420">
              <w:rPr>
                <w:sz w:val="20"/>
                <w:szCs w:val="20"/>
                <w:lang w:val="tt-RU"/>
              </w:rPr>
              <w:t xml:space="preserve"> Лирик жанрлар: пейзаж лирикасы; табигать образлары.  </w:t>
            </w:r>
          </w:p>
          <w:p w:rsidR="00A0294A" w:rsidRPr="00910989" w:rsidRDefault="00A0294A" w:rsidP="007F3254">
            <w:pPr>
              <w:rPr>
                <w:sz w:val="20"/>
                <w:szCs w:val="20"/>
                <w:lang w:val="tt-RU"/>
              </w:rPr>
            </w:pPr>
          </w:p>
        </w:tc>
        <w:tc>
          <w:tcPr>
            <w:tcW w:w="992" w:type="dxa"/>
          </w:tcPr>
          <w:p w:rsidR="00A0294A" w:rsidRPr="00910989" w:rsidRDefault="00A0294A" w:rsidP="007F3254">
            <w:pPr>
              <w:jc w:val="center"/>
              <w:rPr>
                <w:sz w:val="20"/>
                <w:szCs w:val="20"/>
                <w:lang w:val="tt-RU"/>
              </w:rPr>
            </w:pPr>
            <w:r>
              <w:rPr>
                <w:sz w:val="20"/>
                <w:szCs w:val="20"/>
                <w:lang w:val="tt-RU"/>
              </w:rPr>
              <w:t>2</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910989" w:rsidRDefault="00A0294A" w:rsidP="007F3254">
            <w:pPr>
              <w:rPr>
                <w:sz w:val="20"/>
                <w:szCs w:val="20"/>
                <w:lang w:val="tt-RU"/>
              </w:rPr>
            </w:pPr>
            <w:r w:rsidRPr="00271420">
              <w:rPr>
                <w:sz w:val="20"/>
                <w:szCs w:val="20"/>
                <w:lang w:val="tt-RU"/>
              </w:rPr>
              <w:t xml:space="preserve">Әдәби алымнар: кабатлау, янәшәлек, каршы кую, </w:t>
            </w:r>
            <w:r w:rsidRPr="00271420">
              <w:rPr>
                <w:sz w:val="20"/>
                <w:szCs w:val="20"/>
                <w:lang w:val="be-BY"/>
              </w:rPr>
              <w:t xml:space="preserve">Тел–стиль чаралары (лексик, стилистик, фонетик чаралар һәм троплар). Тезмә сөйләм үзенчәлекләре.  </w:t>
            </w:r>
          </w:p>
        </w:tc>
        <w:tc>
          <w:tcPr>
            <w:tcW w:w="1296" w:type="dxa"/>
          </w:tcPr>
          <w:p w:rsidR="00A0294A" w:rsidRDefault="00AF0409" w:rsidP="00F47632">
            <w:pPr>
              <w:rPr>
                <w:sz w:val="20"/>
                <w:szCs w:val="20"/>
                <w:lang w:val="tt-RU"/>
              </w:rPr>
            </w:pPr>
            <w:r>
              <w:rPr>
                <w:sz w:val="20"/>
                <w:szCs w:val="20"/>
                <w:lang w:val="tt-RU"/>
              </w:rPr>
              <w:t>шигыр</w:t>
            </w:r>
            <w:r>
              <w:rPr>
                <w:sz w:val="20"/>
                <w:szCs w:val="20"/>
              </w:rPr>
              <w:t>ь</w:t>
            </w:r>
            <w:r>
              <w:rPr>
                <w:sz w:val="20"/>
                <w:szCs w:val="20"/>
                <w:lang w:val="tt-RU"/>
              </w:rPr>
              <w:t>ләргә анализ ясау</w:t>
            </w:r>
          </w:p>
          <w:p w:rsidR="00AF0409" w:rsidRDefault="00AF0409" w:rsidP="00F47632">
            <w:pPr>
              <w:rPr>
                <w:sz w:val="20"/>
                <w:szCs w:val="20"/>
                <w:lang w:val="tt-RU"/>
              </w:rPr>
            </w:pPr>
            <w:r>
              <w:rPr>
                <w:sz w:val="20"/>
                <w:szCs w:val="20"/>
                <w:lang w:val="tt-RU"/>
              </w:rPr>
              <w:t>1</w:t>
            </w: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t>14</w:t>
            </w:r>
          </w:p>
        </w:tc>
        <w:tc>
          <w:tcPr>
            <w:tcW w:w="1559" w:type="dxa"/>
          </w:tcPr>
          <w:p w:rsidR="00A0294A" w:rsidRPr="00910989" w:rsidRDefault="00A0294A" w:rsidP="007F3254">
            <w:pPr>
              <w:contextualSpacing/>
              <w:jc w:val="both"/>
              <w:rPr>
                <w:sz w:val="20"/>
                <w:szCs w:val="20"/>
                <w:lang w:val="tt-RU"/>
              </w:rPr>
            </w:pPr>
            <w:r w:rsidRPr="00271420">
              <w:rPr>
                <w:b/>
                <w:sz w:val="20"/>
                <w:szCs w:val="20"/>
                <w:lang w:val="tt-RU"/>
              </w:rPr>
              <w:t>Һ.Такташның  “Урман”,“Пи-би-</w:t>
            </w:r>
            <w:r w:rsidRPr="00271420">
              <w:rPr>
                <w:b/>
                <w:sz w:val="20"/>
                <w:szCs w:val="20"/>
                <w:lang w:val="tt-RU"/>
              </w:rPr>
              <w:lastRenderedPageBreak/>
              <w:t>бип”,”Болай гади җыр гына”</w:t>
            </w:r>
            <w:r w:rsidRPr="00271420">
              <w:rPr>
                <w:sz w:val="20"/>
                <w:szCs w:val="20"/>
                <w:lang w:val="tt-RU"/>
              </w:rPr>
              <w:t xml:space="preserve"> шигырьләре</w:t>
            </w:r>
            <w:r>
              <w:rPr>
                <w:sz w:val="20"/>
                <w:szCs w:val="20"/>
                <w:lang w:val="tt-RU"/>
              </w:rPr>
              <w:t>.</w:t>
            </w:r>
          </w:p>
        </w:tc>
        <w:tc>
          <w:tcPr>
            <w:tcW w:w="992" w:type="dxa"/>
          </w:tcPr>
          <w:p w:rsidR="00A0294A" w:rsidRPr="00910989" w:rsidRDefault="00A0294A" w:rsidP="007F3254">
            <w:pPr>
              <w:jc w:val="center"/>
              <w:rPr>
                <w:sz w:val="20"/>
                <w:szCs w:val="20"/>
                <w:lang w:val="tt-RU"/>
              </w:rPr>
            </w:pPr>
            <w:r>
              <w:rPr>
                <w:sz w:val="20"/>
                <w:szCs w:val="20"/>
                <w:lang w:val="tt-RU"/>
              </w:rPr>
              <w:lastRenderedPageBreak/>
              <w:t>4</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contextualSpacing/>
              <w:jc w:val="both"/>
              <w:rPr>
                <w:sz w:val="20"/>
                <w:szCs w:val="20"/>
                <w:lang w:val="tt-RU"/>
              </w:rPr>
            </w:pPr>
            <w:r>
              <w:rPr>
                <w:sz w:val="20"/>
                <w:szCs w:val="20"/>
                <w:lang w:val="tt-RU"/>
              </w:rPr>
              <w:t>Ш</w:t>
            </w:r>
            <w:r w:rsidRPr="00271420">
              <w:rPr>
                <w:sz w:val="20"/>
                <w:szCs w:val="20"/>
                <w:lang w:val="tt-RU"/>
              </w:rPr>
              <w:t xml:space="preserve">игырьләрендә  лирик герой, образлар системасы,  сурәтләү </w:t>
            </w:r>
            <w:r w:rsidRPr="00271420">
              <w:rPr>
                <w:sz w:val="20"/>
                <w:szCs w:val="20"/>
                <w:lang w:val="tt-RU"/>
              </w:rPr>
              <w:lastRenderedPageBreak/>
              <w:t>чаралары</w:t>
            </w:r>
            <w:r>
              <w:rPr>
                <w:sz w:val="20"/>
                <w:szCs w:val="20"/>
                <w:lang w:val="tt-RU"/>
              </w:rPr>
              <w:t>.</w:t>
            </w:r>
          </w:p>
          <w:p w:rsidR="00A0294A" w:rsidRPr="00910989" w:rsidRDefault="00A0294A" w:rsidP="007F3254">
            <w:pPr>
              <w:rPr>
                <w:sz w:val="20"/>
                <w:szCs w:val="20"/>
                <w:lang w:val="tt-RU"/>
              </w:rPr>
            </w:pPr>
          </w:p>
        </w:tc>
        <w:tc>
          <w:tcPr>
            <w:tcW w:w="1296" w:type="dxa"/>
          </w:tcPr>
          <w:p w:rsidR="00A0294A" w:rsidRDefault="00AF0409" w:rsidP="00F47632">
            <w:pPr>
              <w:rPr>
                <w:sz w:val="20"/>
                <w:szCs w:val="20"/>
                <w:lang w:val="tt-RU"/>
              </w:rPr>
            </w:pPr>
            <w:r>
              <w:rPr>
                <w:sz w:val="20"/>
                <w:szCs w:val="20"/>
                <w:lang w:val="tt-RU"/>
              </w:rPr>
              <w:lastRenderedPageBreak/>
              <w:t>Һ.Такташ иҗаты 1</w:t>
            </w:r>
          </w:p>
          <w:p w:rsidR="00AF0409" w:rsidRDefault="00AF0409" w:rsidP="00F47632">
            <w:pPr>
              <w:rPr>
                <w:sz w:val="20"/>
                <w:szCs w:val="20"/>
                <w:lang w:val="tt-RU"/>
              </w:rPr>
            </w:pPr>
          </w:p>
          <w:p w:rsidR="00AF0409" w:rsidRDefault="00AF0409" w:rsidP="00F47632">
            <w:pPr>
              <w:rPr>
                <w:sz w:val="20"/>
                <w:szCs w:val="20"/>
                <w:lang w:val="tt-RU"/>
              </w:rPr>
            </w:pPr>
            <w:r>
              <w:rPr>
                <w:sz w:val="20"/>
                <w:szCs w:val="20"/>
                <w:lang w:val="tt-RU"/>
              </w:rPr>
              <w:lastRenderedPageBreak/>
              <w:t>шигыр</w:t>
            </w:r>
            <w:r w:rsidRPr="007F3254">
              <w:rPr>
                <w:sz w:val="20"/>
                <w:szCs w:val="20"/>
                <w:lang w:val="tt-RU"/>
              </w:rPr>
              <w:t>ь</w:t>
            </w:r>
            <w:r>
              <w:rPr>
                <w:sz w:val="20"/>
                <w:szCs w:val="20"/>
                <w:lang w:val="tt-RU"/>
              </w:rPr>
              <w:t xml:space="preserve"> иҗат итү 1</w:t>
            </w: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lastRenderedPageBreak/>
              <w:t>15</w:t>
            </w:r>
          </w:p>
        </w:tc>
        <w:tc>
          <w:tcPr>
            <w:tcW w:w="1559" w:type="dxa"/>
          </w:tcPr>
          <w:p w:rsidR="00A0294A" w:rsidRPr="00910989" w:rsidRDefault="00A0294A" w:rsidP="007F3254">
            <w:pPr>
              <w:contextualSpacing/>
              <w:jc w:val="both"/>
              <w:rPr>
                <w:sz w:val="20"/>
                <w:szCs w:val="20"/>
                <w:lang w:val="tt-RU"/>
              </w:rPr>
            </w:pPr>
            <w:r w:rsidRPr="00271420">
              <w:rPr>
                <w:b/>
                <w:sz w:val="20"/>
                <w:szCs w:val="20"/>
                <w:lang w:val="be-BY"/>
              </w:rPr>
              <w:t>И.Газиның  «Кояш артыннан киткән тургай”</w:t>
            </w:r>
            <w:r w:rsidRPr="00271420">
              <w:rPr>
                <w:sz w:val="20"/>
                <w:szCs w:val="20"/>
                <w:lang w:val="be-BY"/>
              </w:rPr>
              <w:t xml:space="preserve"> хикәясе. </w:t>
            </w:r>
          </w:p>
        </w:tc>
        <w:tc>
          <w:tcPr>
            <w:tcW w:w="992" w:type="dxa"/>
          </w:tcPr>
          <w:p w:rsidR="00A0294A" w:rsidRPr="00910989" w:rsidRDefault="00A0294A" w:rsidP="007F3254">
            <w:pPr>
              <w:jc w:val="center"/>
              <w:rPr>
                <w:sz w:val="20"/>
                <w:szCs w:val="20"/>
                <w:lang w:val="tt-RU"/>
              </w:rPr>
            </w:pPr>
            <w:r>
              <w:rPr>
                <w:sz w:val="20"/>
                <w:szCs w:val="20"/>
                <w:lang w:val="tt-RU"/>
              </w:rPr>
              <w:t>3</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271420" w:rsidRDefault="00A0294A" w:rsidP="007F3254">
            <w:pPr>
              <w:contextualSpacing/>
              <w:jc w:val="both"/>
              <w:rPr>
                <w:sz w:val="20"/>
                <w:szCs w:val="20"/>
                <w:lang w:val="tt-RU"/>
              </w:rPr>
            </w:pPr>
            <w:r w:rsidRPr="00271420">
              <w:rPr>
                <w:sz w:val="20"/>
                <w:szCs w:val="20"/>
                <w:lang w:val="be-BY"/>
              </w:rPr>
              <w:t>Сурәтләү обь</w:t>
            </w:r>
            <w:r w:rsidRPr="00271420">
              <w:rPr>
                <w:sz w:val="20"/>
                <w:szCs w:val="20"/>
                <w:lang w:val="tt-RU"/>
              </w:rPr>
              <w:t xml:space="preserve">екты, </w:t>
            </w:r>
          </w:p>
          <w:p w:rsidR="00A0294A" w:rsidRPr="005E3EC6" w:rsidRDefault="00A0294A" w:rsidP="007F3254">
            <w:pPr>
              <w:contextualSpacing/>
              <w:jc w:val="both"/>
              <w:rPr>
                <w:b/>
                <w:sz w:val="20"/>
                <w:szCs w:val="20"/>
                <w:lang w:val="be-BY"/>
              </w:rPr>
            </w:pPr>
            <w:r w:rsidRPr="00271420">
              <w:rPr>
                <w:sz w:val="20"/>
                <w:szCs w:val="20"/>
                <w:lang w:val="tt-RU"/>
              </w:rPr>
              <w:t xml:space="preserve">хикәяләүче образы, сурәтләү алымнары.  </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16</w:t>
            </w:r>
          </w:p>
        </w:tc>
        <w:tc>
          <w:tcPr>
            <w:tcW w:w="1559" w:type="dxa"/>
          </w:tcPr>
          <w:p w:rsidR="00A0294A" w:rsidRPr="00271420" w:rsidRDefault="00A0294A" w:rsidP="007F3254">
            <w:pPr>
              <w:jc w:val="both"/>
              <w:rPr>
                <w:sz w:val="20"/>
                <w:szCs w:val="20"/>
                <w:lang w:val="tt-RU"/>
              </w:rPr>
            </w:pPr>
            <w:r>
              <w:rPr>
                <w:sz w:val="20"/>
                <w:szCs w:val="20"/>
                <w:lang w:val="tt-RU"/>
              </w:rPr>
              <w:t>Б.с.ү.</w:t>
            </w:r>
            <w:r w:rsidRPr="00271420">
              <w:rPr>
                <w:b/>
                <w:sz w:val="20"/>
                <w:szCs w:val="20"/>
                <w:lang w:val="be-BY"/>
              </w:rPr>
              <w:t xml:space="preserve"> Ятла</w:t>
            </w:r>
            <w:r w:rsidRPr="00271420">
              <w:rPr>
                <w:b/>
                <w:sz w:val="20"/>
                <w:szCs w:val="20"/>
                <w:lang w:val="tt-RU"/>
              </w:rPr>
              <w:t>у өчен тәк</w:t>
            </w:r>
            <w:r w:rsidRPr="00271420">
              <w:rPr>
                <w:b/>
                <w:sz w:val="20"/>
                <w:szCs w:val="20"/>
                <w:lang w:val="be-BY"/>
              </w:rPr>
              <w:t>ъ</w:t>
            </w:r>
            <w:r w:rsidRPr="00271420">
              <w:rPr>
                <w:b/>
                <w:sz w:val="20"/>
                <w:szCs w:val="20"/>
                <w:lang w:val="tt-RU"/>
              </w:rPr>
              <w:t>дим и</w:t>
            </w:r>
            <w:r>
              <w:rPr>
                <w:b/>
                <w:sz w:val="20"/>
                <w:szCs w:val="20"/>
                <w:lang w:val="tt-RU"/>
              </w:rPr>
              <w:t>телгән әсәр</w:t>
            </w:r>
            <w:r w:rsidRPr="00271420">
              <w:rPr>
                <w:b/>
                <w:sz w:val="20"/>
                <w:szCs w:val="20"/>
                <w:lang w:val="tt-RU"/>
              </w:rPr>
              <w:t>:</w:t>
            </w:r>
          </w:p>
          <w:p w:rsidR="00A0294A" w:rsidRPr="00F47632" w:rsidRDefault="00A0294A" w:rsidP="007F3254">
            <w:pPr>
              <w:jc w:val="both"/>
              <w:rPr>
                <w:sz w:val="20"/>
                <w:szCs w:val="20"/>
                <w:lang w:val="tt-RU"/>
              </w:rPr>
            </w:pPr>
            <w:r w:rsidRPr="00271420">
              <w:rPr>
                <w:sz w:val="20"/>
                <w:szCs w:val="20"/>
                <w:lang w:val="tt-RU"/>
              </w:rPr>
              <w:t>И. Гази.”Кояш артыннан киткән тургай” хикәясенең “Күренер-күренмәс кенә...” дип башланган  һәм аннан соңгы өч абзацы.</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contextualSpacing/>
              <w:jc w:val="both"/>
              <w:rPr>
                <w:sz w:val="20"/>
                <w:szCs w:val="20"/>
                <w:lang w:val="be-BY"/>
              </w:rPr>
            </w:pP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17</w:t>
            </w:r>
          </w:p>
        </w:tc>
        <w:tc>
          <w:tcPr>
            <w:tcW w:w="1559" w:type="dxa"/>
          </w:tcPr>
          <w:p w:rsidR="00A0294A" w:rsidRDefault="00A0294A" w:rsidP="007F3254">
            <w:pPr>
              <w:jc w:val="both"/>
              <w:rPr>
                <w:sz w:val="20"/>
                <w:szCs w:val="20"/>
                <w:lang w:val="tt-RU"/>
              </w:rPr>
            </w:pPr>
            <w:r>
              <w:rPr>
                <w:sz w:val="20"/>
                <w:szCs w:val="20"/>
                <w:lang w:val="tt-RU"/>
              </w:rPr>
              <w:t xml:space="preserve">Кл.тыш уку.  </w:t>
            </w:r>
            <w:r w:rsidRPr="00271420">
              <w:rPr>
                <w:sz w:val="20"/>
                <w:szCs w:val="20"/>
                <w:lang w:val="tt-RU"/>
              </w:rPr>
              <w:t>И.Гази. “Өч Мәхмүт” хикәясе.</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r>
              <w:rPr>
                <w:sz w:val="20"/>
                <w:szCs w:val="20"/>
                <w:lang w:val="tt-RU"/>
              </w:rPr>
              <w:t>1</w:t>
            </w:r>
          </w:p>
        </w:tc>
        <w:tc>
          <w:tcPr>
            <w:tcW w:w="708" w:type="dxa"/>
          </w:tcPr>
          <w:p w:rsidR="00A0294A" w:rsidRDefault="00A0294A" w:rsidP="007F3254">
            <w:pPr>
              <w:jc w:val="center"/>
              <w:rPr>
                <w:sz w:val="20"/>
                <w:szCs w:val="20"/>
                <w:lang w:val="tt-RU"/>
              </w:rPr>
            </w:pPr>
          </w:p>
        </w:tc>
        <w:tc>
          <w:tcPr>
            <w:tcW w:w="2127" w:type="dxa"/>
          </w:tcPr>
          <w:p w:rsidR="00A0294A" w:rsidRPr="00271420" w:rsidRDefault="00A0294A" w:rsidP="007F3254">
            <w:pPr>
              <w:contextualSpacing/>
              <w:jc w:val="both"/>
              <w:rPr>
                <w:sz w:val="20"/>
                <w:szCs w:val="20"/>
                <w:lang w:val="be-BY"/>
              </w:rPr>
            </w:pPr>
          </w:p>
        </w:tc>
        <w:tc>
          <w:tcPr>
            <w:tcW w:w="1296" w:type="dxa"/>
          </w:tcPr>
          <w:p w:rsidR="00A0294A" w:rsidRDefault="00AF0409" w:rsidP="00F47632">
            <w:pPr>
              <w:rPr>
                <w:sz w:val="20"/>
                <w:szCs w:val="20"/>
                <w:lang w:val="tt-RU"/>
              </w:rPr>
            </w:pPr>
            <w:r>
              <w:rPr>
                <w:sz w:val="20"/>
                <w:szCs w:val="20"/>
                <w:lang w:val="tt-RU"/>
              </w:rPr>
              <w:t>белемнәрне тикшерү1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18</w:t>
            </w:r>
          </w:p>
        </w:tc>
        <w:tc>
          <w:tcPr>
            <w:tcW w:w="1559" w:type="dxa"/>
          </w:tcPr>
          <w:p w:rsidR="00A0294A" w:rsidRPr="00910989" w:rsidRDefault="00A0294A" w:rsidP="007F3254">
            <w:pPr>
              <w:jc w:val="both"/>
              <w:outlineLvl w:val="0"/>
              <w:rPr>
                <w:sz w:val="20"/>
                <w:szCs w:val="20"/>
                <w:lang w:val="tt-RU"/>
              </w:rPr>
            </w:pPr>
            <w:r w:rsidRPr="00271420">
              <w:rPr>
                <w:b/>
                <w:sz w:val="20"/>
                <w:szCs w:val="20"/>
                <w:lang w:val="be-BY"/>
              </w:rPr>
              <w:t xml:space="preserve">Р.Батулланың «Имче», “Көчек”,”Чагыр”  </w:t>
            </w:r>
            <w:r w:rsidRPr="00271420">
              <w:rPr>
                <w:sz w:val="20"/>
                <w:szCs w:val="20"/>
                <w:lang w:val="be-BY"/>
              </w:rPr>
              <w:t>хикәяләре</w:t>
            </w:r>
            <w:r w:rsidRPr="00271420">
              <w:rPr>
                <w:b/>
                <w:sz w:val="20"/>
                <w:szCs w:val="20"/>
                <w:lang w:val="be-BY"/>
              </w:rPr>
              <w:t xml:space="preserve">. </w:t>
            </w:r>
          </w:p>
        </w:tc>
        <w:tc>
          <w:tcPr>
            <w:tcW w:w="992" w:type="dxa"/>
          </w:tcPr>
          <w:p w:rsidR="00A0294A" w:rsidRPr="00910989" w:rsidRDefault="00A0294A" w:rsidP="007F3254">
            <w:pPr>
              <w:jc w:val="center"/>
              <w:rPr>
                <w:sz w:val="20"/>
                <w:szCs w:val="20"/>
                <w:lang w:val="tt-RU"/>
              </w:rPr>
            </w:pPr>
            <w:r>
              <w:rPr>
                <w:sz w:val="20"/>
                <w:szCs w:val="20"/>
                <w:lang w:val="tt-RU"/>
              </w:rPr>
              <w:t>4</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jc w:val="both"/>
              <w:outlineLvl w:val="0"/>
              <w:rPr>
                <w:b/>
                <w:sz w:val="20"/>
                <w:szCs w:val="20"/>
                <w:lang w:val="be-BY"/>
              </w:rPr>
            </w:pPr>
            <w:r w:rsidRPr="00271420">
              <w:rPr>
                <w:sz w:val="20"/>
                <w:szCs w:val="20"/>
                <w:lang w:val="be-BY"/>
              </w:rPr>
              <w:t>Тукайның балачагы ту</w:t>
            </w:r>
            <w:r w:rsidRPr="00271420">
              <w:rPr>
                <w:sz w:val="20"/>
                <w:szCs w:val="20"/>
                <w:lang w:val="tt-RU"/>
              </w:rPr>
              <w:t>рында</w:t>
            </w:r>
            <w:r w:rsidRPr="00271420">
              <w:rPr>
                <w:sz w:val="20"/>
                <w:szCs w:val="20"/>
                <w:lang w:val="be-BY"/>
              </w:rPr>
              <w:t xml:space="preserve">  автор уйланмалары,  күзаллавы.  </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19</w:t>
            </w:r>
          </w:p>
        </w:tc>
        <w:tc>
          <w:tcPr>
            <w:tcW w:w="1559" w:type="dxa"/>
          </w:tcPr>
          <w:p w:rsidR="00A0294A" w:rsidRPr="00E12067" w:rsidRDefault="00A0294A" w:rsidP="007F3254">
            <w:pPr>
              <w:jc w:val="both"/>
              <w:rPr>
                <w:sz w:val="20"/>
                <w:szCs w:val="20"/>
                <w:lang w:val="tt-RU"/>
              </w:rPr>
            </w:pPr>
            <w:r w:rsidRPr="00271420">
              <w:rPr>
                <w:b/>
                <w:sz w:val="20"/>
                <w:szCs w:val="20"/>
                <w:lang w:val="be-BY"/>
              </w:rPr>
              <w:t xml:space="preserve">Ф.Яруллинның “Ак төнбоек” </w:t>
            </w:r>
            <w:r w:rsidRPr="00271420">
              <w:rPr>
                <w:sz w:val="20"/>
                <w:szCs w:val="20"/>
                <w:lang w:val="be-BY"/>
              </w:rPr>
              <w:t>хикәясе</w:t>
            </w:r>
            <w:r w:rsidRPr="00271420">
              <w:rPr>
                <w:b/>
                <w:sz w:val="20"/>
                <w:szCs w:val="20"/>
                <w:lang w:val="be-BY"/>
              </w:rPr>
              <w:t>.</w:t>
            </w:r>
          </w:p>
        </w:tc>
        <w:tc>
          <w:tcPr>
            <w:tcW w:w="992" w:type="dxa"/>
          </w:tcPr>
          <w:p w:rsidR="00A0294A" w:rsidRPr="00910989" w:rsidRDefault="00A0294A" w:rsidP="007F3254">
            <w:pPr>
              <w:jc w:val="center"/>
              <w:rPr>
                <w:sz w:val="20"/>
                <w:szCs w:val="20"/>
                <w:lang w:val="tt-RU"/>
              </w:rPr>
            </w:pPr>
            <w:r>
              <w:rPr>
                <w:sz w:val="20"/>
                <w:szCs w:val="20"/>
                <w:lang w:val="tt-RU"/>
              </w:rPr>
              <w:t>3</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910989" w:rsidRDefault="00A0294A" w:rsidP="007F3254">
            <w:pPr>
              <w:jc w:val="both"/>
              <w:rPr>
                <w:sz w:val="20"/>
                <w:szCs w:val="20"/>
                <w:lang w:val="tt-RU"/>
              </w:rPr>
            </w:pPr>
            <w:r w:rsidRPr="00271420">
              <w:rPr>
                <w:sz w:val="20"/>
                <w:szCs w:val="20"/>
                <w:lang w:val="tt-RU"/>
              </w:rPr>
              <w:t xml:space="preserve">Вакыйга, геройлар. Конфликт һәм сюжет  этаплары. Хикәяләү алымнары. </w:t>
            </w:r>
          </w:p>
        </w:tc>
        <w:tc>
          <w:tcPr>
            <w:tcW w:w="1296" w:type="dxa"/>
          </w:tcPr>
          <w:p w:rsidR="00A0294A" w:rsidRDefault="00AF0409" w:rsidP="00F47632">
            <w:pPr>
              <w:rPr>
                <w:sz w:val="20"/>
                <w:szCs w:val="20"/>
                <w:lang w:val="tt-RU"/>
              </w:rPr>
            </w:pPr>
            <w:r>
              <w:rPr>
                <w:sz w:val="20"/>
                <w:szCs w:val="20"/>
                <w:lang w:val="tt-RU"/>
              </w:rPr>
              <w:t>Дуслар нинди була? Инша 2</w:t>
            </w:r>
          </w:p>
        </w:tc>
      </w:tr>
      <w:tr w:rsidR="00A0294A" w:rsidTr="00C05856">
        <w:tc>
          <w:tcPr>
            <w:tcW w:w="392" w:type="dxa"/>
          </w:tcPr>
          <w:p w:rsidR="00A0294A" w:rsidRDefault="00A0294A" w:rsidP="007F3254">
            <w:pPr>
              <w:jc w:val="center"/>
              <w:rPr>
                <w:sz w:val="20"/>
                <w:szCs w:val="20"/>
                <w:lang w:val="tt-RU"/>
              </w:rPr>
            </w:pPr>
            <w:r>
              <w:rPr>
                <w:sz w:val="20"/>
                <w:szCs w:val="20"/>
                <w:lang w:val="tt-RU"/>
              </w:rPr>
              <w:t>20</w:t>
            </w:r>
          </w:p>
        </w:tc>
        <w:tc>
          <w:tcPr>
            <w:tcW w:w="1559" w:type="dxa"/>
          </w:tcPr>
          <w:p w:rsidR="00A0294A" w:rsidRPr="00F47632" w:rsidRDefault="00A0294A" w:rsidP="007F3254">
            <w:pPr>
              <w:jc w:val="both"/>
              <w:rPr>
                <w:sz w:val="20"/>
                <w:szCs w:val="20"/>
                <w:lang w:val="tt-RU"/>
              </w:rPr>
            </w:pPr>
            <w:r>
              <w:rPr>
                <w:sz w:val="20"/>
                <w:szCs w:val="20"/>
                <w:lang w:val="tt-RU"/>
              </w:rPr>
              <w:t>Б.с.ү.</w:t>
            </w:r>
            <w:r w:rsidRPr="00271420">
              <w:rPr>
                <w:b/>
                <w:sz w:val="20"/>
                <w:szCs w:val="20"/>
                <w:lang w:val="be-BY"/>
              </w:rPr>
              <w:t xml:space="preserve"> Ятла</w:t>
            </w:r>
            <w:r w:rsidRPr="00271420">
              <w:rPr>
                <w:b/>
                <w:sz w:val="20"/>
                <w:szCs w:val="20"/>
                <w:lang w:val="tt-RU"/>
              </w:rPr>
              <w:t>у өчен тәк</w:t>
            </w:r>
            <w:r w:rsidRPr="00271420">
              <w:rPr>
                <w:b/>
                <w:sz w:val="20"/>
                <w:szCs w:val="20"/>
                <w:lang w:val="be-BY"/>
              </w:rPr>
              <w:t>ъ</w:t>
            </w:r>
            <w:r w:rsidRPr="00271420">
              <w:rPr>
                <w:b/>
                <w:sz w:val="20"/>
                <w:szCs w:val="20"/>
                <w:lang w:val="tt-RU"/>
              </w:rPr>
              <w:t>дим и</w:t>
            </w:r>
            <w:r>
              <w:rPr>
                <w:b/>
                <w:sz w:val="20"/>
                <w:szCs w:val="20"/>
                <w:lang w:val="tt-RU"/>
              </w:rPr>
              <w:t>телгән әсәр</w:t>
            </w:r>
            <w:r w:rsidRPr="00271420">
              <w:rPr>
                <w:b/>
                <w:sz w:val="20"/>
                <w:szCs w:val="20"/>
                <w:lang w:val="tt-RU"/>
              </w:rPr>
              <w:t>:</w:t>
            </w:r>
            <w:r>
              <w:rPr>
                <w:sz w:val="20"/>
                <w:szCs w:val="20"/>
                <w:lang w:val="tt-RU"/>
              </w:rPr>
              <w:t>Ф.Яруллин</w:t>
            </w:r>
            <w:r w:rsidRPr="00271420">
              <w:rPr>
                <w:sz w:val="20"/>
                <w:szCs w:val="20"/>
                <w:lang w:val="tt-RU"/>
              </w:rPr>
              <w:t xml:space="preserve"> “Бер өмет” шигыре.</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jc w:val="both"/>
              <w:rPr>
                <w:sz w:val="20"/>
                <w:szCs w:val="20"/>
                <w:lang w:val="tt-RU"/>
              </w:rPr>
            </w:pPr>
          </w:p>
        </w:tc>
        <w:tc>
          <w:tcPr>
            <w:tcW w:w="1296" w:type="dxa"/>
          </w:tcPr>
          <w:p w:rsidR="00A0294A" w:rsidRDefault="00A0294A"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21</w:t>
            </w:r>
          </w:p>
        </w:tc>
        <w:tc>
          <w:tcPr>
            <w:tcW w:w="1559" w:type="dxa"/>
          </w:tcPr>
          <w:p w:rsidR="00A0294A" w:rsidRDefault="00A0294A" w:rsidP="007F3254">
            <w:pPr>
              <w:jc w:val="both"/>
              <w:rPr>
                <w:sz w:val="20"/>
                <w:szCs w:val="20"/>
                <w:lang w:val="tt-RU"/>
              </w:rPr>
            </w:pPr>
            <w:r>
              <w:rPr>
                <w:sz w:val="20"/>
                <w:szCs w:val="20"/>
                <w:lang w:val="tt-RU"/>
              </w:rPr>
              <w:t xml:space="preserve">Кл.тыш уку.  </w:t>
            </w:r>
            <w:r w:rsidRPr="00271420">
              <w:rPr>
                <w:sz w:val="20"/>
                <w:szCs w:val="20"/>
                <w:lang w:val="tt-RU"/>
              </w:rPr>
              <w:t>Ф.Яруллин. “Урман әкияте” хикәясе.</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r>
              <w:rPr>
                <w:sz w:val="20"/>
                <w:szCs w:val="20"/>
                <w:lang w:val="tt-RU"/>
              </w:rPr>
              <w:t>1</w:t>
            </w:r>
          </w:p>
        </w:tc>
        <w:tc>
          <w:tcPr>
            <w:tcW w:w="708" w:type="dxa"/>
          </w:tcPr>
          <w:p w:rsidR="00A0294A" w:rsidRDefault="00A0294A" w:rsidP="007F3254">
            <w:pPr>
              <w:jc w:val="center"/>
              <w:rPr>
                <w:sz w:val="20"/>
                <w:szCs w:val="20"/>
                <w:lang w:val="tt-RU"/>
              </w:rPr>
            </w:pPr>
          </w:p>
        </w:tc>
        <w:tc>
          <w:tcPr>
            <w:tcW w:w="2127" w:type="dxa"/>
          </w:tcPr>
          <w:p w:rsidR="00A0294A" w:rsidRPr="00271420" w:rsidRDefault="00A0294A" w:rsidP="007F3254">
            <w:pPr>
              <w:jc w:val="both"/>
              <w:rPr>
                <w:sz w:val="20"/>
                <w:szCs w:val="20"/>
                <w:lang w:val="tt-RU"/>
              </w:rPr>
            </w:pPr>
          </w:p>
        </w:tc>
        <w:tc>
          <w:tcPr>
            <w:tcW w:w="1296" w:type="dxa"/>
          </w:tcPr>
          <w:p w:rsidR="00A0294A" w:rsidRDefault="00A0294A" w:rsidP="00F47632">
            <w:pPr>
              <w:rPr>
                <w:sz w:val="20"/>
                <w:szCs w:val="20"/>
                <w:lang w:val="tt-RU"/>
              </w:rPr>
            </w:pPr>
          </w:p>
        </w:tc>
      </w:tr>
      <w:tr w:rsidR="00A0294A" w:rsidRPr="000F6F4D" w:rsidTr="00C05856">
        <w:tc>
          <w:tcPr>
            <w:tcW w:w="392" w:type="dxa"/>
          </w:tcPr>
          <w:p w:rsidR="00A0294A" w:rsidRPr="00910989" w:rsidRDefault="00A0294A" w:rsidP="007F3254">
            <w:pPr>
              <w:jc w:val="center"/>
              <w:rPr>
                <w:sz w:val="20"/>
                <w:szCs w:val="20"/>
                <w:lang w:val="tt-RU"/>
              </w:rPr>
            </w:pPr>
            <w:r>
              <w:rPr>
                <w:sz w:val="20"/>
                <w:szCs w:val="20"/>
                <w:lang w:val="tt-RU"/>
              </w:rPr>
              <w:lastRenderedPageBreak/>
              <w:t>22</w:t>
            </w:r>
          </w:p>
        </w:tc>
        <w:tc>
          <w:tcPr>
            <w:tcW w:w="1559" w:type="dxa"/>
          </w:tcPr>
          <w:p w:rsidR="00A0294A" w:rsidRPr="00910989" w:rsidRDefault="00A0294A" w:rsidP="007F3254">
            <w:pPr>
              <w:jc w:val="both"/>
              <w:rPr>
                <w:sz w:val="20"/>
                <w:szCs w:val="20"/>
                <w:lang w:val="tt-RU"/>
              </w:rPr>
            </w:pPr>
            <w:r w:rsidRPr="00271420">
              <w:rPr>
                <w:b/>
                <w:sz w:val="20"/>
                <w:szCs w:val="20"/>
                <w:lang w:val="tt-RU"/>
              </w:rPr>
              <w:t xml:space="preserve">Р.Миңнуллинның  ”Энекәш кирәк миңа!”, “Әни, мин көчек күрдем”,   “Шундый минем туган ягым”, “Кайтыйк ла үзебезгә!”  </w:t>
            </w:r>
            <w:r w:rsidRPr="00271420">
              <w:rPr>
                <w:sz w:val="20"/>
                <w:szCs w:val="20"/>
                <w:lang w:val="tt-RU"/>
              </w:rPr>
              <w:t xml:space="preserve">шигырьләре.  </w:t>
            </w:r>
          </w:p>
        </w:tc>
        <w:tc>
          <w:tcPr>
            <w:tcW w:w="992" w:type="dxa"/>
          </w:tcPr>
          <w:p w:rsidR="00A0294A" w:rsidRPr="00910989" w:rsidRDefault="00A0294A" w:rsidP="007F3254">
            <w:pPr>
              <w:jc w:val="center"/>
              <w:rPr>
                <w:sz w:val="20"/>
                <w:szCs w:val="20"/>
                <w:lang w:val="tt-RU"/>
              </w:rPr>
            </w:pPr>
            <w:r>
              <w:rPr>
                <w:sz w:val="20"/>
                <w:szCs w:val="20"/>
                <w:lang w:val="tt-RU"/>
              </w:rPr>
              <w:t>3</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jc w:val="both"/>
              <w:rPr>
                <w:b/>
                <w:sz w:val="20"/>
                <w:szCs w:val="20"/>
                <w:lang w:val="tt-RU"/>
              </w:rPr>
            </w:pPr>
            <w:r w:rsidRPr="00271420">
              <w:rPr>
                <w:sz w:val="20"/>
                <w:szCs w:val="20"/>
                <w:lang w:val="tt-RU"/>
              </w:rPr>
              <w:t xml:space="preserve">Балачакны   гәүдәләндергән  образлар; әсәр геройлары һәм лирик герой образы, аларның хис-кичерешләре.   Сурәтләү  чаралары. </w:t>
            </w:r>
          </w:p>
        </w:tc>
        <w:tc>
          <w:tcPr>
            <w:tcW w:w="1296" w:type="dxa"/>
          </w:tcPr>
          <w:p w:rsidR="00A0294A" w:rsidRDefault="00AF0409" w:rsidP="00F47632">
            <w:pPr>
              <w:rPr>
                <w:sz w:val="20"/>
                <w:szCs w:val="20"/>
                <w:lang w:val="tt-RU"/>
              </w:rPr>
            </w:pPr>
            <w:r>
              <w:rPr>
                <w:sz w:val="20"/>
                <w:szCs w:val="20"/>
                <w:lang w:val="tt-RU"/>
              </w:rPr>
              <w:t>Р.Миннуллин шигыр</w:t>
            </w:r>
            <w:r w:rsidRPr="00AF0409">
              <w:rPr>
                <w:sz w:val="20"/>
                <w:szCs w:val="20"/>
                <w:lang w:val="tt-RU"/>
              </w:rPr>
              <w:t>ь</w:t>
            </w:r>
            <w:r>
              <w:rPr>
                <w:sz w:val="20"/>
                <w:szCs w:val="20"/>
                <w:lang w:val="tt-RU"/>
              </w:rPr>
              <w:t>-ен сәнг.уку 1</w:t>
            </w:r>
          </w:p>
          <w:p w:rsidR="00AF0409" w:rsidRDefault="00AF0409"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23</w:t>
            </w:r>
          </w:p>
        </w:tc>
        <w:tc>
          <w:tcPr>
            <w:tcW w:w="1559" w:type="dxa"/>
          </w:tcPr>
          <w:p w:rsidR="00A0294A" w:rsidRPr="00F47632" w:rsidRDefault="00A0294A" w:rsidP="007F3254">
            <w:pPr>
              <w:jc w:val="both"/>
              <w:rPr>
                <w:sz w:val="20"/>
                <w:szCs w:val="20"/>
                <w:lang w:val="tt-RU"/>
              </w:rPr>
            </w:pPr>
            <w:r>
              <w:rPr>
                <w:b/>
                <w:sz w:val="20"/>
                <w:szCs w:val="20"/>
                <w:lang w:val="be-BY"/>
              </w:rPr>
              <w:t>Б.с.ү. Сочинение.</w:t>
            </w:r>
            <w:r>
              <w:rPr>
                <w:sz w:val="20"/>
                <w:szCs w:val="20"/>
                <w:lang w:val="tt-RU"/>
              </w:rPr>
              <w:t>“</w:t>
            </w:r>
            <w:r w:rsidRPr="00271420">
              <w:rPr>
                <w:sz w:val="20"/>
                <w:szCs w:val="20"/>
                <w:lang w:val="tt-RU"/>
              </w:rPr>
              <w:t>Мин кемнәрдән үрнәк алам?</w:t>
            </w:r>
            <w:r>
              <w:rPr>
                <w:sz w:val="20"/>
                <w:szCs w:val="20"/>
                <w:lang w:val="tt-RU"/>
              </w:rPr>
              <w:t>”</w:t>
            </w:r>
          </w:p>
        </w:tc>
        <w:tc>
          <w:tcPr>
            <w:tcW w:w="992" w:type="dxa"/>
          </w:tcPr>
          <w:p w:rsidR="00A0294A" w:rsidRPr="00910989" w:rsidRDefault="00A0294A" w:rsidP="007F3254">
            <w:pPr>
              <w:jc w:val="center"/>
              <w:rPr>
                <w:b/>
                <w:sz w:val="20"/>
                <w:szCs w:val="20"/>
                <w:lang w:val="tt-RU"/>
              </w:rPr>
            </w:pPr>
          </w:p>
        </w:tc>
        <w:tc>
          <w:tcPr>
            <w:tcW w:w="993" w:type="dxa"/>
          </w:tcPr>
          <w:p w:rsidR="00A0294A" w:rsidRPr="00910989" w:rsidRDefault="00A0294A" w:rsidP="007F3254">
            <w:pPr>
              <w:jc w:val="center"/>
              <w:rPr>
                <w:b/>
                <w:sz w:val="20"/>
                <w:szCs w:val="20"/>
                <w:lang w:val="tt-RU"/>
              </w:rPr>
            </w:pPr>
          </w:p>
        </w:tc>
        <w:tc>
          <w:tcPr>
            <w:tcW w:w="708" w:type="dxa"/>
          </w:tcPr>
          <w:p w:rsidR="00A0294A" w:rsidRPr="00910989" w:rsidRDefault="00A0294A" w:rsidP="007F3254">
            <w:pPr>
              <w:jc w:val="center"/>
              <w:rPr>
                <w:b/>
                <w:sz w:val="20"/>
                <w:szCs w:val="20"/>
                <w:lang w:val="tt-RU"/>
              </w:rPr>
            </w:pPr>
            <w:r>
              <w:rPr>
                <w:b/>
                <w:sz w:val="20"/>
                <w:szCs w:val="20"/>
                <w:lang w:val="tt-RU"/>
              </w:rPr>
              <w:t>1</w:t>
            </w:r>
          </w:p>
        </w:tc>
        <w:tc>
          <w:tcPr>
            <w:tcW w:w="2127" w:type="dxa"/>
          </w:tcPr>
          <w:p w:rsidR="00A0294A" w:rsidRPr="00910989" w:rsidRDefault="00A0294A" w:rsidP="007F3254">
            <w:pPr>
              <w:rPr>
                <w:b/>
                <w:sz w:val="20"/>
                <w:szCs w:val="20"/>
                <w:lang w:val="tt-RU"/>
              </w:rPr>
            </w:pPr>
          </w:p>
        </w:tc>
        <w:tc>
          <w:tcPr>
            <w:tcW w:w="1296" w:type="dxa"/>
          </w:tcPr>
          <w:p w:rsidR="00A0294A" w:rsidRDefault="00A0294A"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24</w:t>
            </w:r>
          </w:p>
        </w:tc>
        <w:tc>
          <w:tcPr>
            <w:tcW w:w="1559" w:type="dxa"/>
          </w:tcPr>
          <w:p w:rsidR="00A0294A" w:rsidRPr="00F47632" w:rsidRDefault="00A0294A" w:rsidP="007F3254">
            <w:pPr>
              <w:jc w:val="both"/>
              <w:rPr>
                <w:sz w:val="20"/>
                <w:szCs w:val="20"/>
                <w:lang w:val="tt-RU"/>
              </w:rPr>
            </w:pPr>
            <w:r>
              <w:rPr>
                <w:sz w:val="20"/>
                <w:szCs w:val="20"/>
                <w:lang w:val="tt-RU"/>
              </w:rPr>
              <w:t>Б.с.ү.</w:t>
            </w:r>
            <w:r w:rsidRPr="00271420">
              <w:rPr>
                <w:b/>
                <w:sz w:val="20"/>
                <w:szCs w:val="20"/>
                <w:lang w:val="be-BY"/>
              </w:rPr>
              <w:t xml:space="preserve"> Ятла</w:t>
            </w:r>
            <w:r w:rsidRPr="00271420">
              <w:rPr>
                <w:b/>
                <w:sz w:val="20"/>
                <w:szCs w:val="20"/>
                <w:lang w:val="tt-RU"/>
              </w:rPr>
              <w:t>у өчен тәк</w:t>
            </w:r>
            <w:r w:rsidRPr="00271420">
              <w:rPr>
                <w:b/>
                <w:sz w:val="20"/>
                <w:szCs w:val="20"/>
                <w:lang w:val="be-BY"/>
              </w:rPr>
              <w:t>ъ</w:t>
            </w:r>
            <w:r w:rsidRPr="00271420">
              <w:rPr>
                <w:b/>
                <w:sz w:val="20"/>
                <w:szCs w:val="20"/>
                <w:lang w:val="tt-RU"/>
              </w:rPr>
              <w:t>дим и</w:t>
            </w:r>
            <w:r>
              <w:rPr>
                <w:b/>
                <w:sz w:val="20"/>
                <w:szCs w:val="20"/>
                <w:lang w:val="tt-RU"/>
              </w:rPr>
              <w:t>телгән әсәр</w:t>
            </w:r>
            <w:r w:rsidRPr="00271420">
              <w:rPr>
                <w:b/>
                <w:sz w:val="20"/>
                <w:szCs w:val="20"/>
                <w:lang w:val="tt-RU"/>
              </w:rPr>
              <w:t>:</w:t>
            </w:r>
            <w:r>
              <w:rPr>
                <w:sz w:val="20"/>
                <w:szCs w:val="20"/>
                <w:lang w:val="tt-RU"/>
              </w:rPr>
              <w:t>Р.Миңнуллин</w:t>
            </w:r>
            <w:r w:rsidRPr="00271420">
              <w:rPr>
                <w:sz w:val="20"/>
                <w:szCs w:val="20"/>
                <w:lang w:val="tt-RU"/>
              </w:rPr>
              <w:t xml:space="preserve"> “Шундый минем туган ягым” шигыре.</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jc w:val="both"/>
              <w:rPr>
                <w:sz w:val="20"/>
                <w:szCs w:val="20"/>
                <w:lang w:val="tt-RU"/>
              </w:rPr>
            </w:pPr>
          </w:p>
        </w:tc>
        <w:tc>
          <w:tcPr>
            <w:tcW w:w="1296" w:type="dxa"/>
          </w:tcPr>
          <w:p w:rsidR="00A0294A" w:rsidRDefault="00AF0409" w:rsidP="00F47632">
            <w:pPr>
              <w:rPr>
                <w:sz w:val="20"/>
                <w:szCs w:val="20"/>
                <w:lang w:val="tt-RU"/>
              </w:rPr>
            </w:pPr>
            <w:r>
              <w:rPr>
                <w:sz w:val="20"/>
                <w:szCs w:val="20"/>
                <w:lang w:val="tt-RU"/>
              </w:rPr>
              <w:t>шигыр</w:t>
            </w:r>
            <w:r w:rsidR="00C05856">
              <w:rPr>
                <w:sz w:val="20"/>
                <w:szCs w:val="20"/>
                <w:lang w:val="tt-RU"/>
              </w:rPr>
              <w:t>ь иҗат итү -1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25</w:t>
            </w:r>
          </w:p>
        </w:tc>
        <w:tc>
          <w:tcPr>
            <w:tcW w:w="1559" w:type="dxa"/>
          </w:tcPr>
          <w:p w:rsidR="00A0294A" w:rsidRPr="00910989" w:rsidRDefault="00A0294A" w:rsidP="007F3254">
            <w:pPr>
              <w:jc w:val="both"/>
              <w:rPr>
                <w:sz w:val="20"/>
                <w:szCs w:val="20"/>
                <w:lang w:val="tt-RU"/>
              </w:rPr>
            </w:pPr>
            <w:r w:rsidRPr="00271420">
              <w:rPr>
                <w:b/>
                <w:sz w:val="20"/>
                <w:szCs w:val="20"/>
                <w:lang w:val="tt-RU"/>
              </w:rPr>
              <w:t xml:space="preserve">Лиро-эпик жанр – баллада.  </w:t>
            </w:r>
          </w:p>
        </w:tc>
        <w:tc>
          <w:tcPr>
            <w:tcW w:w="992" w:type="dxa"/>
          </w:tcPr>
          <w:p w:rsidR="00A0294A" w:rsidRPr="00910989" w:rsidRDefault="00A0294A" w:rsidP="007F3254">
            <w:pPr>
              <w:jc w:val="center"/>
              <w:rPr>
                <w:sz w:val="20"/>
                <w:szCs w:val="20"/>
                <w:lang w:val="tt-RU"/>
              </w:rPr>
            </w:pPr>
            <w:r>
              <w:rPr>
                <w:sz w:val="20"/>
                <w:szCs w:val="20"/>
                <w:lang w:val="tt-RU"/>
              </w:rPr>
              <w:t>1</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jc w:val="both"/>
              <w:rPr>
                <w:sz w:val="20"/>
                <w:szCs w:val="20"/>
                <w:lang w:val="tt-RU"/>
              </w:rPr>
            </w:pPr>
            <w:r w:rsidRPr="00271420">
              <w:rPr>
                <w:sz w:val="20"/>
                <w:szCs w:val="20"/>
                <w:lang w:val="tt-RU"/>
              </w:rPr>
              <w:t>Образлар системасы:  табигать, тереклек, кешеобразларының эстетик мәгънәләре, роле. Кискен каршылыкка, уйланмалылыкка корылган булу, вакыйгалар хәрәкәте һәм конфликтның үзенчәлекле чишелеше. Символ һәм аллегория алымнары.</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26</w:t>
            </w:r>
          </w:p>
        </w:tc>
        <w:tc>
          <w:tcPr>
            <w:tcW w:w="1559" w:type="dxa"/>
          </w:tcPr>
          <w:p w:rsidR="00A0294A" w:rsidRPr="009B7DF2" w:rsidRDefault="00A0294A" w:rsidP="007F3254">
            <w:pPr>
              <w:jc w:val="both"/>
              <w:rPr>
                <w:sz w:val="20"/>
                <w:szCs w:val="20"/>
                <w:lang w:val="tt-RU"/>
              </w:rPr>
            </w:pPr>
            <w:r w:rsidRPr="00271420">
              <w:rPr>
                <w:b/>
                <w:bCs/>
                <w:sz w:val="20"/>
                <w:szCs w:val="20"/>
                <w:lang w:val="be-BY"/>
              </w:rPr>
              <w:t xml:space="preserve">М.Җәлил. «Сандугач һәм чишмә» </w:t>
            </w:r>
            <w:r w:rsidRPr="00271420">
              <w:rPr>
                <w:bCs/>
                <w:sz w:val="20"/>
                <w:szCs w:val="20"/>
                <w:lang w:val="be-BY"/>
              </w:rPr>
              <w:t>балладасы.</w:t>
            </w:r>
          </w:p>
        </w:tc>
        <w:tc>
          <w:tcPr>
            <w:tcW w:w="992" w:type="dxa"/>
          </w:tcPr>
          <w:p w:rsidR="00A0294A" w:rsidRDefault="00A0294A" w:rsidP="007F3254">
            <w:pPr>
              <w:jc w:val="center"/>
              <w:rPr>
                <w:sz w:val="20"/>
                <w:szCs w:val="20"/>
                <w:lang w:val="tt-RU"/>
              </w:rPr>
            </w:pPr>
          </w:p>
          <w:p w:rsidR="00A0294A" w:rsidRPr="005E3EC6" w:rsidRDefault="00A0294A" w:rsidP="007F3254">
            <w:pPr>
              <w:jc w:val="center"/>
              <w:rPr>
                <w:sz w:val="20"/>
                <w:szCs w:val="20"/>
                <w:lang w:val="tt-RU"/>
              </w:rPr>
            </w:pPr>
            <w:r>
              <w:rPr>
                <w:sz w:val="20"/>
                <w:szCs w:val="20"/>
                <w:lang w:val="tt-RU"/>
              </w:rPr>
              <w:t>1</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jc w:val="both"/>
              <w:rPr>
                <w:sz w:val="20"/>
                <w:szCs w:val="20"/>
                <w:lang w:val="tt-RU"/>
              </w:rPr>
            </w:pPr>
            <w:r w:rsidRPr="00271420">
              <w:rPr>
                <w:bCs/>
                <w:sz w:val="20"/>
                <w:szCs w:val="20"/>
                <w:lang w:val="be-BY"/>
              </w:rPr>
              <w:t xml:space="preserve">Әсәрнең төзелеше, геройлары. Символик образлар, халык авыз иҗаты белән аваздашлык.   </w:t>
            </w:r>
          </w:p>
        </w:tc>
        <w:tc>
          <w:tcPr>
            <w:tcW w:w="1296" w:type="dxa"/>
          </w:tcPr>
          <w:p w:rsidR="00A0294A" w:rsidRDefault="00C05856" w:rsidP="00F47632">
            <w:pPr>
              <w:rPr>
                <w:sz w:val="20"/>
                <w:szCs w:val="20"/>
                <w:lang w:val="tt-RU"/>
              </w:rPr>
            </w:pPr>
            <w:r>
              <w:rPr>
                <w:sz w:val="20"/>
                <w:szCs w:val="20"/>
                <w:lang w:val="tt-RU"/>
              </w:rPr>
              <w:t>М.Җәлил иҗаты 2</w:t>
            </w:r>
          </w:p>
        </w:tc>
      </w:tr>
      <w:tr w:rsidR="00A0294A" w:rsidRPr="000F6F4D" w:rsidTr="00C05856">
        <w:tc>
          <w:tcPr>
            <w:tcW w:w="392" w:type="dxa"/>
          </w:tcPr>
          <w:p w:rsidR="00A0294A" w:rsidRDefault="00A0294A" w:rsidP="007F3254">
            <w:pPr>
              <w:jc w:val="center"/>
              <w:rPr>
                <w:sz w:val="20"/>
                <w:szCs w:val="20"/>
                <w:lang w:val="tt-RU"/>
              </w:rPr>
            </w:pPr>
            <w:r>
              <w:rPr>
                <w:sz w:val="20"/>
                <w:szCs w:val="20"/>
                <w:lang w:val="tt-RU"/>
              </w:rPr>
              <w:t>27</w:t>
            </w:r>
          </w:p>
        </w:tc>
        <w:tc>
          <w:tcPr>
            <w:tcW w:w="1559" w:type="dxa"/>
          </w:tcPr>
          <w:p w:rsidR="00A0294A" w:rsidRPr="00271420" w:rsidRDefault="00A0294A" w:rsidP="007F3254">
            <w:pPr>
              <w:jc w:val="both"/>
              <w:rPr>
                <w:sz w:val="20"/>
                <w:szCs w:val="20"/>
                <w:lang w:val="be-BY"/>
              </w:rPr>
            </w:pPr>
            <w:r>
              <w:rPr>
                <w:sz w:val="20"/>
                <w:szCs w:val="20"/>
                <w:lang w:val="tt-RU"/>
              </w:rPr>
              <w:t xml:space="preserve">Кл.тыш уку.  </w:t>
            </w:r>
            <w:r w:rsidRPr="00271420">
              <w:rPr>
                <w:sz w:val="20"/>
                <w:szCs w:val="20"/>
                <w:lang w:val="be-BY"/>
              </w:rPr>
              <w:t>М.Җәлил. “Ана бәйрәме” шигыре.</w:t>
            </w:r>
          </w:p>
          <w:p w:rsidR="00A0294A" w:rsidRPr="00271420" w:rsidRDefault="00A0294A" w:rsidP="007F3254">
            <w:pPr>
              <w:jc w:val="both"/>
              <w:rPr>
                <w:b/>
                <w:bCs/>
                <w:sz w:val="20"/>
                <w:szCs w:val="20"/>
                <w:lang w:val="be-BY"/>
              </w:rPr>
            </w:pP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r>
              <w:rPr>
                <w:sz w:val="20"/>
                <w:szCs w:val="20"/>
                <w:lang w:val="tt-RU"/>
              </w:rPr>
              <w:t>1</w:t>
            </w:r>
          </w:p>
        </w:tc>
        <w:tc>
          <w:tcPr>
            <w:tcW w:w="708" w:type="dxa"/>
          </w:tcPr>
          <w:p w:rsidR="00A0294A" w:rsidRPr="00910989" w:rsidRDefault="00A0294A" w:rsidP="007F3254">
            <w:pPr>
              <w:jc w:val="center"/>
              <w:rPr>
                <w:sz w:val="20"/>
                <w:szCs w:val="20"/>
                <w:lang w:val="tt-RU"/>
              </w:rPr>
            </w:pPr>
          </w:p>
        </w:tc>
        <w:tc>
          <w:tcPr>
            <w:tcW w:w="2127" w:type="dxa"/>
          </w:tcPr>
          <w:p w:rsidR="00A0294A" w:rsidRPr="00271420" w:rsidRDefault="00A0294A" w:rsidP="007F3254">
            <w:pPr>
              <w:jc w:val="both"/>
              <w:rPr>
                <w:bCs/>
                <w:sz w:val="20"/>
                <w:szCs w:val="20"/>
                <w:lang w:val="be-BY"/>
              </w:rPr>
            </w:pPr>
          </w:p>
        </w:tc>
        <w:tc>
          <w:tcPr>
            <w:tcW w:w="1296" w:type="dxa"/>
          </w:tcPr>
          <w:p w:rsidR="00A0294A" w:rsidRDefault="00C05856" w:rsidP="00F47632">
            <w:pPr>
              <w:rPr>
                <w:sz w:val="20"/>
                <w:szCs w:val="20"/>
                <w:lang w:val="tt-RU"/>
              </w:rPr>
            </w:pPr>
            <w:r>
              <w:rPr>
                <w:sz w:val="20"/>
                <w:szCs w:val="20"/>
                <w:lang w:val="tt-RU"/>
              </w:rPr>
              <w:t>М.Җәлил шигырен яттан сөйләү1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lastRenderedPageBreak/>
              <w:t>28</w:t>
            </w:r>
          </w:p>
        </w:tc>
        <w:tc>
          <w:tcPr>
            <w:tcW w:w="1559" w:type="dxa"/>
          </w:tcPr>
          <w:p w:rsidR="00A0294A" w:rsidRPr="00910989" w:rsidRDefault="00A0294A" w:rsidP="007F3254">
            <w:pPr>
              <w:jc w:val="both"/>
              <w:rPr>
                <w:sz w:val="20"/>
                <w:szCs w:val="20"/>
                <w:lang w:val="tt-RU"/>
              </w:rPr>
            </w:pPr>
            <w:r w:rsidRPr="00271420">
              <w:rPr>
                <w:b/>
                <w:bCs/>
                <w:sz w:val="20"/>
                <w:szCs w:val="20"/>
                <w:lang w:val="be-BY"/>
              </w:rPr>
              <w:t>Илдар Юзеев. “Бакчачы турында баллада”</w:t>
            </w:r>
            <w:r w:rsidRPr="00271420">
              <w:rPr>
                <w:b/>
                <w:sz w:val="20"/>
                <w:szCs w:val="20"/>
                <w:lang w:val="tt-RU"/>
              </w:rPr>
              <w:t>,</w:t>
            </w:r>
            <w:r w:rsidRPr="00271420">
              <w:rPr>
                <w:b/>
                <w:bCs/>
                <w:sz w:val="20"/>
                <w:szCs w:val="20"/>
                <w:lang w:val="be-BY"/>
              </w:rPr>
              <w:t xml:space="preserve">“Йолдыз кашка турында  баллада”.  </w:t>
            </w:r>
          </w:p>
        </w:tc>
        <w:tc>
          <w:tcPr>
            <w:tcW w:w="992" w:type="dxa"/>
          </w:tcPr>
          <w:p w:rsidR="00A0294A" w:rsidRPr="00910989" w:rsidRDefault="00A0294A" w:rsidP="007F3254">
            <w:pPr>
              <w:jc w:val="center"/>
              <w:rPr>
                <w:sz w:val="20"/>
                <w:szCs w:val="20"/>
                <w:lang w:val="tt-RU"/>
              </w:rPr>
            </w:pPr>
            <w:r>
              <w:rPr>
                <w:sz w:val="20"/>
                <w:szCs w:val="20"/>
                <w:lang w:val="tt-RU"/>
              </w:rPr>
              <w:t>3</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jc w:val="both"/>
              <w:rPr>
                <w:b/>
                <w:bCs/>
                <w:sz w:val="20"/>
                <w:szCs w:val="20"/>
                <w:lang w:val="be-BY"/>
              </w:rPr>
            </w:pPr>
            <w:r w:rsidRPr="00271420">
              <w:rPr>
                <w:bCs/>
                <w:sz w:val="20"/>
                <w:szCs w:val="20"/>
                <w:lang w:val="be-BY"/>
              </w:rPr>
              <w:t>Фантастиквакыйгаларда һәм символик образларда реал</w:t>
            </w:r>
            <w:r w:rsidRPr="00271420">
              <w:rPr>
                <w:bCs/>
                <w:sz w:val="20"/>
                <w:szCs w:val="20"/>
              </w:rPr>
              <w:t>ь</w:t>
            </w:r>
            <w:r w:rsidRPr="00271420">
              <w:rPr>
                <w:bCs/>
                <w:sz w:val="20"/>
                <w:szCs w:val="20"/>
                <w:lang w:val="tt-RU"/>
              </w:rPr>
              <w:t xml:space="preserve">лекне тасвирлау. Героик яңгыраш, образлар системасы.  </w:t>
            </w:r>
          </w:p>
        </w:tc>
        <w:tc>
          <w:tcPr>
            <w:tcW w:w="1296" w:type="dxa"/>
          </w:tcPr>
          <w:p w:rsidR="00A0294A" w:rsidRDefault="00C05856" w:rsidP="00F47632">
            <w:pPr>
              <w:rPr>
                <w:sz w:val="20"/>
                <w:szCs w:val="20"/>
                <w:lang w:val="tt-RU"/>
              </w:rPr>
            </w:pPr>
            <w:r>
              <w:rPr>
                <w:sz w:val="20"/>
                <w:szCs w:val="20"/>
                <w:lang w:val="tt-RU"/>
              </w:rPr>
              <w:t>белемнәрне тикшерү</w:t>
            </w:r>
          </w:p>
          <w:p w:rsidR="00C05856" w:rsidRDefault="00C05856" w:rsidP="00F47632">
            <w:pPr>
              <w:rPr>
                <w:sz w:val="20"/>
                <w:szCs w:val="20"/>
                <w:lang w:val="tt-RU"/>
              </w:rPr>
            </w:pPr>
            <w:r>
              <w:rPr>
                <w:sz w:val="20"/>
                <w:szCs w:val="20"/>
                <w:lang w:val="tt-RU"/>
              </w:rPr>
              <w:t>1</w:t>
            </w:r>
          </w:p>
        </w:tc>
      </w:tr>
      <w:tr w:rsidR="00A0294A" w:rsidTr="00C05856">
        <w:tc>
          <w:tcPr>
            <w:tcW w:w="392" w:type="dxa"/>
          </w:tcPr>
          <w:p w:rsidR="00A0294A" w:rsidRDefault="00A0294A" w:rsidP="007F3254">
            <w:pPr>
              <w:jc w:val="center"/>
              <w:rPr>
                <w:sz w:val="20"/>
                <w:szCs w:val="20"/>
                <w:lang w:val="tt-RU"/>
              </w:rPr>
            </w:pPr>
            <w:r>
              <w:rPr>
                <w:sz w:val="20"/>
                <w:szCs w:val="20"/>
                <w:lang w:val="tt-RU"/>
              </w:rPr>
              <w:t>29</w:t>
            </w:r>
          </w:p>
        </w:tc>
        <w:tc>
          <w:tcPr>
            <w:tcW w:w="1559" w:type="dxa"/>
          </w:tcPr>
          <w:p w:rsidR="00A0294A" w:rsidRPr="00271420" w:rsidRDefault="00A0294A" w:rsidP="007F3254">
            <w:pPr>
              <w:jc w:val="both"/>
              <w:rPr>
                <w:b/>
                <w:bCs/>
                <w:sz w:val="20"/>
                <w:szCs w:val="20"/>
                <w:lang w:val="be-BY"/>
              </w:rPr>
            </w:pPr>
            <w:r>
              <w:rPr>
                <w:sz w:val="20"/>
                <w:szCs w:val="20"/>
                <w:lang w:val="tt-RU"/>
              </w:rPr>
              <w:t>Б.с.ү.</w:t>
            </w:r>
            <w:r w:rsidRPr="00271420">
              <w:rPr>
                <w:b/>
                <w:sz w:val="20"/>
                <w:szCs w:val="20"/>
                <w:lang w:val="be-BY"/>
              </w:rPr>
              <w:t xml:space="preserve"> Ятла</w:t>
            </w:r>
            <w:r w:rsidRPr="00271420">
              <w:rPr>
                <w:b/>
                <w:sz w:val="20"/>
                <w:szCs w:val="20"/>
                <w:lang w:val="tt-RU"/>
              </w:rPr>
              <w:t>у өчен тәк</w:t>
            </w:r>
            <w:r w:rsidRPr="00271420">
              <w:rPr>
                <w:b/>
                <w:sz w:val="20"/>
                <w:szCs w:val="20"/>
                <w:lang w:val="be-BY"/>
              </w:rPr>
              <w:t>ъ</w:t>
            </w:r>
            <w:r w:rsidRPr="00271420">
              <w:rPr>
                <w:b/>
                <w:sz w:val="20"/>
                <w:szCs w:val="20"/>
                <w:lang w:val="tt-RU"/>
              </w:rPr>
              <w:t>дим и</w:t>
            </w:r>
            <w:r>
              <w:rPr>
                <w:b/>
                <w:sz w:val="20"/>
                <w:szCs w:val="20"/>
                <w:lang w:val="tt-RU"/>
              </w:rPr>
              <w:t>телгән әсәр</w:t>
            </w:r>
            <w:r w:rsidRPr="00271420">
              <w:rPr>
                <w:b/>
                <w:sz w:val="20"/>
                <w:szCs w:val="20"/>
                <w:lang w:val="tt-RU"/>
              </w:rPr>
              <w:t>:</w:t>
            </w:r>
            <w:r>
              <w:rPr>
                <w:sz w:val="20"/>
                <w:szCs w:val="20"/>
                <w:lang w:val="tt-RU"/>
              </w:rPr>
              <w:t>И.Юзеев</w:t>
            </w:r>
            <w:r w:rsidRPr="00271420">
              <w:rPr>
                <w:sz w:val="20"/>
                <w:szCs w:val="20"/>
                <w:lang w:val="tt-RU"/>
              </w:rPr>
              <w:t xml:space="preserve">  “Йолдыз кашка турында баллада”сы.</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jc w:val="both"/>
              <w:rPr>
                <w:bCs/>
                <w:sz w:val="20"/>
                <w:szCs w:val="20"/>
                <w:lang w:val="be-BY"/>
              </w:rPr>
            </w:pPr>
          </w:p>
        </w:tc>
        <w:tc>
          <w:tcPr>
            <w:tcW w:w="1296" w:type="dxa"/>
          </w:tcPr>
          <w:p w:rsidR="00A0294A" w:rsidRDefault="00C05856" w:rsidP="00F47632">
            <w:pPr>
              <w:rPr>
                <w:sz w:val="20"/>
                <w:szCs w:val="20"/>
                <w:lang w:val="tt-RU"/>
              </w:rPr>
            </w:pPr>
            <w:r>
              <w:rPr>
                <w:sz w:val="20"/>
                <w:szCs w:val="20"/>
                <w:lang w:val="tt-RU"/>
              </w:rPr>
              <w:t>И.Юзеев иҗаты 1</w:t>
            </w: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30</w:t>
            </w:r>
          </w:p>
        </w:tc>
        <w:tc>
          <w:tcPr>
            <w:tcW w:w="1559" w:type="dxa"/>
          </w:tcPr>
          <w:p w:rsidR="00A0294A" w:rsidRPr="00271420" w:rsidRDefault="00A0294A" w:rsidP="007F3254">
            <w:pPr>
              <w:jc w:val="both"/>
              <w:rPr>
                <w:sz w:val="20"/>
                <w:szCs w:val="20"/>
                <w:lang w:val="tt-RU"/>
              </w:rPr>
            </w:pPr>
            <w:r w:rsidRPr="00271420">
              <w:rPr>
                <w:b/>
                <w:sz w:val="20"/>
                <w:szCs w:val="20"/>
                <w:lang w:val="tt-RU"/>
              </w:rPr>
              <w:t xml:space="preserve">Эпик төр жанры – роман. </w:t>
            </w:r>
          </w:p>
          <w:p w:rsidR="00A0294A" w:rsidRPr="00910989" w:rsidRDefault="00A0294A" w:rsidP="007F3254">
            <w:pPr>
              <w:jc w:val="both"/>
              <w:rPr>
                <w:sz w:val="20"/>
                <w:szCs w:val="20"/>
                <w:lang w:val="tt-RU"/>
              </w:rPr>
            </w:pPr>
          </w:p>
        </w:tc>
        <w:tc>
          <w:tcPr>
            <w:tcW w:w="992" w:type="dxa"/>
          </w:tcPr>
          <w:p w:rsidR="00A0294A" w:rsidRPr="00910989" w:rsidRDefault="00A0294A" w:rsidP="007F3254">
            <w:pPr>
              <w:jc w:val="center"/>
              <w:rPr>
                <w:sz w:val="20"/>
                <w:szCs w:val="20"/>
                <w:lang w:val="tt-RU"/>
              </w:rPr>
            </w:pPr>
            <w:r>
              <w:rPr>
                <w:sz w:val="20"/>
                <w:szCs w:val="20"/>
                <w:lang w:val="tt-RU"/>
              </w:rPr>
              <w:t>1</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271420" w:rsidRDefault="00A0294A" w:rsidP="007F3254">
            <w:pPr>
              <w:jc w:val="both"/>
              <w:rPr>
                <w:sz w:val="20"/>
                <w:szCs w:val="20"/>
                <w:lang w:val="tt-RU"/>
              </w:rPr>
            </w:pPr>
            <w:r w:rsidRPr="00271420">
              <w:rPr>
                <w:sz w:val="20"/>
                <w:szCs w:val="20"/>
                <w:lang w:val="tt-RU"/>
              </w:rPr>
              <w:t>Сюжет һәм композиция  үзенчәлеге; катлаулы, каршылыклы тормыш күренешләре; геройларның язмышларын, кичерешләрен тулы</w:t>
            </w:r>
          </w:p>
          <w:p w:rsidR="00A0294A" w:rsidRPr="00910989" w:rsidRDefault="00A0294A" w:rsidP="007F3254">
            <w:pPr>
              <w:jc w:val="both"/>
              <w:rPr>
                <w:sz w:val="20"/>
                <w:szCs w:val="20"/>
                <w:lang w:val="tt-RU"/>
              </w:rPr>
            </w:pPr>
            <w:r w:rsidRPr="00271420">
              <w:rPr>
                <w:sz w:val="20"/>
                <w:szCs w:val="20"/>
                <w:lang w:val="tt-RU"/>
              </w:rPr>
              <w:t>итеп тасвирлау.</w:t>
            </w:r>
          </w:p>
        </w:tc>
        <w:tc>
          <w:tcPr>
            <w:tcW w:w="1296" w:type="dxa"/>
          </w:tcPr>
          <w:p w:rsidR="00A0294A" w:rsidRDefault="00A0294A" w:rsidP="00F47632">
            <w:pPr>
              <w:rPr>
                <w:sz w:val="20"/>
                <w:szCs w:val="20"/>
                <w:lang w:val="tt-RU"/>
              </w:rPr>
            </w:pPr>
          </w:p>
        </w:tc>
      </w:tr>
      <w:tr w:rsidR="00A0294A" w:rsidTr="00C05856">
        <w:tc>
          <w:tcPr>
            <w:tcW w:w="392" w:type="dxa"/>
          </w:tcPr>
          <w:p w:rsidR="00A0294A" w:rsidRPr="00910989" w:rsidRDefault="00A0294A" w:rsidP="007F3254">
            <w:pPr>
              <w:jc w:val="center"/>
              <w:rPr>
                <w:sz w:val="20"/>
                <w:szCs w:val="20"/>
                <w:lang w:val="tt-RU"/>
              </w:rPr>
            </w:pPr>
            <w:r>
              <w:rPr>
                <w:sz w:val="20"/>
                <w:szCs w:val="20"/>
                <w:lang w:val="tt-RU"/>
              </w:rPr>
              <w:t>31</w:t>
            </w:r>
          </w:p>
        </w:tc>
        <w:tc>
          <w:tcPr>
            <w:tcW w:w="1559" w:type="dxa"/>
          </w:tcPr>
          <w:p w:rsidR="00A0294A" w:rsidRPr="00910989" w:rsidRDefault="00A0294A" w:rsidP="00C05856">
            <w:pPr>
              <w:jc w:val="both"/>
              <w:rPr>
                <w:sz w:val="20"/>
                <w:szCs w:val="20"/>
                <w:lang w:val="tt-RU"/>
              </w:rPr>
            </w:pPr>
            <w:r w:rsidRPr="00271420">
              <w:rPr>
                <w:b/>
                <w:sz w:val="20"/>
                <w:szCs w:val="20"/>
                <w:lang w:val="be-BY"/>
              </w:rPr>
              <w:t>Ә.Фәйзи “Тукай”</w:t>
            </w:r>
            <w:r w:rsidRPr="00271420">
              <w:rPr>
                <w:sz w:val="20"/>
                <w:szCs w:val="20"/>
                <w:lang w:val="be-BY"/>
              </w:rPr>
              <w:t xml:space="preserve"> романы (өзекләр). Язучының  тормышы һәм иҗатытурында кыскача белешмә.  </w:t>
            </w:r>
          </w:p>
        </w:tc>
        <w:tc>
          <w:tcPr>
            <w:tcW w:w="992" w:type="dxa"/>
          </w:tcPr>
          <w:p w:rsidR="00A0294A" w:rsidRPr="00910989" w:rsidRDefault="00A0294A" w:rsidP="007F3254">
            <w:pPr>
              <w:jc w:val="center"/>
              <w:rPr>
                <w:sz w:val="20"/>
                <w:szCs w:val="20"/>
                <w:lang w:val="tt-RU"/>
              </w:rPr>
            </w:pPr>
            <w:r>
              <w:rPr>
                <w:sz w:val="20"/>
                <w:szCs w:val="20"/>
                <w:lang w:val="tt-RU"/>
              </w:rPr>
              <w:t>4</w:t>
            </w: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p>
        </w:tc>
        <w:tc>
          <w:tcPr>
            <w:tcW w:w="2127" w:type="dxa"/>
          </w:tcPr>
          <w:p w:rsidR="00A0294A" w:rsidRPr="005E3EC6" w:rsidRDefault="00A0294A" w:rsidP="007F3254">
            <w:pPr>
              <w:ind w:firstLine="709"/>
              <w:jc w:val="both"/>
              <w:rPr>
                <w:sz w:val="20"/>
                <w:szCs w:val="20"/>
                <w:lang w:val="be-BY"/>
              </w:rPr>
            </w:pPr>
            <w:r w:rsidRPr="00271420">
              <w:rPr>
                <w:sz w:val="20"/>
                <w:szCs w:val="20"/>
                <w:lang w:val="be-BY"/>
              </w:rPr>
              <w:t>Тукайның тормыш юлын өйрәнү һәм  романның язылу тарихы</w:t>
            </w:r>
            <w:r w:rsidRPr="00271420">
              <w:rPr>
                <w:b/>
                <w:sz w:val="20"/>
                <w:szCs w:val="20"/>
                <w:lang w:val="be-BY"/>
              </w:rPr>
              <w:t>.</w:t>
            </w:r>
            <w:r w:rsidRPr="00271420">
              <w:rPr>
                <w:sz w:val="20"/>
                <w:szCs w:val="20"/>
                <w:lang w:val="be-BY"/>
              </w:rPr>
              <w:t xml:space="preserve">  “Исемдә калганнар” әсәре  һәм Г. Тукайның тулы биографиясе белән бәйләп  нәтиҗәләр ясау.</w:t>
            </w:r>
          </w:p>
        </w:tc>
        <w:tc>
          <w:tcPr>
            <w:tcW w:w="1296" w:type="dxa"/>
          </w:tcPr>
          <w:p w:rsidR="00A0294A" w:rsidRDefault="00C05856" w:rsidP="00F47632">
            <w:pPr>
              <w:rPr>
                <w:sz w:val="20"/>
                <w:szCs w:val="20"/>
                <w:lang w:val="tt-RU"/>
              </w:rPr>
            </w:pPr>
            <w:r>
              <w:rPr>
                <w:sz w:val="20"/>
                <w:szCs w:val="20"/>
                <w:lang w:val="tt-RU"/>
              </w:rPr>
              <w:t>Ә.Фәйзи тормышы, “Тукай” романы</w:t>
            </w:r>
          </w:p>
          <w:p w:rsidR="00C05856" w:rsidRDefault="00C05856" w:rsidP="00F47632">
            <w:pPr>
              <w:rPr>
                <w:sz w:val="20"/>
                <w:szCs w:val="20"/>
                <w:lang w:val="tt-RU"/>
              </w:rPr>
            </w:pPr>
            <w:r>
              <w:rPr>
                <w:sz w:val="20"/>
                <w:szCs w:val="20"/>
                <w:lang w:val="tt-RU"/>
              </w:rPr>
              <w:t>2</w:t>
            </w:r>
          </w:p>
        </w:tc>
      </w:tr>
      <w:tr w:rsidR="00A0294A" w:rsidTr="00C05856">
        <w:tc>
          <w:tcPr>
            <w:tcW w:w="392" w:type="dxa"/>
          </w:tcPr>
          <w:p w:rsidR="00A0294A" w:rsidRDefault="00A0294A" w:rsidP="007F3254">
            <w:pPr>
              <w:jc w:val="center"/>
              <w:rPr>
                <w:sz w:val="20"/>
                <w:szCs w:val="20"/>
                <w:lang w:val="tt-RU"/>
              </w:rPr>
            </w:pPr>
            <w:r>
              <w:rPr>
                <w:sz w:val="20"/>
                <w:szCs w:val="20"/>
                <w:lang w:val="tt-RU"/>
              </w:rPr>
              <w:t>32</w:t>
            </w:r>
          </w:p>
        </w:tc>
        <w:tc>
          <w:tcPr>
            <w:tcW w:w="1559" w:type="dxa"/>
          </w:tcPr>
          <w:p w:rsidR="00A0294A" w:rsidRPr="00073CC6" w:rsidRDefault="00A0294A" w:rsidP="007F3254">
            <w:pPr>
              <w:jc w:val="both"/>
              <w:rPr>
                <w:sz w:val="20"/>
                <w:szCs w:val="20"/>
                <w:lang w:val="tt-RU"/>
              </w:rPr>
            </w:pPr>
            <w:r>
              <w:rPr>
                <w:sz w:val="20"/>
                <w:szCs w:val="20"/>
                <w:lang w:val="tt-RU"/>
              </w:rPr>
              <w:t xml:space="preserve">Кл.тыш уку.  </w:t>
            </w:r>
            <w:r w:rsidRPr="00271420">
              <w:rPr>
                <w:sz w:val="20"/>
                <w:szCs w:val="20"/>
                <w:lang w:val="be-BY"/>
              </w:rPr>
              <w:t>Л.Шагыйрь</w:t>
            </w:r>
            <w:r w:rsidRPr="00271420">
              <w:rPr>
                <w:sz w:val="20"/>
                <w:szCs w:val="20"/>
                <w:lang w:val="tt-RU"/>
              </w:rPr>
              <w:t>җан. “Тукай тавышы” поэмасы.</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r>
              <w:rPr>
                <w:sz w:val="20"/>
                <w:szCs w:val="20"/>
                <w:lang w:val="tt-RU"/>
              </w:rPr>
              <w:t>1</w:t>
            </w:r>
          </w:p>
        </w:tc>
        <w:tc>
          <w:tcPr>
            <w:tcW w:w="708" w:type="dxa"/>
          </w:tcPr>
          <w:p w:rsidR="00A0294A" w:rsidRPr="00910989" w:rsidRDefault="00A0294A" w:rsidP="007F3254">
            <w:pPr>
              <w:jc w:val="center"/>
              <w:rPr>
                <w:sz w:val="20"/>
                <w:szCs w:val="20"/>
                <w:lang w:val="tt-RU"/>
              </w:rPr>
            </w:pPr>
          </w:p>
        </w:tc>
        <w:tc>
          <w:tcPr>
            <w:tcW w:w="2127" w:type="dxa"/>
          </w:tcPr>
          <w:p w:rsidR="00A0294A" w:rsidRPr="00271420" w:rsidRDefault="00A0294A" w:rsidP="007F3254">
            <w:pPr>
              <w:ind w:firstLine="709"/>
              <w:jc w:val="both"/>
              <w:rPr>
                <w:sz w:val="20"/>
                <w:szCs w:val="20"/>
                <w:lang w:val="be-BY"/>
              </w:rPr>
            </w:pPr>
          </w:p>
        </w:tc>
        <w:tc>
          <w:tcPr>
            <w:tcW w:w="1296" w:type="dxa"/>
          </w:tcPr>
          <w:p w:rsidR="00A0294A" w:rsidRDefault="00A0294A" w:rsidP="00F47632">
            <w:pPr>
              <w:rPr>
                <w:sz w:val="20"/>
                <w:szCs w:val="20"/>
                <w:lang w:val="tt-RU"/>
              </w:rPr>
            </w:pPr>
          </w:p>
        </w:tc>
      </w:tr>
      <w:tr w:rsidR="00A0294A" w:rsidTr="00C05856">
        <w:tc>
          <w:tcPr>
            <w:tcW w:w="392" w:type="dxa"/>
          </w:tcPr>
          <w:p w:rsidR="00A0294A" w:rsidRDefault="00A0294A" w:rsidP="007F3254">
            <w:pPr>
              <w:jc w:val="center"/>
              <w:rPr>
                <w:sz w:val="20"/>
                <w:szCs w:val="20"/>
                <w:lang w:val="tt-RU"/>
              </w:rPr>
            </w:pPr>
            <w:r>
              <w:rPr>
                <w:sz w:val="20"/>
                <w:szCs w:val="20"/>
                <w:lang w:val="tt-RU"/>
              </w:rPr>
              <w:t>33</w:t>
            </w:r>
          </w:p>
        </w:tc>
        <w:tc>
          <w:tcPr>
            <w:tcW w:w="1559" w:type="dxa"/>
          </w:tcPr>
          <w:p w:rsidR="00A0294A" w:rsidRPr="00073CC6" w:rsidRDefault="00A0294A" w:rsidP="007F3254">
            <w:pPr>
              <w:jc w:val="both"/>
              <w:rPr>
                <w:sz w:val="20"/>
                <w:szCs w:val="20"/>
                <w:lang w:val="tt-RU"/>
              </w:rPr>
            </w:pPr>
            <w:r>
              <w:rPr>
                <w:b/>
                <w:sz w:val="20"/>
                <w:szCs w:val="20"/>
                <w:lang w:val="be-BY"/>
              </w:rPr>
              <w:t>Б.с.ү. Сочинение.</w:t>
            </w:r>
            <w:r>
              <w:rPr>
                <w:sz w:val="20"/>
                <w:szCs w:val="20"/>
                <w:lang w:val="be-BY"/>
              </w:rPr>
              <w:t>“</w:t>
            </w:r>
            <w:r w:rsidRPr="00271420">
              <w:rPr>
                <w:sz w:val="20"/>
                <w:szCs w:val="20"/>
                <w:lang w:val="be-BY"/>
              </w:rPr>
              <w:t>Габдулла Тукай образын гәүдәләндергән  сәнгать</w:t>
            </w:r>
            <w:r w:rsidRPr="00271420">
              <w:rPr>
                <w:sz w:val="20"/>
                <w:szCs w:val="20"/>
                <w:lang w:val="tt-RU"/>
              </w:rPr>
              <w:t xml:space="preserve"> әсәрләре.</w:t>
            </w:r>
            <w:r>
              <w:rPr>
                <w:sz w:val="20"/>
                <w:szCs w:val="20"/>
                <w:lang w:val="tt-RU"/>
              </w:rPr>
              <w:t>”</w:t>
            </w:r>
          </w:p>
        </w:tc>
        <w:tc>
          <w:tcPr>
            <w:tcW w:w="992" w:type="dxa"/>
          </w:tcPr>
          <w:p w:rsidR="00A0294A" w:rsidRDefault="00A0294A" w:rsidP="007F3254">
            <w:pPr>
              <w:jc w:val="center"/>
              <w:rPr>
                <w:sz w:val="20"/>
                <w:szCs w:val="20"/>
                <w:lang w:val="tt-RU"/>
              </w:rPr>
            </w:pPr>
          </w:p>
        </w:tc>
        <w:tc>
          <w:tcPr>
            <w:tcW w:w="993" w:type="dxa"/>
          </w:tcPr>
          <w:p w:rsidR="00A0294A" w:rsidRPr="00910989" w:rsidRDefault="00A0294A" w:rsidP="007F3254">
            <w:pPr>
              <w:jc w:val="center"/>
              <w:rPr>
                <w:sz w:val="20"/>
                <w:szCs w:val="20"/>
                <w:lang w:val="tt-RU"/>
              </w:rPr>
            </w:pPr>
          </w:p>
        </w:tc>
        <w:tc>
          <w:tcPr>
            <w:tcW w:w="708" w:type="dxa"/>
          </w:tcPr>
          <w:p w:rsidR="00A0294A" w:rsidRPr="00910989" w:rsidRDefault="00A0294A" w:rsidP="007F3254">
            <w:pPr>
              <w:jc w:val="center"/>
              <w:rPr>
                <w:sz w:val="20"/>
                <w:szCs w:val="20"/>
                <w:lang w:val="tt-RU"/>
              </w:rPr>
            </w:pPr>
            <w:r>
              <w:rPr>
                <w:sz w:val="20"/>
                <w:szCs w:val="20"/>
                <w:lang w:val="tt-RU"/>
              </w:rPr>
              <w:t>1</w:t>
            </w:r>
          </w:p>
        </w:tc>
        <w:tc>
          <w:tcPr>
            <w:tcW w:w="2127" w:type="dxa"/>
          </w:tcPr>
          <w:p w:rsidR="00A0294A" w:rsidRPr="00271420" w:rsidRDefault="00A0294A" w:rsidP="007F3254">
            <w:pPr>
              <w:contextualSpacing/>
              <w:jc w:val="both"/>
              <w:rPr>
                <w:bCs/>
                <w:sz w:val="20"/>
                <w:szCs w:val="20"/>
                <w:lang w:val="be-BY"/>
              </w:rPr>
            </w:pPr>
          </w:p>
        </w:tc>
        <w:tc>
          <w:tcPr>
            <w:tcW w:w="1296" w:type="dxa"/>
          </w:tcPr>
          <w:p w:rsidR="00C05856" w:rsidRDefault="00C05856" w:rsidP="00F47632">
            <w:pPr>
              <w:rPr>
                <w:sz w:val="20"/>
                <w:szCs w:val="20"/>
                <w:lang w:val="tt-RU"/>
              </w:rPr>
            </w:pPr>
            <w:r>
              <w:rPr>
                <w:sz w:val="20"/>
                <w:szCs w:val="20"/>
                <w:lang w:val="tt-RU"/>
              </w:rPr>
              <w:t xml:space="preserve">инша 1 </w:t>
            </w:r>
          </w:p>
          <w:p w:rsidR="00A0294A" w:rsidRDefault="00C05856" w:rsidP="00F47632">
            <w:pPr>
              <w:rPr>
                <w:sz w:val="20"/>
                <w:szCs w:val="20"/>
                <w:lang w:val="tt-RU"/>
              </w:rPr>
            </w:pPr>
            <w:r>
              <w:rPr>
                <w:sz w:val="20"/>
                <w:szCs w:val="20"/>
                <w:lang w:val="tt-RU"/>
              </w:rPr>
              <w:t>Ш.Галиев иҗатын өйрәнү-4</w:t>
            </w:r>
          </w:p>
          <w:p w:rsidR="009D2F12" w:rsidRDefault="009D2F12" w:rsidP="00F47632">
            <w:pPr>
              <w:rPr>
                <w:sz w:val="20"/>
                <w:szCs w:val="20"/>
                <w:lang w:val="tt-RU"/>
              </w:rPr>
            </w:pPr>
            <w:r>
              <w:rPr>
                <w:sz w:val="20"/>
                <w:szCs w:val="20"/>
                <w:lang w:val="tt-RU"/>
              </w:rPr>
              <w:t>хаталар өст.эш-1</w:t>
            </w:r>
          </w:p>
          <w:p w:rsidR="00C05856" w:rsidRDefault="00C05856" w:rsidP="00F47632">
            <w:pPr>
              <w:rPr>
                <w:sz w:val="20"/>
                <w:szCs w:val="20"/>
                <w:lang w:val="tt-RU"/>
              </w:rPr>
            </w:pPr>
            <w:r>
              <w:rPr>
                <w:sz w:val="20"/>
                <w:szCs w:val="20"/>
                <w:lang w:val="tt-RU"/>
              </w:rPr>
              <w:t>практик  д.-әсәрне анализлау-2</w:t>
            </w:r>
          </w:p>
          <w:p w:rsidR="00C05856" w:rsidRDefault="00C05856" w:rsidP="00F47632">
            <w:pPr>
              <w:rPr>
                <w:sz w:val="20"/>
                <w:szCs w:val="20"/>
                <w:lang w:val="tt-RU"/>
              </w:rPr>
            </w:pPr>
            <w:r>
              <w:rPr>
                <w:sz w:val="20"/>
                <w:szCs w:val="20"/>
                <w:lang w:val="tt-RU"/>
              </w:rPr>
              <w:t>п.д.-</w:t>
            </w:r>
            <w:r>
              <w:rPr>
                <w:sz w:val="20"/>
                <w:szCs w:val="20"/>
                <w:lang w:val="tt-RU"/>
              </w:rPr>
              <w:lastRenderedPageBreak/>
              <w:t>шигыргә анализ-2</w:t>
            </w:r>
          </w:p>
          <w:p w:rsidR="00C05856" w:rsidRDefault="00C05856" w:rsidP="00F47632">
            <w:pPr>
              <w:rPr>
                <w:sz w:val="20"/>
                <w:szCs w:val="20"/>
                <w:lang w:val="tt-RU"/>
              </w:rPr>
            </w:pPr>
            <w:r>
              <w:rPr>
                <w:sz w:val="20"/>
                <w:szCs w:val="20"/>
                <w:lang w:val="tt-RU"/>
              </w:rPr>
              <w:t>п.д.-образ-га харак.-а-2</w:t>
            </w:r>
          </w:p>
          <w:p w:rsidR="00C05856" w:rsidRDefault="00C05856" w:rsidP="004D2FFD">
            <w:pPr>
              <w:rPr>
                <w:sz w:val="20"/>
                <w:szCs w:val="20"/>
                <w:lang w:val="tt-RU"/>
              </w:rPr>
            </w:pPr>
            <w:r>
              <w:rPr>
                <w:sz w:val="20"/>
                <w:szCs w:val="20"/>
                <w:lang w:val="tt-RU"/>
              </w:rPr>
              <w:t>алым-ны кабатлау</w:t>
            </w:r>
            <w:r w:rsidR="004D2FFD">
              <w:rPr>
                <w:sz w:val="20"/>
                <w:szCs w:val="20"/>
                <w:lang w:val="tt-RU"/>
              </w:rPr>
              <w:t>-2, кабатлау-1</w:t>
            </w:r>
          </w:p>
        </w:tc>
      </w:tr>
      <w:tr w:rsidR="00A0294A" w:rsidTr="00C05856">
        <w:tc>
          <w:tcPr>
            <w:tcW w:w="392" w:type="dxa"/>
          </w:tcPr>
          <w:p w:rsidR="00A0294A" w:rsidRDefault="00A0294A" w:rsidP="007F3254">
            <w:pPr>
              <w:jc w:val="center"/>
              <w:rPr>
                <w:sz w:val="20"/>
                <w:szCs w:val="20"/>
                <w:lang w:val="tt-RU"/>
              </w:rPr>
            </w:pPr>
          </w:p>
        </w:tc>
        <w:tc>
          <w:tcPr>
            <w:tcW w:w="1559" w:type="dxa"/>
          </w:tcPr>
          <w:p w:rsidR="00A0294A" w:rsidRDefault="00A0294A" w:rsidP="007F3254">
            <w:pPr>
              <w:jc w:val="both"/>
              <w:rPr>
                <w:b/>
                <w:sz w:val="20"/>
                <w:szCs w:val="20"/>
                <w:lang w:val="be-BY"/>
              </w:rPr>
            </w:pPr>
          </w:p>
        </w:tc>
        <w:tc>
          <w:tcPr>
            <w:tcW w:w="992" w:type="dxa"/>
          </w:tcPr>
          <w:p w:rsidR="00A0294A" w:rsidRPr="00333091" w:rsidRDefault="00A0294A" w:rsidP="007F3254">
            <w:pPr>
              <w:jc w:val="center"/>
              <w:rPr>
                <w:b/>
                <w:sz w:val="20"/>
                <w:szCs w:val="20"/>
                <w:lang w:val="tt-RU"/>
              </w:rPr>
            </w:pPr>
            <w:r w:rsidRPr="00333091">
              <w:rPr>
                <w:b/>
                <w:sz w:val="20"/>
                <w:szCs w:val="20"/>
                <w:lang w:val="tt-RU"/>
              </w:rPr>
              <w:t>58</w:t>
            </w:r>
          </w:p>
        </w:tc>
        <w:tc>
          <w:tcPr>
            <w:tcW w:w="993" w:type="dxa"/>
          </w:tcPr>
          <w:p w:rsidR="00A0294A" w:rsidRPr="00333091" w:rsidRDefault="00A0294A" w:rsidP="007F3254">
            <w:pPr>
              <w:jc w:val="center"/>
              <w:rPr>
                <w:b/>
                <w:sz w:val="20"/>
                <w:szCs w:val="20"/>
                <w:lang w:val="tt-RU"/>
              </w:rPr>
            </w:pPr>
            <w:r w:rsidRPr="00333091">
              <w:rPr>
                <w:b/>
                <w:sz w:val="20"/>
                <w:szCs w:val="20"/>
                <w:lang w:val="tt-RU"/>
              </w:rPr>
              <w:t>4</w:t>
            </w:r>
          </w:p>
        </w:tc>
        <w:tc>
          <w:tcPr>
            <w:tcW w:w="708" w:type="dxa"/>
          </w:tcPr>
          <w:p w:rsidR="00A0294A" w:rsidRPr="00333091" w:rsidRDefault="00A0294A" w:rsidP="007F3254">
            <w:pPr>
              <w:jc w:val="center"/>
              <w:rPr>
                <w:b/>
                <w:sz w:val="20"/>
                <w:szCs w:val="20"/>
                <w:lang w:val="tt-RU"/>
              </w:rPr>
            </w:pPr>
            <w:r w:rsidRPr="00333091">
              <w:rPr>
                <w:b/>
                <w:sz w:val="20"/>
                <w:szCs w:val="20"/>
                <w:lang w:val="tt-RU"/>
              </w:rPr>
              <w:t>8</w:t>
            </w:r>
          </w:p>
        </w:tc>
        <w:tc>
          <w:tcPr>
            <w:tcW w:w="2127" w:type="dxa"/>
          </w:tcPr>
          <w:p w:rsidR="00A0294A" w:rsidRPr="00271420" w:rsidRDefault="00A0294A" w:rsidP="007F3254">
            <w:pPr>
              <w:contextualSpacing/>
              <w:jc w:val="both"/>
              <w:rPr>
                <w:bCs/>
                <w:sz w:val="20"/>
                <w:szCs w:val="20"/>
                <w:lang w:val="be-BY"/>
              </w:rPr>
            </w:pPr>
          </w:p>
        </w:tc>
        <w:tc>
          <w:tcPr>
            <w:tcW w:w="1296" w:type="dxa"/>
          </w:tcPr>
          <w:p w:rsidR="00A0294A" w:rsidRDefault="009D2F12" w:rsidP="00F47632">
            <w:pPr>
              <w:rPr>
                <w:sz w:val="20"/>
                <w:szCs w:val="20"/>
                <w:lang w:val="tt-RU"/>
              </w:rPr>
            </w:pPr>
            <w:r>
              <w:rPr>
                <w:sz w:val="20"/>
                <w:szCs w:val="20"/>
                <w:lang w:val="tt-RU"/>
              </w:rPr>
              <w:t>35</w:t>
            </w:r>
          </w:p>
        </w:tc>
      </w:tr>
      <w:tr w:rsidR="009D2F12" w:rsidTr="007F3254">
        <w:tc>
          <w:tcPr>
            <w:tcW w:w="392" w:type="dxa"/>
          </w:tcPr>
          <w:p w:rsidR="009D2F12" w:rsidRPr="00910989" w:rsidRDefault="009D2F12" w:rsidP="007F3254">
            <w:pPr>
              <w:jc w:val="center"/>
              <w:rPr>
                <w:sz w:val="20"/>
                <w:szCs w:val="20"/>
                <w:lang w:val="tt-RU"/>
              </w:rPr>
            </w:pPr>
          </w:p>
        </w:tc>
        <w:tc>
          <w:tcPr>
            <w:tcW w:w="1559" w:type="dxa"/>
          </w:tcPr>
          <w:p w:rsidR="009D2F12" w:rsidRPr="00910989" w:rsidRDefault="009D2F12" w:rsidP="007F3254">
            <w:pPr>
              <w:jc w:val="center"/>
              <w:rPr>
                <w:b/>
                <w:sz w:val="20"/>
                <w:szCs w:val="20"/>
                <w:lang w:val="tt-RU"/>
              </w:rPr>
            </w:pPr>
            <w:r w:rsidRPr="00910989">
              <w:rPr>
                <w:b/>
                <w:sz w:val="20"/>
                <w:szCs w:val="20"/>
                <w:lang w:val="tt-RU"/>
              </w:rPr>
              <w:t>Барысы</w:t>
            </w:r>
          </w:p>
        </w:tc>
        <w:tc>
          <w:tcPr>
            <w:tcW w:w="6116" w:type="dxa"/>
            <w:gridSpan w:val="5"/>
            <w:vAlign w:val="center"/>
          </w:tcPr>
          <w:p w:rsidR="009D2F12" w:rsidRDefault="009D2F12" w:rsidP="009D2F12">
            <w:pPr>
              <w:jc w:val="center"/>
              <w:rPr>
                <w:sz w:val="20"/>
                <w:szCs w:val="20"/>
                <w:lang w:val="tt-RU"/>
              </w:rPr>
            </w:pPr>
            <w:r>
              <w:rPr>
                <w:sz w:val="20"/>
                <w:szCs w:val="20"/>
                <w:lang w:val="tt-RU"/>
              </w:rPr>
              <w:t>105</w:t>
            </w:r>
          </w:p>
        </w:tc>
      </w:tr>
    </w:tbl>
    <w:p w:rsidR="00345847" w:rsidRDefault="00345847" w:rsidP="00847C19">
      <w:pPr>
        <w:rPr>
          <w:b/>
          <w:sz w:val="20"/>
          <w:szCs w:val="20"/>
          <w:lang w:val="tt-RU"/>
        </w:rPr>
      </w:pPr>
    </w:p>
    <w:p w:rsidR="00847C19" w:rsidRPr="00073CC6" w:rsidRDefault="00847C19" w:rsidP="00847C19">
      <w:pPr>
        <w:spacing w:line="360" w:lineRule="auto"/>
        <w:jc w:val="both"/>
        <w:rPr>
          <w:sz w:val="20"/>
          <w:szCs w:val="20"/>
          <w:lang w:val="tt-RU"/>
        </w:rPr>
      </w:pPr>
    </w:p>
    <w:p w:rsidR="008D0B46" w:rsidRDefault="00F47632" w:rsidP="008D0B46">
      <w:pPr>
        <w:jc w:val="center"/>
        <w:rPr>
          <w:b/>
          <w:bCs/>
          <w:sz w:val="20"/>
          <w:szCs w:val="20"/>
          <w:lang w:val="tt-RU"/>
        </w:rPr>
      </w:pPr>
      <w:r>
        <w:rPr>
          <w:b/>
          <w:bCs/>
          <w:sz w:val="20"/>
          <w:szCs w:val="20"/>
          <w:lang w:val="en-US"/>
        </w:rPr>
        <w:t>V</w:t>
      </w:r>
      <w:r w:rsidRPr="00650CEB">
        <w:rPr>
          <w:b/>
          <w:bCs/>
          <w:sz w:val="20"/>
          <w:szCs w:val="20"/>
        </w:rPr>
        <w:t xml:space="preserve">. </w:t>
      </w:r>
      <w:r w:rsidR="008D0B46">
        <w:rPr>
          <w:b/>
          <w:bCs/>
          <w:sz w:val="20"/>
          <w:szCs w:val="20"/>
          <w:lang w:val="tt-RU"/>
        </w:rPr>
        <w:t>КАЛЕНДАРЬ-ТЕМАТИК ПЛАН</w:t>
      </w:r>
    </w:p>
    <w:p w:rsidR="008D0B46" w:rsidRDefault="008D0B46" w:rsidP="008D0B46">
      <w:pPr>
        <w:jc w:val="center"/>
        <w:rPr>
          <w:b/>
          <w:bCs/>
          <w:sz w:val="20"/>
          <w:szCs w:val="20"/>
          <w:lang w:val="tt-RU"/>
        </w:rPr>
      </w:pPr>
    </w:p>
    <w:tbl>
      <w:tblPr>
        <w:tblStyle w:val="a3"/>
        <w:tblW w:w="8137" w:type="dxa"/>
        <w:jc w:val="center"/>
        <w:tblInd w:w="108" w:type="dxa"/>
        <w:tblLayout w:type="fixed"/>
        <w:tblLook w:val="04A0" w:firstRow="1" w:lastRow="0" w:firstColumn="1" w:lastColumn="0" w:noHBand="0" w:noVBand="1"/>
      </w:tblPr>
      <w:tblGrid>
        <w:gridCol w:w="426"/>
        <w:gridCol w:w="1228"/>
        <w:gridCol w:w="425"/>
        <w:gridCol w:w="1120"/>
        <w:gridCol w:w="1689"/>
        <w:gridCol w:w="1183"/>
        <w:gridCol w:w="837"/>
        <w:gridCol w:w="606"/>
        <w:gridCol w:w="623"/>
      </w:tblGrid>
      <w:tr w:rsidR="00177D60" w:rsidRPr="00635D8E" w:rsidTr="00073CC6">
        <w:trPr>
          <w:trHeight w:val="300"/>
          <w:jc w:val="center"/>
        </w:trPr>
        <w:tc>
          <w:tcPr>
            <w:tcW w:w="426" w:type="dxa"/>
            <w:vMerge w:val="restart"/>
          </w:tcPr>
          <w:p w:rsidR="00177D60" w:rsidRPr="00635D8E" w:rsidRDefault="00650CEB" w:rsidP="00073CC6">
            <w:pPr>
              <w:pStyle w:val="a5"/>
              <w:rPr>
                <w:rFonts w:ascii="Times New Roman" w:hAnsi="Times New Roman" w:cs="Times New Roman"/>
                <w:sz w:val="20"/>
                <w:szCs w:val="20"/>
              </w:rPr>
            </w:pPr>
            <w:r>
              <w:rPr>
                <w:b/>
                <w:bCs/>
                <w:sz w:val="20"/>
                <w:szCs w:val="20"/>
                <w:lang w:val="tt-RU"/>
              </w:rPr>
              <w:t xml:space="preserve">                </w:t>
            </w:r>
            <w:bookmarkStart w:id="0" w:name="_GoBack"/>
            <w:bookmarkEnd w:id="0"/>
            <w:r w:rsidR="00177D60" w:rsidRPr="00635D8E">
              <w:rPr>
                <w:rFonts w:ascii="Times New Roman" w:hAnsi="Times New Roman" w:cs="Times New Roman"/>
                <w:sz w:val="20"/>
                <w:szCs w:val="20"/>
              </w:rPr>
              <w:t>№</w:t>
            </w:r>
          </w:p>
        </w:tc>
        <w:tc>
          <w:tcPr>
            <w:tcW w:w="1228" w:type="dxa"/>
            <w:vMerge w:val="restart"/>
          </w:tcPr>
          <w:p w:rsidR="00177D60" w:rsidRPr="00635D8E" w:rsidRDefault="00177D60" w:rsidP="00073CC6">
            <w:pPr>
              <w:pStyle w:val="a5"/>
              <w:rPr>
                <w:rFonts w:ascii="Times New Roman" w:hAnsi="Times New Roman" w:cs="Times New Roman"/>
                <w:sz w:val="20"/>
                <w:szCs w:val="20"/>
              </w:rPr>
            </w:pPr>
            <w:r w:rsidRPr="00635D8E">
              <w:rPr>
                <w:rFonts w:ascii="Times New Roman" w:hAnsi="Times New Roman" w:cs="Times New Roman"/>
                <w:sz w:val="20"/>
                <w:szCs w:val="20"/>
              </w:rPr>
              <w:t>тема</w:t>
            </w:r>
          </w:p>
        </w:tc>
        <w:tc>
          <w:tcPr>
            <w:tcW w:w="425" w:type="dxa"/>
            <w:vMerge w:val="restart"/>
          </w:tcPr>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с.с.</w:t>
            </w:r>
          </w:p>
        </w:tc>
        <w:tc>
          <w:tcPr>
            <w:tcW w:w="3992" w:type="dxa"/>
            <w:gridSpan w:val="3"/>
            <w:vMerge w:val="restart"/>
          </w:tcPr>
          <w:p w:rsidR="00177D60" w:rsidRPr="00635D8E" w:rsidRDefault="00177D60" w:rsidP="00073CC6">
            <w:pPr>
              <w:pStyle w:val="a5"/>
              <w:rPr>
                <w:rFonts w:ascii="Times New Roman" w:hAnsi="Times New Roman" w:cs="Times New Roman"/>
                <w:sz w:val="20"/>
                <w:szCs w:val="20"/>
              </w:rPr>
            </w:pPr>
            <w:r w:rsidRPr="00635D8E">
              <w:rPr>
                <w:rFonts w:ascii="Times New Roman" w:hAnsi="Times New Roman" w:cs="Times New Roman"/>
                <w:sz w:val="20"/>
                <w:szCs w:val="20"/>
                <w:lang w:val="tt-RU"/>
              </w:rPr>
              <w:t xml:space="preserve">           көтеләсе нәтиҗә</w:t>
            </w:r>
          </w:p>
        </w:tc>
        <w:tc>
          <w:tcPr>
            <w:tcW w:w="837" w:type="dxa"/>
            <w:vMerge w:val="restart"/>
          </w:tcPr>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өй эше</w:t>
            </w:r>
          </w:p>
        </w:tc>
        <w:tc>
          <w:tcPr>
            <w:tcW w:w="1229" w:type="dxa"/>
            <w:gridSpan w:val="2"/>
            <w:tcBorders>
              <w:bottom w:val="single" w:sz="4" w:space="0" w:color="auto"/>
            </w:tcBorders>
          </w:tcPr>
          <w:p w:rsidR="00177D60" w:rsidRPr="00635D8E" w:rsidRDefault="00177D60" w:rsidP="00073CC6">
            <w:pPr>
              <w:pStyle w:val="a5"/>
              <w:rPr>
                <w:rFonts w:ascii="Times New Roman" w:hAnsi="Times New Roman" w:cs="Times New Roman"/>
                <w:sz w:val="20"/>
                <w:szCs w:val="20"/>
              </w:rPr>
            </w:pPr>
            <w:r w:rsidRPr="00635D8E">
              <w:rPr>
                <w:rFonts w:ascii="Times New Roman" w:hAnsi="Times New Roman" w:cs="Times New Roman"/>
                <w:sz w:val="20"/>
                <w:szCs w:val="20"/>
                <w:lang w:val="tt-RU"/>
              </w:rPr>
              <w:t>дата</w:t>
            </w:r>
          </w:p>
        </w:tc>
      </w:tr>
      <w:tr w:rsidR="00177D60" w:rsidRPr="00635D8E" w:rsidTr="00073CC6">
        <w:trPr>
          <w:trHeight w:val="276"/>
          <w:jc w:val="center"/>
        </w:trPr>
        <w:tc>
          <w:tcPr>
            <w:tcW w:w="426" w:type="dxa"/>
            <w:vMerge/>
          </w:tcPr>
          <w:p w:rsidR="00177D60" w:rsidRPr="00635D8E" w:rsidRDefault="00177D60" w:rsidP="00073CC6">
            <w:pPr>
              <w:pStyle w:val="a5"/>
              <w:rPr>
                <w:rFonts w:ascii="Times New Roman" w:hAnsi="Times New Roman" w:cs="Times New Roman"/>
                <w:sz w:val="20"/>
                <w:szCs w:val="20"/>
              </w:rPr>
            </w:pPr>
          </w:p>
        </w:tc>
        <w:tc>
          <w:tcPr>
            <w:tcW w:w="1228" w:type="dxa"/>
            <w:vMerge/>
          </w:tcPr>
          <w:p w:rsidR="00177D60" w:rsidRPr="00635D8E" w:rsidRDefault="00177D60" w:rsidP="00073CC6">
            <w:pPr>
              <w:pStyle w:val="a5"/>
              <w:rPr>
                <w:rFonts w:ascii="Times New Roman" w:hAnsi="Times New Roman" w:cs="Times New Roman"/>
                <w:sz w:val="20"/>
                <w:szCs w:val="20"/>
              </w:rPr>
            </w:pPr>
          </w:p>
        </w:tc>
        <w:tc>
          <w:tcPr>
            <w:tcW w:w="425" w:type="dxa"/>
            <w:vMerge/>
          </w:tcPr>
          <w:p w:rsidR="00177D60" w:rsidRPr="00635D8E" w:rsidRDefault="00177D60" w:rsidP="00073CC6">
            <w:pPr>
              <w:pStyle w:val="a5"/>
              <w:rPr>
                <w:rFonts w:ascii="Times New Roman" w:hAnsi="Times New Roman" w:cs="Times New Roman"/>
                <w:sz w:val="20"/>
                <w:szCs w:val="20"/>
                <w:lang w:val="tt-RU"/>
              </w:rPr>
            </w:pPr>
          </w:p>
        </w:tc>
        <w:tc>
          <w:tcPr>
            <w:tcW w:w="3992" w:type="dxa"/>
            <w:gridSpan w:val="3"/>
            <w:vMerge/>
            <w:tcBorders>
              <w:bottom w:val="single" w:sz="4" w:space="0" w:color="auto"/>
            </w:tcBorders>
          </w:tcPr>
          <w:p w:rsidR="00177D60" w:rsidRPr="00635D8E" w:rsidRDefault="00177D60" w:rsidP="00073CC6">
            <w:pPr>
              <w:pStyle w:val="a5"/>
              <w:rPr>
                <w:rFonts w:ascii="Times New Roman" w:hAnsi="Times New Roman" w:cs="Times New Roman"/>
                <w:sz w:val="20"/>
                <w:szCs w:val="20"/>
                <w:lang w:val="tt-RU"/>
              </w:rPr>
            </w:pPr>
          </w:p>
        </w:tc>
        <w:tc>
          <w:tcPr>
            <w:tcW w:w="837" w:type="dxa"/>
            <w:vMerge/>
          </w:tcPr>
          <w:p w:rsidR="00177D60" w:rsidRPr="00635D8E" w:rsidRDefault="00177D60" w:rsidP="00073CC6">
            <w:pPr>
              <w:pStyle w:val="a5"/>
              <w:rPr>
                <w:rFonts w:ascii="Times New Roman" w:hAnsi="Times New Roman" w:cs="Times New Roman"/>
                <w:sz w:val="20"/>
                <w:szCs w:val="20"/>
                <w:lang w:val="tt-RU"/>
              </w:rPr>
            </w:pPr>
          </w:p>
        </w:tc>
        <w:tc>
          <w:tcPr>
            <w:tcW w:w="606" w:type="dxa"/>
            <w:vMerge w:val="restart"/>
            <w:tcBorders>
              <w:top w:val="single" w:sz="4" w:space="0" w:color="auto"/>
            </w:tcBorders>
          </w:tcPr>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w:t>
            </w:r>
          </w:p>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л</w:t>
            </w:r>
          </w:p>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w:t>
            </w:r>
          </w:p>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н</w:t>
            </w:r>
          </w:p>
        </w:tc>
        <w:tc>
          <w:tcPr>
            <w:tcW w:w="623" w:type="dxa"/>
            <w:vMerge w:val="restart"/>
            <w:tcBorders>
              <w:top w:val="single" w:sz="4" w:space="0" w:color="auto"/>
            </w:tcBorders>
          </w:tcPr>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ф</w:t>
            </w:r>
          </w:p>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w:t>
            </w:r>
          </w:p>
          <w:p w:rsidR="00073CC6"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w:t>
            </w:r>
          </w:p>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w:t>
            </w:r>
          </w:p>
        </w:tc>
      </w:tr>
      <w:tr w:rsidR="00177D60" w:rsidRPr="00635D8E" w:rsidTr="00073CC6">
        <w:trPr>
          <w:trHeight w:val="75"/>
          <w:jc w:val="center"/>
        </w:trPr>
        <w:tc>
          <w:tcPr>
            <w:tcW w:w="426" w:type="dxa"/>
            <w:vMerge/>
          </w:tcPr>
          <w:p w:rsidR="00177D60" w:rsidRPr="00635D8E" w:rsidRDefault="00177D60" w:rsidP="00073CC6">
            <w:pPr>
              <w:pStyle w:val="a5"/>
              <w:rPr>
                <w:rFonts w:ascii="Times New Roman" w:hAnsi="Times New Roman" w:cs="Times New Roman"/>
                <w:sz w:val="20"/>
                <w:szCs w:val="20"/>
              </w:rPr>
            </w:pPr>
          </w:p>
        </w:tc>
        <w:tc>
          <w:tcPr>
            <w:tcW w:w="1228" w:type="dxa"/>
            <w:vMerge/>
          </w:tcPr>
          <w:p w:rsidR="00177D60" w:rsidRPr="00635D8E" w:rsidRDefault="00177D60" w:rsidP="00073CC6">
            <w:pPr>
              <w:pStyle w:val="a5"/>
              <w:rPr>
                <w:rFonts w:ascii="Times New Roman" w:hAnsi="Times New Roman" w:cs="Times New Roman"/>
                <w:sz w:val="20"/>
                <w:szCs w:val="20"/>
              </w:rPr>
            </w:pPr>
          </w:p>
        </w:tc>
        <w:tc>
          <w:tcPr>
            <w:tcW w:w="425" w:type="dxa"/>
            <w:vMerge/>
          </w:tcPr>
          <w:p w:rsidR="00177D60" w:rsidRPr="00635D8E" w:rsidRDefault="00177D60" w:rsidP="00073CC6">
            <w:pPr>
              <w:pStyle w:val="a5"/>
              <w:rPr>
                <w:rFonts w:ascii="Times New Roman" w:hAnsi="Times New Roman" w:cs="Times New Roman"/>
                <w:sz w:val="20"/>
                <w:szCs w:val="20"/>
                <w:lang w:val="tt-RU"/>
              </w:rPr>
            </w:pPr>
          </w:p>
        </w:tc>
        <w:tc>
          <w:tcPr>
            <w:tcW w:w="1120" w:type="dxa"/>
            <w:tcBorders>
              <w:top w:val="single" w:sz="4" w:space="0" w:color="auto"/>
            </w:tcBorders>
          </w:tcPr>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предмет</w:t>
            </w:r>
          </w:p>
        </w:tc>
        <w:tc>
          <w:tcPr>
            <w:tcW w:w="1689" w:type="dxa"/>
            <w:tcBorders>
              <w:top w:val="single" w:sz="4" w:space="0" w:color="auto"/>
            </w:tcBorders>
          </w:tcPr>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метапредмет</w:t>
            </w:r>
          </w:p>
        </w:tc>
        <w:tc>
          <w:tcPr>
            <w:tcW w:w="1183" w:type="dxa"/>
            <w:tcBorders>
              <w:top w:val="single" w:sz="4" w:space="0" w:color="auto"/>
            </w:tcBorders>
          </w:tcPr>
          <w:p w:rsidR="00177D60" w:rsidRPr="00635D8E" w:rsidRDefault="00177D6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шәхескә кагылышлы</w:t>
            </w:r>
          </w:p>
        </w:tc>
        <w:tc>
          <w:tcPr>
            <w:tcW w:w="837" w:type="dxa"/>
            <w:vMerge/>
          </w:tcPr>
          <w:p w:rsidR="00177D60" w:rsidRPr="00635D8E" w:rsidRDefault="00177D60" w:rsidP="00073CC6">
            <w:pPr>
              <w:pStyle w:val="a5"/>
              <w:rPr>
                <w:rFonts w:ascii="Times New Roman" w:hAnsi="Times New Roman" w:cs="Times New Roman"/>
                <w:sz w:val="20"/>
                <w:szCs w:val="20"/>
              </w:rPr>
            </w:pPr>
          </w:p>
        </w:tc>
        <w:tc>
          <w:tcPr>
            <w:tcW w:w="606" w:type="dxa"/>
            <w:vMerge/>
          </w:tcPr>
          <w:p w:rsidR="00177D60" w:rsidRPr="00635D8E" w:rsidRDefault="00177D60" w:rsidP="00073CC6">
            <w:pPr>
              <w:pStyle w:val="a5"/>
              <w:rPr>
                <w:rFonts w:ascii="Times New Roman" w:hAnsi="Times New Roman" w:cs="Times New Roman"/>
                <w:sz w:val="20"/>
                <w:szCs w:val="20"/>
              </w:rPr>
            </w:pPr>
          </w:p>
        </w:tc>
        <w:tc>
          <w:tcPr>
            <w:tcW w:w="623" w:type="dxa"/>
            <w:vMerge/>
          </w:tcPr>
          <w:p w:rsidR="00177D60" w:rsidRPr="00635D8E" w:rsidRDefault="00177D60" w:rsidP="00073CC6">
            <w:pPr>
              <w:pStyle w:val="a5"/>
              <w:rPr>
                <w:rFonts w:ascii="Times New Roman" w:hAnsi="Times New Roman" w:cs="Times New Roman"/>
                <w:sz w:val="20"/>
                <w:szCs w:val="20"/>
              </w:rPr>
            </w:pPr>
          </w:p>
        </w:tc>
      </w:tr>
      <w:tr w:rsidR="0052078C" w:rsidRPr="00635D8E" w:rsidTr="00073CC6">
        <w:trPr>
          <w:jc w:val="center"/>
        </w:trPr>
        <w:tc>
          <w:tcPr>
            <w:tcW w:w="426"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p w:rsidR="0052078C" w:rsidRPr="00635D8E" w:rsidRDefault="0052078C" w:rsidP="00073CC6">
            <w:pPr>
              <w:pStyle w:val="a5"/>
              <w:rPr>
                <w:rFonts w:ascii="Times New Roman" w:hAnsi="Times New Roman" w:cs="Times New Roman"/>
                <w:sz w:val="20"/>
                <w:szCs w:val="20"/>
                <w:lang w:val="tt-RU"/>
              </w:rPr>
            </w:pPr>
          </w:p>
        </w:tc>
        <w:tc>
          <w:tcPr>
            <w:tcW w:w="1228"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Дөньяны үзләштерүнең беренче баскычы буларак мифология.</w:t>
            </w:r>
          </w:p>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Мифларда табигатьнең , чынбарлыкның һәм яшәешнең закончалыкларын ачарга</w:t>
            </w:r>
          </w:p>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омтылу.</w:t>
            </w:r>
          </w:p>
        </w:tc>
        <w:tc>
          <w:tcPr>
            <w:tcW w:w="425"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120"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миф төшенчәсен аңлата белү</w:t>
            </w:r>
          </w:p>
        </w:tc>
        <w:tc>
          <w:tcPr>
            <w:tcW w:w="1689"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ТБУУГ: мифларның татар халкы тормышында әһәмиятен әйтә белү.</w:t>
            </w:r>
          </w:p>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КУУГ: парлап эшли белү.</w:t>
            </w:r>
          </w:p>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t>РУУГ</w:t>
            </w:r>
            <w:r w:rsidRPr="00635D8E">
              <w:rPr>
                <w:rFonts w:ascii="Times New Roman" w:hAnsi="Times New Roman" w:cs="Times New Roman"/>
                <w:b/>
                <w:sz w:val="20"/>
                <w:szCs w:val="20"/>
                <w:lang w:val="tt-RU"/>
              </w:rPr>
              <w:t>:</w:t>
            </w:r>
            <w:r w:rsidRPr="00635D8E">
              <w:rPr>
                <w:rFonts w:ascii="Times New Roman" w:hAnsi="Times New Roman" w:cs="Times New Roman"/>
                <w:sz w:val="20"/>
                <w:szCs w:val="20"/>
                <w:lang w:val="tt-RU"/>
              </w:rPr>
              <w:t>укытучы ярдәме белән эшне планлаштырырга һәм эшнең дөреслеген тикшерергә өйрәнү;</w:t>
            </w:r>
          </w:p>
        </w:tc>
        <w:tc>
          <w:tcPr>
            <w:tcW w:w="1183" w:type="dxa"/>
          </w:tcPr>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әхлакый-этик бәяләү</w:t>
            </w:r>
          </w:p>
          <w:p w:rsidR="0052078C" w:rsidRPr="00635D8E" w:rsidRDefault="0052078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ШУУГ: мәктәпкә уңай караш булдыру</w:t>
            </w:r>
          </w:p>
          <w:p w:rsidR="0052078C" w:rsidRPr="00635D8E" w:rsidRDefault="0052078C" w:rsidP="00073CC6">
            <w:pPr>
              <w:pStyle w:val="a5"/>
              <w:rPr>
                <w:rFonts w:ascii="Times New Roman" w:hAnsi="Times New Roman" w:cs="Times New Roman"/>
                <w:sz w:val="20"/>
                <w:szCs w:val="20"/>
                <w:lang w:val="tt-RU"/>
              </w:rPr>
            </w:pPr>
          </w:p>
        </w:tc>
        <w:tc>
          <w:tcPr>
            <w:tcW w:w="837" w:type="dxa"/>
          </w:tcPr>
          <w:p w:rsidR="0052078C" w:rsidRPr="00635D8E" w:rsidRDefault="00E06B29"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сөйләргә әзерләнергә</w:t>
            </w:r>
          </w:p>
        </w:tc>
        <w:tc>
          <w:tcPr>
            <w:tcW w:w="606" w:type="dxa"/>
          </w:tcPr>
          <w:p w:rsidR="0052078C"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2.09</w:t>
            </w:r>
          </w:p>
        </w:tc>
        <w:tc>
          <w:tcPr>
            <w:tcW w:w="623" w:type="dxa"/>
          </w:tcPr>
          <w:p w:rsidR="0052078C" w:rsidRPr="00635D8E" w:rsidRDefault="0052078C" w:rsidP="00073CC6">
            <w:pPr>
              <w:pStyle w:val="a5"/>
              <w:rPr>
                <w:rFonts w:ascii="Times New Roman" w:hAnsi="Times New Roman" w:cs="Times New Roman"/>
                <w:sz w:val="20"/>
                <w:szCs w:val="20"/>
                <w:lang w:val="tt-RU"/>
              </w:rPr>
            </w:pPr>
          </w:p>
        </w:tc>
      </w:tr>
      <w:tr w:rsidR="008D0B46" w:rsidRPr="00635D8E" w:rsidTr="00073CC6">
        <w:trPr>
          <w:jc w:val="center"/>
        </w:trPr>
        <w:tc>
          <w:tcPr>
            <w:tcW w:w="426"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p>
        </w:tc>
        <w:tc>
          <w:tcPr>
            <w:tcW w:w="1228"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Дөнья халыклары тудырган мифлар  һәм татар халкы иҗат иткән мифлар.</w:t>
            </w:r>
          </w:p>
          <w:p w:rsidR="008D0B46" w:rsidRPr="00635D8E" w:rsidRDefault="00650CEB" w:rsidP="00073CC6">
            <w:pPr>
              <w:pStyle w:val="a5"/>
              <w:rPr>
                <w:rFonts w:ascii="Times New Roman" w:hAnsi="Times New Roman" w:cs="Times New Roman"/>
                <w:sz w:val="20"/>
                <w:szCs w:val="20"/>
              </w:rPr>
            </w:pPr>
            <w:r w:rsidRPr="00635D8E">
              <w:rPr>
                <w:rFonts w:ascii="Times New Roman" w:hAnsi="Times New Roman" w:cs="Times New Roman"/>
                <w:b/>
                <w:sz w:val="20"/>
                <w:szCs w:val="20"/>
                <w:lang w:val="tt-RU"/>
              </w:rPr>
              <w:t xml:space="preserve">  </w:t>
            </w:r>
            <w:r w:rsidR="008D0B46" w:rsidRPr="00635D8E">
              <w:rPr>
                <w:rFonts w:ascii="Times New Roman" w:hAnsi="Times New Roman" w:cs="Times New Roman"/>
                <w:b/>
                <w:sz w:val="20"/>
                <w:szCs w:val="20"/>
                <w:lang w:val="tt-RU"/>
              </w:rPr>
              <w:t>Алып кешелә</w:t>
            </w:r>
            <w:r w:rsidRPr="00635D8E">
              <w:rPr>
                <w:rFonts w:ascii="Times New Roman" w:hAnsi="Times New Roman" w:cs="Times New Roman"/>
                <w:b/>
                <w:sz w:val="20"/>
                <w:szCs w:val="20"/>
              </w:rPr>
              <w:t>р</w:t>
            </w:r>
          </w:p>
        </w:tc>
        <w:tc>
          <w:tcPr>
            <w:tcW w:w="425"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120" w:type="dxa"/>
          </w:tcPr>
          <w:p w:rsidR="008D0B46" w:rsidRPr="00635D8E" w:rsidRDefault="008D0B46"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Халык авыз иҗаты төрләрен,  миф турында төшенчәне белү,</w:t>
            </w:r>
          </w:p>
        </w:tc>
        <w:tc>
          <w:tcPr>
            <w:tcW w:w="1689"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РУУГ: кабул ителгән карарларның дөреслеген мөстәкыйль рәвештә бәяләү, төрле үзгәрешләр кертү. </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t>ТБУУГ</w:t>
            </w:r>
            <w:r w:rsidRPr="00635D8E">
              <w:rPr>
                <w:rFonts w:ascii="Times New Roman" w:hAnsi="Times New Roman" w:cs="Times New Roman"/>
                <w:b/>
                <w:sz w:val="20"/>
                <w:szCs w:val="20"/>
                <w:lang w:val="tt-RU"/>
              </w:rPr>
              <w:t>:</w:t>
            </w:r>
            <w:r w:rsidRPr="00635D8E">
              <w:rPr>
                <w:rFonts w:ascii="Times New Roman" w:hAnsi="Times New Roman" w:cs="Times New Roman"/>
                <w:sz w:val="20"/>
                <w:szCs w:val="20"/>
                <w:lang w:val="tt-RU"/>
              </w:rPr>
              <w:t xml:space="preserve"> үз фикерңне дәлилләү; </w:t>
            </w:r>
            <w:r w:rsidRPr="00635D8E">
              <w:rPr>
                <w:rFonts w:ascii="Times New Roman" w:hAnsi="Times New Roman" w:cs="Times New Roman"/>
                <w:sz w:val="20"/>
                <w:szCs w:val="20"/>
                <w:lang w:val="tt-RU"/>
              </w:rPr>
              <w:lastRenderedPageBreak/>
              <w:t>белемнәрне иҗади эш вакытында куллана белү;</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КУУГ</w:t>
            </w:r>
            <w:r w:rsidRPr="00635D8E">
              <w:rPr>
                <w:rFonts w:ascii="Times New Roman" w:hAnsi="Times New Roman" w:cs="Times New Roman"/>
                <w:b/>
                <w:sz w:val="20"/>
                <w:szCs w:val="20"/>
                <w:lang w:val="tt-RU"/>
              </w:rPr>
              <w:t>:</w:t>
            </w:r>
            <w:r w:rsidRPr="00635D8E">
              <w:rPr>
                <w:rFonts w:ascii="Times New Roman" w:hAnsi="Times New Roman" w:cs="Times New Roman"/>
                <w:sz w:val="20"/>
                <w:szCs w:val="20"/>
                <w:lang w:val="tt-RU"/>
              </w:rPr>
              <w:t xml:space="preserve"> телдән һәм язма сөйләмне төзи белү; иптәшләреңне һәм укытучыны ишетә һәм тыңлый белү;</w:t>
            </w:r>
          </w:p>
        </w:tc>
        <w:tc>
          <w:tcPr>
            <w:tcW w:w="1183" w:type="dxa"/>
          </w:tcPr>
          <w:p w:rsidR="008D0B46" w:rsidRPr="00635D8E" w:rsidRDefault="008D0B46"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lastRenderedPageBreak/>
              <w:t>укучының  җаваплылык хисен активлаштыру;</w:t>
            </w:r>
          </w:p>
          <w:p w:rsidR="008D0B46" w:rsidRPr="00635D8E" w:rsidRDefault="008D0B46" w:rsidP="00073CC6">
            <w:pPr>
              <w:pStyle w:val="a5"/>
              <w:rPr>
                <w:rFonts w:ascii="Times New Roman" w:hAnsi="Times New Roman" w:cs="Times New Roman"/>
                <w:sz w:val="20"/>
                <w:szCs w:val="20"/>
                <w:lang w:val="be-BY"/>
              </w:rPr>
            </w:pPr>
          </w:p>
          <w:p w:rsidR="008D0B46" w:rsidRPr="00635D8E" w:rsidRDefault="008D0B46" w:rsidP="00073CC6">
            <w:pPr>
              <w:pStyle w:val="a5"/>
              <w:rPr>
                <w:rFonts w:ascii="Times New Roman" w:hAnsi="Times New Roman" w:cs="Times New Roman"/>
                <w:sz w:val="20"/>
                <w:szCs w:val="20"/>
                <w:lang w:val="tt-RU"/>
              </w:rPr>
            </w:pPr>
          </w:p>
        </w:tc>
        <w:tc>
          <w:tcPr>
            <w:tcW w:w="837" w:type="dxa"/>
          </w:tcPr>
          <w:p w:rsidR="008D0B46" w:rsidRPr="00635D8E" w:rsidRDefault="00E06B29"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r w:rsidR="008D0B46" w:rsidRPr="00635D8E">
              <w:rPr>
                <w:rFonts w:ascii="Times New Roman" w:hAnsi="Times New Roman" w:cs="Times New Roman"/>
                <w:sz w:val="20"/>
                <w:szCs w:val="20"/>
                <w:lang w:val="tt-RU"/>
              </w:rPr>
              <w:t>Алып  кешеләр” мифын укырга.</w:t>
            </w:r>
          </w:p>
          <w:p w:rsidR="008D0B46" w:rsidRPr="00635D8E" w:rsidRDefault="008D0B46" w:rsidP="00073CC6">
            <w:pPr>
              <w:pStyle w:val="a5"/>
              <w:rPr>
                <w:rFonts w:ascii="Times New Roman" w:hAnsi="Times New Roman" w:cs="Times New Roman"/>
                <w:sz w:val="20"/>
                <w:szCs w:val="20"/>
                <w:lang w:val="tt-RU"/>
              </w:rPr>
            </w:pPr>
          </w:p>
        </w:tc>
        <w:tc>
          <w:tcPr>
            <w:tcW w:w="606" w:type="dxa"/>
          </w:tcPr>
          <w:p w:rsidR="008D0B46"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3.09</w:t>
            </w:r>
          </w:p>
        </w:tc>
        <w:tc>
          <w:tcPr>
            <w:tcW w:w="623" w:type="dxa"/>
          </w:tcPr>
          <w:p w:rsidR="008D0B46" w:rsidRPr="00635D8E" w:rsidRDefault="008D0B46" w:rsidP="00073CC6">
            <w:pPr>
              <w:pStyle w:val="a5"/>
              <w:rPr>
                <w:rFonts w:ascii="Times New Roman" w:hAnsi="Times New Roman" w:cs="Times New Roman"/>
                <w:sz w:val="20"/>
                <w:szCs w:val="20"/>
                <w:lang w:val="tt-RU"/>
              </w:rPr>
            </w:pPr>
          </w:p>
        </w:tc>
      </w:tr>
      <w:tr w:rsidR="008D0B46" w:rsidRPr="007F3254" w:rsidTr="00073CC6">
        <w:trPr>
          <w:jc w:val="center"/>
        </w:trPr>
        <w:tc>
          <w:tcPr>
            <w:tcW w:w="426"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3</w:t>
            </w:r>
          </w:p>
        </w:tc>
        <w:tc>
          <w:tcPr>
            <w:tcW w:w="1228"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“Зур кешеләр”,  “Җил иясе җил чыгара” мифы.</w:t>
            </w:r>
          </w:p>
        </w:tc>
        <w:tc>
          <w:tcPr>
            <w:tcW w:w="425" w:type="dxa"/>
          </w:tcPr>
          <w:p w:rsidR="008D0B46" w:rsidRPr="00635D8E" w:rsidRDefault="008D0B46" w:rsidP="00073CC6">
            <w:pPr>
              <w:pStyle w:val="a5"/>
              <w:rPr>
                <w:rFonts w:ascii="Times New Roman" w:hAnsi="Times New Roman" w:cs="Times New Roman"/>
                <w:sz w:val="20"/>
                <w:szCs w:val="20"/>
                <w:lang w:val="tt-RU"/>
              </w:rPr>
            </w:pPr>
          </w:p>
        </w:tc>
        <w:tc>
          <w:tcPr>
            <w:tcW w:w="1120" w:type="dxa"/>
          </w:tcPr>
          <w:p w:rsidR="008D0B46" w:rsidRPr="00635D8E" w:rsidRDefault="008D0B46"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Сәнгатьле уку күнекмәләре булу.</w:t>
            </w:r>
          </w:p>
        </w:tc>
        <w:tc>
          <w:tcPr>
            <w:tcW w:w="1689" w:type="dxa"/>
          </w:tcPr>
          <w:p w:rsidR="008D0B46" w:rsidRPr="00635D8E" w:rsidRDefault="008D0B46"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максатка ирешү юлларын планлаштыру</w:t>
            </w:r>
            <w:r w:rsidRPr="00635D8E">
              <w:rPr>
                <w:rFonts w:ascii="Times New Roman" w:hAnsi="Times New Roman" w:cs="Times New Roman"/>
                <w:b/>
                <w:sz w:val="20"/>
                <w:szCs w:val="20"/>
                <w:lang w:val="tt-RU"/>
              </w:rPr>
              <w:t xml:space="preserve"> </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 телдән һәм язма сөйләм күнекмәләренә ия булу, контексттан</w:t>
            </w:r>
          </w:p>
        </w:tc>
        <w:tc>
          <w:tcPr>
            <w:tcW w:w="1183"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әдәби мираска хөрмәт хисе тәрбияләү;</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чыгып, монолог төзү;</w:t>
            </w:r>
          </w:p>
          <w:p w:rsidR="008D0B46" w:rsidRPr="00635D8E" w:rsidRDefault="008D0B46" w:rsidP="00073CC6">
            <w:pPr>
              <w:pStyle w:val="a5"/>
              <w:rPr>
                <w:rFonts w:ascii="Times New Roman" w:hAnsi="Times New Roman" w:cs="Times New Roman"/>
                <w:sz w:val="20"/>
                <w:szCs w:val="20"/>
                <w:lang w:val="tt-RU"/>
              </w:rPr>
            </w:pPr>
          </w:p>
        </w:tc>
        <w:tc>
          <w:tcPr>
            <w:tcW w:w="837" w:type="dxa"/>
          </w:tcPr>
          <w:p w:rsidR="008D0B46"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”Җил иясе җил чыгара”мифының эчтәлеген сөйләргә.</w:t>
            </w:r>
          </w:p>
        </w:tc>
        <w:tc>
          <w:tcPr>
            <w:tcW w:w="606" w:type="dxa"/>
          </w:tcPr>
          <w:p w:rsidR="008D0B46"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5.09</w:t>
            </w:r>
          </w:p>
        </w:tc>
        <w:tc>
          <w:tcPr>
            <w:tcW w:w="623" w:type="dxa"/>
          </w:tcPr>
          <w:p w:rsidR="008D0B46" w:rsidRPr="00635D8E" w:rsidRDefault="008D0B46" w:rsidP="00073CC6">
            <w:pPr>
              <w:pStyle w:val="a5"/>
              <w:rPr>
                <w:rFonts w:ascii="Times New Roman" w:hAnsi="Times New Roman" w:cs="Times New Roman"/>
                <w:sz w:val="20"/>
                <w:szCs w:val="20"/>
                <w:lang w:val="tt-RU"/>
              </w:rPr>
            </w:pPr>
          </w:p>
        </w:tc>
      </w:tr>
      <w:tr w:rsidR="008D0B46" w:rsidRPr="007F3254" w:rsidTr="00073CC6">
        <w:trPr>
          <w:jc w:val="center"/>
        </w:trPr>
        <w:tc>
          <w:tcPr>
            <w:tcW w:w="426"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w:t>
            </w:r>
          </w:p>
        </w:tc>
        <w:tc>
          <w:tcPr>
            <w:tcW w:w="1228" w:type="dxa"/>
          </w:tcPr>
          <w:p w:rsidR="008D0B46" w:rsidRPr="00635D8E" w:rsidRDefault="00770C25"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rPr>
              <w:t>Практик дәрес. Тема: Әдәби әсәр. Эчтәлек һәм форма. Образлар системасы, әдәби алымнар, тел-сурәтләү чаралары</w:t>
            </w:r>
          </w:p>
        </w:tc>
        <w:tc>
          <w:tcPr>
            <w:tcW w:w="425" w:type="dxa"/>
          </w:tcPr>
          <w:p w:rsidR="008D0B46" w:rsidRPr="00635D8E" w:rsidRDefault="008D0B46" w:rsidP="00073CC6">
            <w:pPr>
              <w:pStyle w:val="a5"/>
              <w:rPr>
                <w:rFonts w:ascii="Times New Roman" w:hAnsi="Times New Roman" w:cs="Times New Roman"/>
                <w:sz w:val="20"/>
                <w:szCs w:val="20"/>
                <w:lang w:val="tt-RU"/>
              </w:rPr>
            </w:pPr>
          </w:p>
        </w:tc>
        <w:tc>
          <w:tcPr>
            <w:tcW w:w="1120" w:type="dxa"/>
          </w:tcPr>
          <w:p w:rsidR="008D0B46" w:rsidRPr="00635D8E" w:rsidRDefault="008D0B46"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Сорауларга тулы һәм төгәл җавап бирә белү</w:t>
            </w:r>
          </w:p>
        </w:tc>
        <w:tc>
          <w:tcPr>
            <w:tcW w:w="1689" w:type="dxa"/>
          </w:tcPr>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эшчәнлек өчен эш урынын әзерләү; </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8D0B46" w:rsidRPr="00635D8E" w:rsidRDefault="008D0B46"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укучының  җаваплылык хисен активлаштыру;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8D0B46"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r w:rsidR="008D0B46" w:rsidRPr="00635D8E">
              <w:rPr>
                <w:rFonts w:ascii="Times New Roman" w:hAnsi="Times New Roman" w:cs="Times New Roman"/>
                <w:sz w:val="20"/>
                <w:szCs w:val="20"/>
                <w:lang w:val="tt-RU"/>
              </w:rPr>
              <w:t>.Үзегез яраткан  әсәрне мөстәкыйль анализларга өйрәнергә.</w:t>
            </w:r>
          </w:p>
          <w:p w:rsidR="008D0B46" w:rsidRPr="00635D8E" w:rsidRDefault="008D0B46"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2.Сыйныфташлар </w:t>
            </w:r>
            <w:r w:rsidRPr="00635D8E">
              <w:rPr>
                <w:rFonts w:ascii="Times New Roman" w:hAnsi="Times New Roman" w:cs="Times New Roman"/>
                <w:sz w:val="20"/>
                <w:szCs w:val="20"/>
                <w:lang w:val="tt-RU"/>
              </w:rPr>
              <w:lastRenderedPageBreak/>
              <w:t>алдында чыгыш ясарга әзерләнергә.</w:t>
            </w:r>
          </w:p>
        </w:tc>
        <w:tc>
          <w:tcPr>
            <w:tcW w:w="606" w:type="dxa"/>
          </w:tcPr>
          <w:p w:rsidR="008D0B46"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10.09</w:t>
            </w:r>
          </w:p>
        </w:tc>
        <w:tc>
          <w:tcPr>
            <w:tcW w:w="623" w:type="dxa"/>
          </w:tcPr>
          <w:p w:rsidR="008D0B46" w:rsidRPr="00635D8E" w:rsidRDefault="008D0B46"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5</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Матур әдәбият һәм башка сәнгать төрләре</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арасында образ иҗат итү үзенчәлеге.  </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Аудитория алдында чыгыш ясау күнекмәләре булдыру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яңа максатлар кую, практик мәсьәләне танып-белүгә әйләндерү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 </w:t>
            </w: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 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Тормыш-чынбарлыкны  чагылдыруда һәрберсенең  үзенчәлекле алымнары, тасвирлаү чаралары  булуы турында сөйләргә әзерләнергә..</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11.09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w:t>
            </w:r>
          </w:p>
        </w:tc>
        <w:tc>
          <w:tcPr>
            <w:tcW w:w="1228" w:type="dxa"/>
          </w:tcPr>
          <w:p w:rsidR="00345847" w:rsidRPr="00635D8E" w:rsidRDefault="00770C25" w:rsidP="00073CC6">
            <w:pPr>
              <w:pStyle w:val="a5"/>
              <w:rPr>
                <w:rFonts w:ascii="Times New Roman" w:hAnsi="Times New Roman" w:cs="Times New Roman"/>
                <w:sz w:val="20"/>
                <w:szCs w:val="20"/>
              </w:rPr>
            </w:pPr>
            <w:r w:rsidRPr="00635D8E">
              <w:rPr>
                <w:rFonts w:ascii="Times New Roman" w:hAnsi="Times New Roman" w:cs="Times New Roman"/>
                <w:sz w:val="20"/>
                <w:szCs w:val="20"/>
                <w:lang w:val="tt-RU"/>
              </w:rPr>
              <w:t xml:space="preserve">Каюм Насыйриның тормыш юлы һәм иҗаты турында белешмә. </w:t>
            </w:r>
            <w:r w:rsidRPr="00635D8E">
              <w:rPr>
                <w:rFonts w:ascii="Times New Roman" w:hAnsi="Times New Roman" w:cs="Times New Roman"/>
                <w:sz w:val="20"/>
                <w:szCs w:val="20"/>
              </w:rPr>
              <w:t>“Әбугалисина” повесте. Эпос. Повесть турында төшенчә.</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повесть төшенчәсен аңлата белү, мисаллар китерү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кабул ителгән карарларның дөреслеген мөстәкыйль рәвештә бәяләү, төрле үзгәрешләр кертү.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предметларны чагыштыра, охшаш һәм аермалы якларын билгели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Коммуникатив</w:t>
            </w:r>
            <w:r w:rsidRPr="00635D8E">
              <w:rPr>
                <w:rFonts w:ascii="Times New Roman" w:hAnsi="Times New Roman" w:cs="Times New Roman"/>
                <w:sz w:val="20"/>
                <w:szCs w:val="20"/>
                <w:lang w:val="tt-RU"/>
              </w:rPr>
              <w:t>: уртак эшчәнлек барышында үз фикереңне формалаштыра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“башкаларга карата түземлек” төшенчәсен кабул итү, аларның кадерен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фикерләре белән чагыштыру, дәлилли белү;</w:t>
            </w: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 Укылган өлешнең кыскача эчтәлеген сөйләргә.</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2. *Әсәргә иллюстрация </w:t>
            </w:r>
            <w:r w:rsidRPr="00635D8E">
              <w:rPr>
                <w:rFonts w:ascii="Times New Roman" w:hAnsi="Times New Roman" w:cs="Times New Roman"/>
                <w:sz w:val="20"/>
                <w:szCs w:val="20"/>
                <w:lang w:val="tt-RU"/>
              </w:rPr>
              <w:lastRenderedPageBreak/>
              <w:t>ясарга.</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Cs/>
                <w:sz w:val="20"/>
                <w:szCs w:val="20"/>
                <w:lang w:val="tt-RU"/>
              </w:rPr>
              <w:t>Төп образларга характеристика бирергә әзерләнергә.</w:t>
            </w:r>
          </w:p>
        </w:tc>
        <w:tc>
          <w:tcPr>
            <w:tcW w:w="606" w:type="dxa"/>
          </w:tcPr>
          <w:p w:rsidR="00345847"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12.09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7</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К.Насыйри. «Әбүгалисина» </w:t>
            </w:r>
            <w:r w:rsidRPr="00635D8E">
              <w:rPr>
                <w:rFonts w:ascii="Times New Roman" w:hAnsi="Times New Roman" w:cs="Times New Roman"/>
                <w:sz w:val="20"/>
                <w:szCs w:val="20"/>
                <w:lang w:val="be-BY"/>
              </w:rPr>
              <w:t xml:space="preserve">повесте. </w:t>
            </w:r>
          </w:p>
          <w:p w:rsidR="00345847" w:rsidRPr="00635D8E" w:rsidRDefault="00345847" w:rsidP="00073CC6">
            <w:pPr>
              <w:pStyle w:val="a5"/>
              <w:rPr>
                <w:rFonts w:ascii="Times New Roman" w:hAnsi="Times New Roman" w:cs="Times New Roman"/>
                <w:sz w:val="20"/>
                <w:szCs w:val="20"/>
                <w:lang w:val="tt-RU"/>
              </w:rPr>
            </w:pP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Регулятив: кабул ителгән карарларның дөреслеген мөстәкыйль рәвештә бәяләү, төрле үзгәрешләр кертү. </w:t>
            </w: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Танып белү: предметларны чагыштыра, охшаш һәм аермалы якларын билгели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 дәрестә һәм төрле ситуацияләрдә катнаша белү; үзеңнең эш-гамәлләреңне аңлата белү; парларда эшли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Шәхси: “башкаларга карата түземлек” төшенчәсен кабул итү, аларның кадерен белү;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“Белемдә – көч” дигән темага өйдә әти-әниләр белән сөйләшү уздырырга. </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17.09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8</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К.Насыйриның «Әбүгалисина» повесте. Эпик төр жанры  буларак  хикәя</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 xml:space="preserve">белән уртаклыгы, аермасы.  </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әдәби төрләрне аера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 Әсәрдә акыл көче, гыйлеме куәтен раслау.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эшчәнлек өчен эш урынын әзерләү;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 xml:space="preserve">Шәхси: </w:t>
            </w:r>
            <w:r w:rsidRPr="00635D8E">
              <w:rPr>
                <w:rFonts w:ascii="Times New Roman" w:hAnsi="Times New Roman" w:cs="Times New Roman"/>
                <w:sz w:val="20"/>
                <w:szCs w:val="20"/>
                <w:lang w:val="tt-RU"/>
              </w:rPr>
              <w:t>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r w:rsidRPr="00635D8E">
              <w:rPr>
                <w:rFonts w:ascii="Times New Roman" w:hAnsi="Times New Roman" w:cs="Times New Roman"/>
                <w:sz w:val="20"/>
                <w:szCs w:val="20"/>
                <w:lang w:val="be-BY"/>
              </w:rPr>
              <w:lastRenderedPageBreak/>
              <w:t>;</w:t>
            </w:r>
          </w:p>
        </w:tc>
        <w:tc>
          <w:tcPr>
            <w:tcW w:w="837" w:type="dxa"/>
          </w:tcPr>
          <w:p w:rsidR="00345847" w:rsidRPr="00635D8E" w:rsidRDefault="00E06B29"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сорауларга җавап бирергә</w:t>
            </w:r>
          </w:p>
        </w:tc>
        <w:tc>
          <w:tcPr>
            <w:tcW w:w="606" w:type="dxa"/>
          </w:tcPr>
          <w:p w:rsidR="00345847"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18.09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9</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Тасвирланган вакыйгалар, күренешләр. Төп геройлар, ярдәмче персонажлар, җыелма образлар. Хикәяләүче</w:t>
            </w:r>
            <w:r w:rsidR="00650CEB" w:rsidRPr="00635D8E">
              <w:rPr>
                <w:rFonts w:ascii="Times New Roman" w:hAnsi="Times New Roman" w:cs="Times New Roman"/>
                <w:sz w:val="20"/>
                <w:szCs w:val="20"/>
                <w:lang w:val="tt-RU"/>
              </w:rPr>
              <w:t xml:space="preserve"> автор образы;  автор позициясе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Әсәрдә автор әйтергә теләгән фикерне билгели алу</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үз җавабыңны яки иптәшеңнең җавабын раслау өчен кагыйдәгә таянырга мөмкин икәнен аңларга;</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предметларны чагыштыра, охшаш һәм аермалы якларын билгели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 xml:space="preserve"> дәрестә һәм төрле ситуацияләрдә катнаша белү; үзеңнең эш-гамәлләреңне аңлата белү; парларда эшли белү.</w:t>
            </w:r>
          </w:p>
        </w:tc>
        <w:tc>
          <w:tcPr>
            <w:tcW w:w="1183"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tt-RU"/>
              </w:rPr>
              <w:t>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r w:rsidRPr="00635D8E">
              <w:rPr>
                <w:rFonts w:ascii="Times New Roman" w:hAnsi="Times New Roman" w:cs="Times New Roman"/>
                <w:sz w:val="20"/>
                <w:szCs w:val="20"/>
                <w:lang w:val="be-BY"/>
              </w:rPr>
              <w:t>;</w:t>
            </w:r>
          </w:p>
          <w:p w:rsidR="00345847" w:rsidRPr="00635D8E" w:rsidRDefault="00345847" w:rsidP="00073CC6">
            <w:pPr>
              <w:pStyle w:val="a5"/>
              <w:rPr>
                <w:rFonts w:ascii="Times New Roman" w:hAnsi="Times New Roman" w:cs="Times New Roman"/>
                <w:sz w:val="20"/>
                <w:szCs w:val="20"/>
                <w:lang w:val="be-BY"/>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7152AA" w:rsidRPr="00635D8E" w:rsidRDefault="007152A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“Белемдә – көч” дигән темага өйдә әти-әниләр белән сөйләшү уздырырга. </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032F34"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19.09</w:t>
            </w:r>
          </w:p>
        </w:tc>
        <w:tc>
          <w:tcPr>
            <w:tcW w:w="623" w:type="dxa"/>
          </w:tcPr>
          <w:p w:rsidR="00345847" w:rsidRPr="00635D8E" w:rsidRDefault="00032F34"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19.09</w:t>
            </w: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10</w:t>
            </w:r>
          </w:p>
        </w:tc>
        <w:tc>
          <w:tcPr>
            <w:tcW w:w="1228"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БСҮ</w:t>
            </w:r>
            <w:r w:rsidRPr="00635D8E">
              <w:rPr>
                <w:rFonts w:ascii="Times New Roman" w:hAnsi="Times New Roman" w:cs="Times New Roman"/>
                <w:sz w:val="20"/>
                <w:szCs w:val="20"/>
                <w:lang w:val="be-BY"/>
              </w:rPr>
              <w:t>. Инша. Әбүгалисина белән Әбелхарис язмышыннан мин нинди нәтиҗәләр ясадым?</w:t>
            </w:r>
          </w:p>
          <w:p w:rsidR="00345847" w:rsidRPr="00635D8E" w:rsidRDefault="00345847" w:rsidP="00073CC6">
            <w:pPr>
              <w:pStyle w:val="a5"/>
              <w:rPr>
                <w:rFonts w:ascii="Times New Roman" w:hAnsi="Times New Roman" w:cs="Times New Roman"/>
                <w:sz w:val="20"/>
                <w:szCs w:val="20"/>
                <w:lang w:val="be-BY"/>
              </w:rPr>
            </w:pP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әдәби образларга характеристика яза белү.</w:t>
            </w:r>
          </w:p>
        </w:tc>
        <w:tc>
          <w:tcPr>
            <w:tcW w:w="1689" w:type="dxa"/>
          </w:tcPr>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язу һәм сөйләм осталыгын үстерү, м</w:t>
            </w:r>
            <w:r w:rsidRPr="00635D8E">
              <w:rPr>
                <w:rFonts w:ascii="Times New Roman" w:hAnsi="Times New Roman" w:cs="Times New Roman"/>
                <w:sz w:val="20"/>
                <w:szCs w:val="20"/>
                <w:shd w:val="clear" w:color="auto" w:fill="FFFFFF"/>
                <w:lang w:val="be-BY"/>
              </w:rPr>
              <w:t xml:space="preserve">әсьәләне аңлый, гипотеза куя, материалны төркемли, үз фикерен дәлилли, кирәк икән – үзгәртә-төгәлләштерә, нәтиҗәләр чыгара, материалны гомумиләштерә </w:t>
            </w:r>
            <w:r w:rsidRPr="00635D8E">
              <w:rPr>
                <w:rFonts w:ascii="Times New Roman" w:hAnsi="Times New Roman" w:cs="Times New Roman"/>
                <w:sz w:val="20"/>
                <w:szCs w:val="20"/>
                <w:shd w:val="clear" w:color="auto" w:fill="FFFFFF"/>
                <w:lang w:val="be-BY"/>
              </w:rPr>
              <w:lastRenderedPageBreak/>
              <w:t>белергә, үз хисләреңне сүзләр ярдәмендә аңлата алырга һәм бер үк вакытта </w:t>
            </w:r>
            <w:r w:rsidRPr="00635D8E">
              <w:rPr>
                <w:rFonts w:ascii="Times New Roman" w:hAnsi="Times New Roman" w:cs="Times New Roman"/>
                <w:sz w:val="20"/>
                <w:szCs w:val="20"/>
                <w:shd w:val="clear" w:color="auto" w:fill="FFFFFF"/>
                <w:lang w:val="tt-RU"/>
              </w:rPr>
              <w:t xml:space="preserve">башкалар белән бергәләп эшләргә </w:t>
            </w:r>
            <w:r w:rsidRPr="00635D8E">
              <w:rPr>
                <w:rFonts w:ascii="Times New Roman" w:hAnsi="Times New Roman" w:cs="Times New Roman"/>
                <w:sz w:val="20"/>
                <w:szCs w:val="20"/>
                <w:shd w:val="clear" w:color="auto" w:fill="FFFFFF"/>
                <w:lang w:val="be-BY"/>
              </w:rPr>
              <w:t>күнектерү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r w:rsidRPr="00635D8E">
              <w:rPr>
                <w:rFonts w:ascii="Times New Roman" w:hAnsi="Times New Roman" w:cs="Times New Roman"/>
                <w:sz w:val="20"/>
                <w:szCs w:val="20"/>
                <w:lang w:val="be-BY"/>
              </w:rPr>
              <w:t>;</w:t>
            </w:r>
          </w:p>
          <w:p w:rsidR="00345847" w:rsidRPr="00635D8E" w:rsidRDefault="00345847" w:rsidP="00073CC6">
            <w:pPr>
              <w:pStyle w:val="a5"/>
              <w:rPr>
                <w:rFonts w:ascii="Times New Roman" w:hAnsi="Times New Roman" w:cs="Times New Roman"/>
                <w:sz w:val="20"/>
                <w:szCs w:val="20"/>
                <w:lang w:val="be-BY"/>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“Алмачуар” хикәясен укый башларга.</w:t>
            </w:r>
          </w:p>
        </w:tc>
        <w:tc>
          <w:tcPr>
            <w:tcW w:w="606" w:type="dxa"/>
          </w:tcPr>
          <w:p w:rsidR="00345847" w:rsidRPr="00635D8E" w:rsidRDefault="00751143"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25</w:t>
            </w:r>
            <w:r w:rsidR="00032F34" w:rsidRPr="00635D8E">
              <w:rPr>
                <w:rFonts w:ascii="Times New Roman" w:hAnsi="Times New Roman" w:cs="Times New Roman"/>
                <w:sz w:val="20"/>
                <w:szCs w:val="20"/>
                <w:lang w:val="tt-RU"/>
              </w:rPr>
              <w:t>.09</w:t>
            </w:r>
          </w:p>
        </w:tc>
        <w:tc>
          <w:tcPr>
            <w:tcW w:w="623" w:type="dxa"/>
          </w:tcPr>
          <w:p w:rsidR="00345847" w:rsidRPr="00635D8E" w:rsidRDefault="00032F34"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19.09</w:t>
            </w: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11</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Г.Ибраһимов</w:t>
            </w:r>
            <w:r w:rsidRPr="00635D8E">
              <w:rPr>
                <w:rFonts w:ascii="Times New Roman" w:hAnsi="Times New Roman" w:cs="Times New Roman"/>
                <w:sz w:val="20"/>
                <w:szCs w:val="20"/>
                <w:lang w:val="tt-RU"/>
              </w:rPr>
              <w:t xml:space="preserve"> иҗаты. «Алмачуар» хикәясе.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Әдәби әсәргә бәя язарга өйрәнү</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эш өчен максат куя белү;</w:t>
            </w:r>
          </w:p>
          <w:p w:rsidR="00345847" w:rsidRPr="00635D8E" w:rsidRDefault="00345847" w:rsidP="00073CC6">
            <w:pPr>
              <w:pStyle w:val="a5"/>
              <w:rPr>
                <w:rFonts w:ascii="Times New Roman" w:hAnsi="Times New Roman" w:cs="Times New Roman"/>
                <w:b/>
                <w:sz w:val="20"/>
                <w:szCs w:val="20"/>
                <w:lang w:val="tt-RU"/>
              </w:rPr>
            </w:pP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әсәрләрне аңлап укый һәм кабул итә, эчтәлеген кабатлап (аерым очракларда текстны яттан) сөйли, кирәк чакта тексттан өзекләр китерә алуга ирешү;</w:t>
            </w:r>
          </w:p>
          <w:p w:rsidR="00345847" w:rsidRPr="00635D8E" w:rsidRDefault="00345847" w:rsidP="00073CC6">
            <w:pPr>
              <w:pStyle w:val="a5"/>
              <w:rPr>
                <w:rFonts w:ascii="Times New Roman" w:hAnsi="Times New Roman" w:cs="Times New Roman"/>
                <w:sz w:val="20"/>
                <w:szCs w:val="20"/>
                <w:lang w:val="tt-RU"/>
              </w:rPr>
            </w:pPr>
          </w:p>
        </w:tc>
        <w:tc>
          <w:tcPr>
            <w:tcW w:w="1183" w:type="dxa"/>
          </w:tcPr>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1.Гаделлек һәм гаделсезлек турында мәкальләр алып килергә.</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2.Әсәрдәге берәр күренешне тасвирлап, рәсем ясарга.</w:t>
            </w:r>
          </w:p>
        </w:tc>
        <w:tc>
          <w:tcPr>
            <w:tcW w:w="606" w:type="dxa"/>
          </w:tcPr>
          <w:p w:rsidR="00345847" w:rsidRPr="00635D8E" w:rsidRDefault="00032F34"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25.</w:t>
            </w:r>
            <w:r w:rsidR="00E33DE5">
              <w:rPr>
                <w:rFonts w:ascii="Times New Roman" w:hAnsi="Times New Roman" w:cs="Times New Roman"/>
                <w:sz w:val="20"/>
                <w:szCs w:val="20"/>
                <w:lang w:val="tt-RU"/>
              </w:rPr>
              <w:t>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12</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БСҮ</w:t>
            </w:r>
            <w:r w:rsidRPr="00635D8E">
              <w:rPr>
                <w:rFonts w:ascii="Times New Roman" w:hAnsi="Times New Roman" w:cs="Times New Roman"/>
                <w:sz w:val="20"/>
                <w:szCs w:val="20"/>
                <w:lang w:val="tt-RU"/>
              </w:rPr>
              <w:t>. «Алмачуар» хикәясен сәнгатьле уку.</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Хикәяне  сәнгатьле итеп укый белү</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эш өчен максат куя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укыган әсәр </w:t>
            </w:r>
            <w:r w:rsidRPr="00635D8E">
              <w:rPr>
                <w:rFonts w:ascii="Times New Roman" w:hAnsi="Times New Roman" w:cs="Times New Roman"/>
                <w:sz w:val="20"/>
                <w:szCs w:val="20"/>
                <w:lang w:val="tt-RU"/>
              </w:rPr>
              <w:lastRenderedPageBreak/>
              <w:t xml:space="preserve">буенча фикер алышуда катнашу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 телдән һәм язма сөйләм күнекмәләренә ия булу</w:t>
            </w:r>
          </w:p>
        </w:tc>
        <w:tc>
          <w:tcPr>
            <w:tcW w:w="1183" w:type="dxa"/>
          </w:tcPr>
          <w:p w:rsidR="00345847" w:rsidRPr="00635D8E" w:rsidRDefault="00345847" w:rsidP="00073CC6">
            <w:pPr>
              <w:pStyle w:val="a5"/>
              <w:rPr>
                <w:rFonts w:ascii="Times New Roman" w:hAnsi="Times New Roman" w:cs="Times New Roman"/>
                <w:sz w:val="20"/>
                <w:szCs w:val="20"/>
                <w:lang w:val="tt-RU"/>
              </w:rPr>
            </w:pPr>
          </w:p>
        </w:tc>
        <w:tc>
          <w:tcPr>
            <w:tcW w:w="837" w:type="dxa"/>
          </w:tcPr>
          <w:p w:rsidR="007152AA" w:rsidRPr="00635D8E" w:rsidRDefault="007152A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Образлар системасын төзерг</w:t>
            </w:r>
            <w:r w:rsidRPr="00635D8E">
              <w:rPr>
                <w:rFonts w:ascii="Times New Roman" w:hAnsi="Times New Roman" w:cs="Times New Roman"/>
                <w:sz w:val="20"/>
                <w:szCs w:val="20"/>
                <w:lang w:val="tt-RU"/>
              </w:rPr>
              <w:lastRenderedPageBreak/>
              <w:t>ә.</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26.09</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13</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«Алмачуар» хикәясе. Тасвирланган вакыйгаларда, геройлар язмышында һәм әсәрнең исемендә автор идеалының чагылуы. Әсәрдә сурәтләнгән чор картинасы.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Хикәяне укып өйрәнү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әдәби текстның мәгънәви өлешләрен аерып чыгарып, укыган буенча тезислар һәм план төзү, геройларга характеристика бирү,</w:t>
            </w:r>
            <w:r w:rsidRPr="00635D8E">
              <w:rPr>
                <w:rFonts w:ascii="Times New Roman" w:hAnsi="Times New Roman" w:cs="Times New Roman"/>
                <w:sz w:val="20"/>
                <w:szCs w:val="20"/>
                <w:lang w:val="be-BY"/>
              </w:rPr>
              <w:t xml:space="preserve"> </w:t>
            </w:r>
            <w:r w:rsidRPr="00635D8E">
              <w:rPr>
                <w:rFonts w:ascii="Times New Roman" w:hAnsi="Times New Roman" w:cs="Times New Roman"/>
                <w:sz w:val="20"/>
                <w:szCs w:val="20"/>
                <w:lang w:val="tt-RU"/>
              </w:rPr>
              <w:t>сюжет, композиция үзенчәлекләрен, махсус сурәтләү чараларының ролен билгеләү күнекмәсе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ярдәме белән эшне планлаштырырга һәм эшнең дөреслеген тикшерергә өйрәнү;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 xml:space="preserve"> төрле </w:t>
            </w:r>
            <w:r w:rsidRPr="00635D8E">
              <w:rPr>
                <w:rFonts w:ascii="Times New Roman" w:hAnsi="Times New Roman" w:cs="Times New Roman"/>
                <w:sz w:val="20"/>
                <w:szCs w:val="20"/>
                <w:lang w:val="tt-RU"/>
              </w:rPr>
              <w:lastRenderedPageBreak/>
              <w:t>фикерләрне, позицияләрне исәпкә алу, үзара яраклаштырырга омтылу;</w:t>
            </w:r>
          </w:p>
        </w:tc>
        <w:tc>
          <w:tcPr>
            <w:tcW w:w="1183" w:type="dxa"/>
          </w:tcPr>
          <w:p w:rsidR="00345847" w:rsidRPr="00635D8E" w:rsidRDefault="00345847"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lang w:val="be-BY"/>
              </w:rPr>
              <w:lastRenderedPageBreak/>
              <w:t>Шәхси</w:t>
            </w:r>
            <w:r w:rsidRPr="00635D8E">
              <w:rPr>
                <w:rFonts w:ascii="Times New Roman" w:hAnsi="Times New Roman" w:cs="Times New Roman"/>
                <w:sz w:val="20"/>
                <w:szCs w:val="20"/>
                <w:lang w:val="be-BY"/>
              </w:rPr>
              <w:t>: әдип иҗаты белән кызыксындыру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7152A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56 нчы бит, 4 нче биремне үтәргә.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14</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Әдәби алымнар: кабатлау, янәшәлек, каршы кую. </w:t>
            </w:r>
            <w:r w:rsidRPr="00635D8E">
              <w:rPr>
                <w:rFonts w:ascii="Times New Roman" w:hAnsi="Times New Roman" w:cs="Times New Roman"/>
                <w:sz w:val="20"/>
                <w:szCs w:val="20"/>
                <w:lang w:val="be-BY"/>
              </w:rPr>
              <w:t>Тел–стиль чаралары (троплар).</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Хикәяләү үзенчәлеген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w:t>
            </w:r>
            <w:r w:rsidRPr="00635D8E">
              <w:rPr>
                <w:rFonts w:ascii="Times New Roman" w:hAnsi="Times New Roman" w:cs="Times New Roman"/>
                <w:sz w:val="20"/>
                <w:szCs w:val="20"/>
                <w:lang w:val="be-BY"/>
              </w:rPr>
              <w:t>укыган</w:t>
            </w:r>
            <w:r w:rsidRPr="00635D8E">
              <w:rPr>
                <w:rFonts w:ascii="Times New Roman" w:hAnsi="Times New Roman" w:cs="Times New Roman"/>
                <w:sz w:val="20"/>
                <w:szCs w:val="20"/>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ярдәме белән эшне планлаштырырга һәм эшнең дөреслеген тикшерергә өйрәнү;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сөйләм этикеты нормаларын үтәү:исәнләшә, саубуллаша, рәхмәт белдерә белү; парларда эшли белү</w:t>
            </w:r>
          </w:p>
        </w:tc>
        <w:tc>
          <w:tcPr>
            <w:tcW w:w="1183" w:type="dxa"/>
          </w:tcPr>
          <w:p w:rsidR="00345847" w:rsidRPr="00635D8E" w:rsidRDefault="00345847"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lang w:val="be-BY"/>
              </w:rPr>
              <w:t>Шәхси</w:t>
            </w:r>
            <w:r w:rsidRPr="00635D8E">
              <w:rPr>
                <w:rFonts w:ascii="Times New Roman" w:hAnsi="Times New Roman" w:cs="Times New Roman"/>
                <w:sz w:val="20"/>
                <w:szCs w:val="20"/>
                <w:lang w:val="be-BY"/>
              </w:rPr>
              <w:t xml:space="preserve">:укучының  җаваплылык хисен активлаштыру, әсәрдәге, </w:t>
            </w:r>
            <w:r w:rsidRPr="00635D8E">
              <w:rPr>
                <w:rFonts w:ascii="Times New Roman" w:hAnsi="Times New Roman" w:cs="Times New Roman"/>
                <w:sz w:val="20"/>
                <w:szCs w:val="20"/>
                <w:lang w:val="tt-RU"/>
              </w:rPr>
              <w:t>рухи-әхлакый кыйммәтләрне күңелдән уздырып кабул итәргә өйрәтү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 </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7152A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тропларны искә төшерергә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15</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Әдәби сөйләм: хикәяләү, сөйләшү (диалог), сөйләү </w:t>
            </w:r>
            <w:r w:rsidRPr="00635D8E">
              <w:rPr>
                <w:rFonts w:ascii="Times New Roman" w:hAnsi="Times New Roman" w:cs="Times New Roman"/>
                <w:sz w:val="20"/>
                <w:szCs w:val="20"/>
                <w:lang w:val="tt-RU"/>
              </w:rPr>
              <w:lastRenderedPageBreak/>
              <w:t>(монолог).</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Анализ ясый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укытучы ярдәме белән эшне планлаштырырга һәм эшнең дөреслеген </w:t>
            </w:r>
            <w:r w:rsidRPr="00635D8E">
              <w:rPr>
                <w:rFonts w:ascii="Times New Roman" w:hAnsi="Times New Roman" w:cs="Times New Roman"/>
                <w:sz w:val="20"/>
                <w:szCs w:val="20"/>
                <w:lang w:val="tt-RU"/>
              </w:rPr>
              <w:lastRenderedPageBreak/>
              <w:t>тикшерергә өйрәнү;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тиешле мәг</w:t>
            </w:r>
            <w:r w:rsidRPr="00635D8E">
              <w:rPr>
                <w:rFonts w:ascii="Times New Roman" w:hAnsi="Times New Roman" w:cs="Times New Roman"/>
                <w:noProof/>
                <w:sz w:val="20"/>
                <w:szCs w:val="20"/>
                <w:lang w:val="tt-RU"/>
              </w:rPr>
              <w:t xml:space="preserve">ълүматны </w:t>
            </w:r>
            <w:r w:rsidRPr="00635D8E">
              <w:rPr>
                <w:rFonts w:ascii="Times New Roman" w:hAnsi="Times New Roman" w:cs="Times New Roman"/>
                <w:sz w:val="20"/>
                <w:szCs w:val="20"/>
                <w:lang w:val="tt-RU"/>
              </w:rPr>
              <w:t>дәреслектән таба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башкаларның сөйләмен тыңлый һәм аңлый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укуга карата кызыксыну хисе булу;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7152A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кагыйдәләрне искә төшерергә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16</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Г.Рәхим тормышы, иҗаты.  «Яз әкиятләре» хикәясе.   </w:t>
            </w:r>
            <w:r w:rsidRPr="00635D8E">
              <w:rPr>
                <w:rFonts w:ascii="Times New Roman" w:hAnsi="Times New Roman" w:cs="Times New Roman"/>
                <w:sz w:val="20"/>
                <w:szCs w:val="20"/>
                <w:lang w:val="tt-RU"/>
              </w:rPr>
              <w:t>Эпик жанр - хикәя.</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Әсәрдә автор әйтергә теләгән фикерне билгели алу</w:t>
            </w:r>
          </w:p>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үз җавабыңны яки иптәшеңнең җавабын раслау өчен кагыйдәгә таянырга мөмкин икәнен аңларга;</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be-BY"/>
              </w:rPr>
              <w:t xml:space="preserve"> укучының </w:t>
            </w:r>
            <w:r w:rsidRPr="00635D8E">
              <w:rPr>
                <w:rFonts w:ascii="Times New Roman" w:hAnsi="Times New Roman" w:cs="Times New Roman"/>
                <w:sz w:val="20"/>
                <w:szCs w:val="20"/>
                <w:lang w:val="tt-RU"/>
              </w:rPr>
              <w:t>классик әдипләрнең тормыш һәм иҗат юлларының төп фактларын белүе;</w:t>
            </w:r>
          </w:p>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sz w:val="20"/>
                <w:szCs w:val="20"/>
                <w:lang w:val="tt-RU"/>
              </w:rPr>
              <w:t xml:space="preserve"> үз фикерңне дәлилләү; белемнәрне иҗади эш вакытында куллана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 xml:space="preserve"> телдән һәм язма сөйләмне төзи белү; иптәшләреңне һәм укытучыны ишетә һәм тыңлый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күзаллый һәм хыяллана белү;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1.62 нче биткә кадәр укырга, сөйләргә. Төп геройларга карата үз мөнәсәбәтеңне белдерергә әзерләнергә.</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8.10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17</w:t>
            </w:r>
          </w:p>
        </w:tc>
        <w:tc>
          <w:tcPr>
            <w:tcW w:w="1228"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sz w:val="20"/>
                <w:szCs w:val="20"/>
                <w:lang w:val="tt-RU"/>
              </w:rPr>
              <w:t>Табигать образы, әйбер образы.</w:t>
            </w: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lastRenderedPageBreak/>
              <w:t>Эчтәлек: вакыйга, күренеш, яшерен эчтәлек, контекст.</w:t>
            </w:r>
            <w:r w:rsidRPr="00635D8E">
              <w:rPr>
                <w:rFonts w:ascii="Times New Roman" w:hAnsi="Times New Roman" w:cs="Times New Roman"/>
                <w:b/>
                <w:sz w:val="20"/>
                <w:szCs w:val="20"/>
                <w:lang w:val="tt-RU"/>
              </w:rPr>
              <w:t xml:space="preserve">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Cs/>
                <w:sz w:val="20"/>
                <w:szCs w:val="20"/>
                <w:lang w:val="tt-RU"/>
              </w:rPr>
              <w:t>О</w:t>
            </w:r>
            <w:r w:rsidRPr="00635D8E">
              <w:rPr>
                <w:rFonts w:ascii="Times New Roman" w:hAnsi="Times New Roman" w:cs="Times New Roman"/>
                <w:sz w:val="20"/>
                <w:szCs w:val="20"/>
                <w:lang w:val="tt-RU"/>
              </w:rPr>
              <w:t>браз, символ, деталь, аллегория.</w:t>
            </w:r>
            <w:r w:rsidRPr="00635D8E">
              <w:rPr>
                <w:rFonts w:ascii="Times New Roman" w:hAnsi="Times New Roman" w:cs="Times New Roman"/>
                <w:b/>
                <w:sz w:val="20"/>
                <w:szCs w:val="20"/>
                <w:lang w:val="tt-RU"/>
              </w:rPr>
              <w:t xml:space="preserve">  </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Әсәрдә автор әйтергә теләгән </w:t>
            </w:r>
            <w:r w:rsidRPr="00635D8E">
              <w:rPr>
                <w:rFonts w:ascii="Times New Roman" w:hAnsi="Times New Roman" w:cs="Times New Roman"/>
                <w:sz w:val="20"/>
                <w:szCs w:val="20"/>
                <w:lang w:val="tt-RU"/>
              </w:rPr>
              <w:lastRenderedPageBreak/>
              <w:t>фикерне билгели алу</w:t>
            </w:r>
          </w:p>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Регулятив</w:t>
            </w:r>
            <w:r w:rsidRPr="00635D8E">
              <w:rPr>
                <w:rFonts w:ascii="Times New Roman" w:hAnsi="Times New Roman" w:cs="Times New Roman"/>
                <w:sz w:val="20"/>
                <w:szCs w:val="20"/>
                <w:lang w:val="tt-RU"/>
              </w:rPr>
              <w:t xml:space="preserve">: үз җавабыңны яки иптәшеңнең җавабын раслау </w:t>
            </w:r>
            <w:r w:rsidRPr="00635D8E">
              <w:rPr>
                <w:rFonts w:ascii="Times New Roman" w:hAnsi="Times New Roman" w:cs="Times New Roman"/>
                <w:sz w:val="20"/>
                <w:szCs w:val="20"/>
                <w:lang w:val="tt-RU"/>
              </w:rPr>
              <w:lastRenderedPageBreak/>
              <w:t>өчен кагыйдәгә таянырга мөмкин икәнен аңларга;</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предметларны чагыштыра, охшаш һәм аермалы якларын билгели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 дәрестә  төрле ситуацияләрдә катнаша белү; үзеңнең эш-гамәлләреңне аңлата белү; парларда эшли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“башкаларга карата түземлек” </w:t>
            </w:r>
            <w:r w:rsidRPr="00635D8E">
              <w:rPr>
                <w:rFonts w:ascii="Times New Roman" w:hAnsi="Times New Roman" w:cs="Times New Roman"/>
                <w:sz w:val="20"/>
                <w:szCs w:val="20"/>
                <w:lang w:val="tt-RU"/>
              </w:rPr>
              <w:lastRenderedPageBreak/>
              <w:t>төшенчәсен кабул итү, аларның кадерен белү;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сораулар әзерләргә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9.10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18</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БСҮ</w:t>
            </w:r>
            <w:r w:rsidRPr="00635D8E">
              <w:rPr>
                <w:rFonts w:ascii="Times New Roman" w:hAnsi="Times New Roman" w:cs="Times New Roman"/>
                <w:sz w:val="20"/>
                <w:szCs w:val="20"/>
                <w:lang w:val="tt-RU"/>
              </w:rPr>
              <w:t>. Инша.Табигать образларында кеше характерының  сыйфатлары (Г.Рәхимнең “Яз әкият- ләре”,  мәсәлләр һәм балладалар мисалында).</w:t>
            </w: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Әдәби әсәргә бәя язарга өйрәнү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белән берлектә яңа уку мәсьәләсе куя белү; куелган мәсьәне чишү өчен дөрес юл сайлый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Халык авыз иҗатындагы рухи-әхлакый кыйммәтләрне күңелдән уздырып кабул итәргә өйрәтү.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:күршең белән хезмәттәшлек итү;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:укуга уңай караш 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10.10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19</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Дәрдемәнд тормышы иҗаты «Видагъ»  шигыре.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:укытучы белән берлектә яңа уку мәсьәләсе куя белү; куелган мәсьәне чишү өчен дөрес юл </w:t>
            </w:r>
            <w:r w:rsidRPr="00635D8E">
              <w:rPr>
                <w:rFonts w:ascii="Times New Roman" w:hAnsi="Times New Roman" w:cs="Times New Roman"/>
                <w:sz w:val="20"/>
                <w:szCs w:val="20"/>
                <w:lang w:val="tt-RU"/>
              </w:rPr>
              <w:lastRenderedPageBreak/>
              <w:t>сайлый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w:t>
            </w:r>
            <w:r w:rsidRPr="00635D8E">
              <w:rPr>
                <w:rFonts w:ascii="Times New Roman" w:hAnsi="Times New Roman" w:cs="Times New Roman"/>
                <w:sz w:val="20"/>
                <w:szCs w:val="20"/>
                <w:lang w:val="be-BY"/>
              </w:rPr>
              <w:t xml:space="preserve">укучының </w:t>
            </w:r>
            <w:r w:rsidRPr="00635D8E">
              <w:rPr>
                <w:rFonts w:ascii="Times New Roman" w:hAnsi="Times New Roman" w:cs="Times New Roman"/>
                <w:sz w:val="20"/>
                <w:szCs w:val="20"/>
                <w:lang w:val="tt-RU"/>
              </w:rPr>
              <w:t>классик әдипнең тормыш һәм иҗат юлларының төп фактларын белүе;</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:күршең белән хезмәттәшлек итү;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:укуга уңай караш булдыру; Мөстәкыйль уку ихтыяҗы </w:t>
            </w:r>
            <w:r w:rsidRPr="00635D8E">
              <w:rPr>
                <w:rFonts w:ascii="Times New Roman" w:hAnsi="Times New Roman" w:cs="Times New Roman"/>
                <w:sz w:val="20"/>
                <w:szCs w:val="20"/>
                <w:lang w:val="tt-RU"/>
              </w:rPr>
              <w:lastRenderedPageBreak/>
              <w:t>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Дәрдемәнд турында күренекле кешелә</w:t>
            </w:r>
            <w:r w:rsidRPr="00635D8E">
              <w:rPr>
                <w:rFonts w:ascii="Times New Roman" w:hAnsi="Times New Roman" w:cs="Times New Roman"/>
                <w:sz w:val="20"/>
                <w:szCs w:val="20"/>
                <w:lang w:val="tt-RU"/>
              </w:rPr>
              <w:lastRenderedPageBreak/>
              <w:t>р әйткән фикерләрне дәфтәргә язарга.</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15.10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20</w:t>
            </w:r>
          </w:p>
        </w:tc>
        <w:tc>
          <w:tcPr>
            <w:tcW w:w="1228" w:type="dxa"/>
          </w:tcPr>
          <w:p w:rsidR="00345847" w:rsidRPr="00635D8E" w:rsidRDefault="00345847" w:rsidP="00073CC6">
            <w:pPr>
              <w:pStyle w:val="a5"/>
              <w:rPr>
                <w:rFonts w:ascii="Times New Roman" w:hAnsi="Times New Roman" w:cs="Times New Roman"/>
                <w:bCs/>
                <w:sz w:val="20"/>
                <w:szCs w:val="20"/>
                <w:lang w:val="be-BY"/>
              </w:rPr>
            </w:pPr>
            <w:r w:rsidRPr="00635D8E">
              <w:rPr>
                <w:rFonts w:ascii="Times New Roman" w:hAnsi="Times New Roman" w:cs="Times New Roman"/>
                <w:sz w:val="20"/>
                <w:szCs w:val="20"/>
                <w:lang w:val="tt-RU"/>
              </w:rPr>
              <w:t xml:space="preserve">“Каләмгә хитаб”. </w:t>
            </w:r>
            <w:r w:rsidRPr="00635D8E">
              <w:rPr>
                <w:rFonts w:ascii="Times New Roman" w:hAnsi="Times New Roman" w:cs="Times New Roman"/>
                <w:b/>
                <w:bCs/>
                <w:sz w:val="20"/>
                <w:szCs w:val="20"/>
                <w:lang w:val="be-BY"/>
              </w:rPr>
              <w:t>З</w:t>
            </w:r>
            <w:r w:rsidRPr="00635D8E">
              <w:rPr>
                <w:rFonts w:ascii="Times New Roman" w:hAnsi="Times New Roman" w:cs="Times New Roman"/>
                <w:bCs/>
                <w:sz w:val="20"/>
                <w:szCs w:val="20"/>
                <w:lang w:val="be-BY"/>
              </w:rPr>
              <w:t>амандаш   шагыйрьләр  арасында үзенчәлекле урын алган фәлсәфи лирикасы, хис-</w:t>
            </w:r>
            <w:r w:rsidRPr="00635D8E">
              <w:rPr>
                <w:rFonts w:ascii="Times New Roman" w:hAnsi="Times New Roman" w:cs="Times New Roman"/>
                <w:b/>
                <w:bCs/>
                <w:sz w:val="20"/>
                <w:szCs w:val="20"/>
                <w:lang w:val="be-BY"/>
              </w:rPr>
              <w:t xml:space="preserve"> </w:t>
            </w:r>
            <w:r w:rsidRPr="00635D8E">
              <w:rPr>
                <w:rFonts w:ascii="Times New Roman" w:hAnsi="Times New Roman" w:cs="Times New Roman"/>
                <w:bCs/>
                <w:sz w:val="20"/>
                <w:szCs w:val="20"/>
                <w:lang w:val="be-BY"/>
              </w:rPr>
              <w:t>кичерешләрен,</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Cs/>
                <w:sz w:val="20"/>
                <w:szCs w:val="20"/>
                <w:lang w:val="be-BY"/>
              </w:rPr>
              <w:t>уй- фикерләрен  чагылдырган  образлар, сурәтләүләр.</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Шигырь төзелешен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Халык авыз иҗатындагы рухи-әхлакый кыйммәтләрне күңелдән уздырып кабул итәргә өйрәтү.</w:t>
            </w:r>
            <w:r w:rsidRPr="00635D8E">
              <w:rPr>
                <w:rFonts w:ascii="Times New Roman" w:hAnsi="Times New Roman" w:cs="Times New Roman"/>
                <w:b/>
                <w:sz w:val="20"/>
                <w:szCs w:val="20"/>
                <w:lang w:val="tt-RU"/>
              </w:rPr>
              <w:t xml:space="preserve"> Коммуникатив:</w:t>
            </w:r>
            <w:r w:rsidRPr="00635D8E">
              <w:rPr>
                <w:rFonts w:ascii="Times New Roman" w:hAnsi="Times New Roman" w:cs="Times New Roman"/>
                <w:sz w:val="20"/>
                <w:szCs w:val="20"/>
                <w:lang w:val="tt-RU"/>
              </w:rPr>
              <w:t xml:space="preserve"> уртак эшчәнлек барышында үз фикереңне формалаштыра белү, аны башкаларның фикерләре белән чагыштыру, дәлилли белү;</w:t>
            </w:r>
          </w:p>
        </w:tc>
        <w:tc>
          <w:tcPr>
            <w:tcW w:w="1183"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be-BY"/>
              </w:rPr>
              <w:t xml:space="preserve"> :укуга һәм хезмәткә уңай мөнәсәбәт булдыру</w:t>
            </w:r>
          </w:p>
          <w:p w:rsidR="00345847" w:rsidRPr="00635D8E" w:rsidRDefault="00345847" w:rsidP="00073CC6">
            <w:pPr>
              <w:pStyle w:val="a5"/>
              <w:rPr>
                <w:rFonts w:ascii="Times New Roman" w:hAnsi="Times New Roman" w:cs="Times New Roman"/>
                <w:b/>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С.Рәмиевнең биографиясен өйрәнергә.</w:t>
            </w:r>
          </w:p>
        </w:tc>
        <w:tc>
          <w:tcPr>
            <w:tcW w:w="606" w:type="dxa"/>
          </w:tcPr>
          <w:p w:rsidR="00345847" w:rsidRPr="00635D8E" w:rsidRDefault="00E33DE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16.10</w:t>
            </w:r>
          </w:p>
        </w:tc>
        <w:tc>
          <w:tcPr>
            <w:tcW w:w="623" w:type="dxa"/>
          </w:tcPr>
          <w:p w:rsidR="00345847" w:rsidRPr="00635D8E" w:rsidRDefault="00345847" w:rsidP="00073CC6">
            <w:pPr>
              <w:pStyle w:val="a5"/>
              <w:rPr>
                <w:rFonts w:ascii="Times New Roman" w:hAnsi="Times New Roman" w:cs="Times New Roman"/>
                <w:sz w:val="20"/>
                <w:szCs w:val="20"/>
                <w:lang w:val="be-BY"/>
              </w:rPr>
            </w:pPr>
          </w:p>
        </w:tc>
      </w:tr>
      <w:tr w:rsidR="00345847" w:rsidRPr="007F3254"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21</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bCs/>
                <w:sz w:val="20"/>
                <w:szCs w:val="20"/>
                <w:lang w:val="be-BY"/>
              </w:rPr>
              <w:t xml:space="preserve">С. Рәмиевнең </w:t>
            </w:r>
            <w:r w:rsidRPr="00635D8E">
              <w:rPr>
                <w:rFonts w:ascii="Times New Roman" w:hAnsi="Times New Roman" w:cs="Times New Roman"/>
                <w:b/>
                <w:sz w:val="20"/>
                <w:szCs w:val="20"/>
                <w:lang w:val="tt-RU"/>
              </w:rPr>
              <w:t xml:space="preserve">«Уку» </w:t>
            </w:r>
            <w:r w:rsidRPr="00635D8E">
              <w:rPr>
                <w:rFonts w:ascii="Times New Roman" w:hAnsi="Times New Roman" w:cs="Times New Roman"/>
                <w:bCs/>
                <w:sz w:val="20"/>
                <w:szCs w:val="20"/>
                <w:lang w:val="be-BY"/>
              </w:rPr>
              <w:t>шигырьләре</w:t>
            </w:r>
            <w:r w:rsidRPr="00635D8E">
              <w:rPr>
                <w:rFonts w:ascii="Times New Roman" w:hAnsi="Times New Roman" w:cs="Times New Roman"/>
                <w:sz w:val="20"/>
                <w:szCs w:val="20"/>
                <w:lang w:val="be-BY"/>
              </w:rPr>
              <w:t>.</w:t>
            </w: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t>Лирик герой  образы.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белән берлектә яңа уку мәсьәләсе куя белү; куелган мәс</w:t>
            </w:r>
            <w:r w:rsidRPr="00635D8E">
              <w:rPr>
                <w:rFonts w:ascii="Times New Roman" w:hAnsi="Times New Roman" w:cs="Times New Roman"/>
                <w:noProof/>
                <w:sz w:val="20"/>
                <w:szCs w:val="20"/>
                <w:lang w:val="tt-RU"/>
              </w:rPr>
              <w:t>ьәне чишү өчен дөрес юл сайлый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bCs/>
                <w:noProof/>
                <w:sz w:val="20"/>
                <w:szCs w:val="20"/>
                <w:lang w:val="tt-RU"/>
              </w:rPr>
              <w:t xml:space="preserve"> </w:t>
            </w:r>
            <w:r w:rsidRPr="00635D8E">
              <w:rPr>
                <w:rFonts w:ascii="Times New Roman" w:hAnsi="Times New Roman" w:cs="Times New Roman"/>
                <w:sz w:val="20"/>
                <w:szCs w:val="20"/>
                <w:lang w:val="tt-RU"/>
              </w:rPr>
              <w:t xml:space="preserve">әсәрләрне аңлап укый һәм кабул итә, эчтәлеген </w:t>
            </w:r>
            <w:r w:rsidRPr="00635D8E">
              <w:rPr>
                <w:rFonts w:ascii="Times New Roman" w:hAnsi="Times New Roman" w:cs="Times New Roman"/>
                <w:sz w:val="20"/>
                <w:szCs w:val="20"/>
                <w:lang w:val="tt-RU"/>
              </w:rPr>
              <w:lastRenderedPageBreak/>
              <w:t>кабатлап (аерым очракларда текстны яттан) сөйли, кирәк чакта тексттан өзекләр китерә</w:t>
            </w:r>
          </w:p>
        </w:tc>
        <w:tc>
          <w:tcPr>
            <w:tcW w:w="1183"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укуга уңай караш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алуга ирешү;</w:t>
            </w:r>
          </w:p>
          <w:p w:rsidR="00345847" w:rsidRPr="00635D8E" w:rsidRDefault="00345847" w:rsidP="00073CC6">
            <w:pPr>
              <w:pStyle w:val="a5"/>
              <w:rPr>
                <w:rFonts w:ascii="Times New Roman" w:hAnsi="Times New Roman" w:cs="Times New Roman"/>
                <w:b/>
                <w:sz w:val="20"/>
                <w:szCs w:val="20"/>
                <w:lang w:val="tt-RU"/>
              </w:rPr>
            </w:pP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Туган авылның матурлыгын чагылдыручы шигырь язып карарга  </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17.10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22</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23</w:t>
            </w: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“Авыл”. Табигатьне  тасвирлавында  романтик күтәренкелек. Тормышка һәм үзенә ышаныч  белән, сокланып каравы.  Яктылыкка  чакыру - өндәү пофосы.</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С.Рәмиев шигырьләрен уку,  яттан сөйләү</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Тел-сурәтләү чараларын таба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эш өчен максат куя белү; Укучылар тарафыннан белгән яки әлегәчә белмәгән күнекмәләрне үзара бәйләү; Укучының белгәннәрен яки белергә тиешле күнекмәләрне</w:t>
            </w:r>
            <w:r w:rsidRPr="00635D8E">
              <w:rPr>
                <w:rFonts w:ascii="Times New Roman" w:hAnsi="Times New Roman" w:cs="Times New Roman"/>
                <w:b/>
                <w:sz w:val="20"/>
                <w:szCs w:val="20"/>
                <w:lang w:val="tt-RU"/>
              </w:rPr>
              <w:t xml:space="preserve"> Танып белү:</w:t>
            </w:r>
            <w:r w:rsidRPr="00635D8E">
              <w:rPr>
                <w:rFonts w:ascii="Times New Roman" w:hAnsi="Times New Roman" w:cs="Times New Roman"/>
                <w:sz w:val="20"/>
                <w:szCs w:val="20"/>
                <w:lang w:val="be-BY"/>
              </w:rPr>
              <w:t xml:space="preserve"> укыган</w:t>
            </w:r>
            <w:r w:rsidRPr="00635D8E">
              <w:rPr>
                <w:rFonts w:ascii="Times New Roman" w:hAnsi="Times New Roman" w:cs="Times New Roman"/>
                <w:sz w:val="20"/>
                <w:szCs w:val="20"/>
                <w:lang w:val="tt-RU"/>
              </w:rPr>
              <w:t xml:space="preserve"> әдәби әсәрнең эчтәлеген, темасын, проблемасын, идеясен билгели, геройларын һәм әдәби дөньясын бәяли алу;</w:t>
            </w:r>
          </w:p>
          <w:p w:rsidR="00345847" w:rsidRPr="00635D8E" w:rsidRDefault="00345847"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сөйләм этикеты нормаларын үтәү:исәнләшә, саубуллаша, рәхмәт белдерә белү; парларда эшли белү</w:t>
            </w: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shd w:val="clear" w:color="auto" w:fill="FFFFFF"/>
                <w:lang w:val="tt-RU"/>
              </w:rPr>
              <w:t>Табигатькә карата уңай караш тәрбияләү, туган як табигатенең матурлыгын күрә белү;</w:t>
            </w:r>
          </w:p>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sz w:val="20"/>
                <w:szCs w:val="20"/>
                <w:lang w:val="tt-RU"/>
              </w:rPr>
              <w:t>билгеләү.</w:t>
            </w:r>
          </w:p>
          <w:p w:rsidR="00345847" w:rsidRPr="00635D8E" w:rsidRDefault="00345847" w:rsidP="00073CC6">
            <w:pPr>
              <w:pStyle w:val="a5"/>
              <w:rPr>
                <w:rFonts w:ascii="Times New Roman" w:hAnsi="Times New Roman" w:cs="Times New Roman"/>
                <w:sz w:val="20"/>
                <w:szCs w:val="20"/>
                <w:lang w:val="tt-RU" w:bidi="fa-IR"/>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“Авыл” шигырен ятларга (сайлап).</w:t>
            </w: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22.10</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23.10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345847" w:rsidP="00860F13">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r w:rsidR="00860F13" w:rsidRPr="00635D8E">
              <w:rPr>
                <w:rFonts w:ascii="Times New Roman" w:hAnsi="Times New Roman" w:cs="Times New Roman"/>
                <w:sz w:val="20"/>
                <w:szCs w:val="20"/>
                <w:lang w:val="tt-RU"/>
              </w:rPr>
              <w:t>4</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Г</w:t>
            </w:r>
            <w:r w:rsidRPr="00635D8E">
              <w:rPr>
                <w:rFonts w:ascii="Times New Roman" w:hAnsi="Times New Roman" w:cs="Times New Roman"/>
                <w:sz w:val="20"/>
                <w:szCs w:val="20"/>
                <w:lang w:val="tt-RU"/>
              </w:rPr>
              <w:t>.</w:t>
            </w:r>
            <w:r w:rsidRPr="00635D8E">
              <w:rPr>
                <w:rFonts w:ascii="Times New Roman" w:hAnsi="Times New Roman" w:cs="Times New Roman"/>
                <w:b/>
                <w:sz w:val="20"/>
                <w:szCs w:val="20"/>
                <w:lang w:val="tt-RU"/>
              </w:rPr>
              <w:t>Камал тормышы, иҗаты. «Беренче театр</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комедиясе</w:t>
            </w:r>
            <w:r w:rsidRPr="00635D8E">
              <w:rPr>
                <w:rFonts w:ascii="Times New Roman" w:hAnsi="Times New Roman" w:cs="Times New Roman"/>
                <w:b/>
                <w:bCs/>
                <w:sz w:val="20"/>
                <w:szCs w:val="20"/>
                <w:lang w:val="be-BY"/>
              </w:rPr>
              <w:t>.</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Интонация белән уку күнекмәләре булдыру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Танып белү</w:t>
            </w:r>
            <w:r w:rsidRPr="00635D8E">
              <w:rPr>
                <w:rFonts w:ascii="Times New Roman" w:hAnsi="Times New Roman" w:cs="Times New Roman"/>
                <w:sz w:val="20"/>
                <w:szCs w:val="20"/>
                <w:lang w:val="be-BY"/>
              </w:rPr>
              <w:t xml:space="preserve">:укучының </w:t>
            </w:r>
            <w:r w:rsidRPr="00635D8E">
              <w:rPr>
                <w:rFonts w:ascii="Times New Roman" w:hAnsi="Times New Roman" w:cs="Times New Roman"/>
                <w:sz w:val="20"/>
                <w:szCs w:val="20"/>
                <w:lang w:val="tt-RU"/>
              </w:rPr>
              <w:t>классик әдипләрнең тормыш һәм иҗат юлларының төп фактларын</w:t>
            </w: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t>белүе</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shd w:val="clear" w:color="auto" w:fill="FFFFFF"/>
                <w:lang w:val="be-BY"/>
              </w:rPr>
              <w:t xml:space="preserve">укучыда әдәби әсәрне аңлап </w:t>
            </w:r>
            <w:r w:rsidRPr="00635D8E">
              <w:rPr>
                <w:rFonts w:ascii="Times New Roman" w:hAnsi="Times New Roman" w:cs="Times New Roman"/>
                <w:sz w:val="20"/>
                <w:szCs w:val="20"/>
                <w:shd w:val="clear" w:color="auto" w:fill="FFFFFF"/>
                <w:lang w:val="be-BY"/>
              </w:rPr>
              <w:lastRenderedPageBreak/>
              <w:t>укырлык, мөстәкыйль үзләштерерлек күнекмәләр </w:t>
            </w:r>
            <w:r w:rsidRPr="00635D8E">
              <w:rPr>
                <w:rFonts w:ascii="Times New Roman" w:hAnsi="Times New Roman" w:cs="Times New Roman"/>
                <w:sz w:val="20"/>
                <w:szCs w:val="20"/>
                <w:shd w:val="clear" w:color="auto" w:fill="FFFFFF"/>
                <w:lang w:val="tt-RU"/>
              </w:rPr>
              <w:t>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w:t>
            </w:r>
          </w:p>
        </w:tc>
        <w:tc>
          <w:tcPr>
            <w:tcW w:w="1183"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lastRenderedPageBreak/>
              <w:t xml:space="preserve">Шәхси: </w:t>
            </w:r>
            <w:r w:rsidRPr="00635D8E">
              <w:rPr>
                <w:rFonts w:ascii="Times New Roman" w:hAnsi="Times New Roman" w:cs="Times New Roman"/>
                <w:sz w:val="20"/>
                <w:szCs w:val="20"/>
                <w:lang w:val="tt-RU"/>
              </w:rPr>
              <w:t>эшләү барышында үз-үзеңә төгәл бәя бирә  алу.</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sz w:val="20"/>
                <w:szCs w:val="20"/>
                <w:lang w:val="tt-RU"/>
              </w:rPr>
              <w:t>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1.Татар сәхнәсендә иҗат итүче артистларны белеп килергә.</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2.Республикабызда эшләп килүче театрлар тарихы турында мәгълүмат тупларга.</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24.10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25</w:t>
            </w: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r w:rsidR="00860F13" w:rsidRPr="00635D8E">
              <w:rPr>
                <w:rFonts w:ascii="Times New Roman" w:hAnsi="Times New Roman" w:cs="Times New Roman"/>
                <w:sz w:val="20"/>
                <w:szCs w:val="20"/>
                <w:lang w:val="tt-RU"/>
              </w:rPr>
              <w:t>6</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bCs/>
                <w:sz w:val="20"/>
                <w:szCs w:val="20"/>
                <w:lang w:val="tt-RU"/>
              </w:rPr>
            </w:pPr>
            <w:r w:rsidRPr="00635D8E">
              <w:rPr>
                <w:rFonts w:ascii="Times New Roman" w:hAnsi="Times New Roman" w:cs="Times New Roman"/>
                <w:b/>
                <w:sz w:val="20"/>
                <w:szCs w:val="20"/>
                <w:lang w:val="tt-RU"/>
              </w:rPr>
              <w:t>БСҮ. «Беренче театр</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комедиясе</w:t>
            </w:r>
            <w:r w:rsidRPr="00635D8E">
              <w:rPr>
                <w:rFonts w:ascii="Times New Roman" w:hAnsi="Times New Roman" w:cs="Times New Roman"/>
                <w:bCs/>
                <w:sz w:val="20"/>
                <w:szCs w:val="20"/>
                <w:lang w:val="be-BY"/>
              </w:rPr>
              <w:t>н рол</w:t>
            </w:r>
            <w:r w:rsidRPr="00635D8E">
              <w:rPr>
                <w:rFonts w:ascii="Times New Roman" w:hAnsi="Times New Roman" w:cs="Times New Roman"/>
                <w:bCs/>
                <w:sz w:val="20"/>
                <w:szCs w:val="20"/>
              </w:rPr>
              <w:t>ь</w:t>
            </w:r>
            <w:r w:rsidRPr="00635D8E">
              <w:rPr>
                <w:rFonts w:ascii="Times New Roman" w:hAnsi="Times New Roman" w:cs="Times New Roman"/>
                <w:bCs/>
                <w:sz w:val="20"/>
                <w:szCs w:val="20"/>
                <w:lang w:val="tt-RU"/>
              </w:rPr>
              <w:t>ләргә бүлеп уку.</w:t>
            </w:r>
          </w:p>
          <w:p w:rsidR="00B36F13" w:rsidRPr="00635D8E" w:rsidRDefault="00B36F13" w:rsidP="00073CC6">
            <w:pPr>
              <w:pStyle w:val="a5"/>
              <w:rPr>
                <w:rFonts w:ascii="Times New Roman" w:hAnsi="Times New Roman" w:cs="Times New Roman"/>
                <w:bCs/>
                <w:sz w:val="20"/>
                <w:szCs w:val="20"/>
                <w:lang w:val="tt-RU"/>
              </w:rPr>
            </w:pPr>
          </w:p>
          <w:p w:rsidR="00B36F13" w:rsidRPr="00635D8E" w:rsidRDefault="00B36F13" w:rsidP="00073CC6">
            <w:pPr>
              <w:pStyle w:val="a5"/>
              <w:rPr>
                <w:rFonts w:ascii="Times New Roman" w:hAnsi="Times New Roman" w:cs="Times New Roman"/>
                <w:bCs/>
                <w:sz w:val="20"/>
                <w:szCs w:val="20"/>
                <w:lang w:val="tt-RU"/>
              </w:rPr>
            </w:pPr>
          </w:p>
          <w:p w:rsidR="00B36F13" w:rsidRPr="00635D8E" w:rsidRDefault="00B36F13" w:rsidP="00073CC6">
            <w:pPr>
              <w:pStyle w:val="a5"/>
              <w:rPr>
                <w:rFonts w:ascii="Times New Roman" w:hAnsi="Times New Roman" w:cs="Times New Roman"/>
                <w:bCs/>
                <w:sz w:val="20"/>
                <w:szCs w:val="20"/>
                <w:lang w:val="tt-RU"/>
              </w:rPr>
            </w:pPr>
          </w:p>
          <w:p w:rsidR="00B36F13" w:rsidRPr="00635D8E" w:rsidRDefault="00B36F13" w:rsidP="00073CC6">
            <w:pPr>
              <w:pStyle w:val="a5"/>
              <w:rPr>
                <w:rFonts w:ascii="Times New Roman" w:hAnsi="Times New Roman" w:cs="Times New Roman"/>
                <w:sz w:val="20"/>
                <w:szCs w:val="20"/>
                <w:lang w:val="tt-RU"/>
              </w:rPr>
            </w:pPr>
            <w:r w:rsidRPr="00635D8E">
              <w:rPr>
                <w:rFonts w:ascii="Times New Roman" w:hAnsi="Times New Roman" w:cs="Times New Roman"/>
                <w:bCs/>
                <w:sz w:val="20"/>
                <w:szCs w:val="20"/>
                <w:lang w:val="tt-RU"/>
              </w:rPr>
              <w:t>Беренче чирекне йомгаклау контрол</w:t>
            </w:r>
            <w:r w:rsidRPr="00635D8E">
              <w:rPr>
                <w:rFonts w:ascii="Times New Roman" w:hAnsi="Times New Roman" w:cs="Times New Roman"/>
                <w:bCs/>
                <w:sz w:val="20"/>
                <w:szCs w:val="20"/>
              </w:rPr>
              <w:t>ь</w:t>
            </w:r>
            <w:r w:rsidRPr="00635D8E">
              <w:rPr>
                <w:rFonts w:ascii="Times New Roman" w:hAnsi="Times New Roman" w:cs="Times New Roman"/>
                <w:bCs/>
                <w:sz w:val="20"/>
                <w:szCs w:val="20"/>
                <w:lang w:val="tt-RU"/>
              </w:rPr>
              <w:t xml:space="preserve"> эше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 үз җавабыңны яки иптәшеңнең җавабын раслау өчен кагыйдәгә таянырга мөмкин икәнен аңларга; Танып белү: үз фикереңне дәлилләү; белемнәрне иҗади эш вакытында куллана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Коммуникатив:төркемдә эшләгәндә бер-берсен тыңлый белү, сөйләшү барышында үз фикерен җиткерү, үзара килешү, алган мәгълүматларны куллана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Шәхси: күзаллый һәм хыяллана белү;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Татар сәхнәсендә иҗат итүче артистларны белеп килергә.</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29.10</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30.10</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r w:rsidR="00860F13" w:rsidRPr="00635D8E">
              <w:rPr>
                <w:rFonts w:ascii="Times New Roman" w:hAnsi="Times New Roman" w:cs="Times New Roman"/>
                <w:sz w:val="20"/>
                <w:szCs w:val="20"/>
                <w:lang w:val="tt-RU"/>
              </w:rPr>
              <w:t>7</w:t>
            </w:r>
          </w:p>
          <w:p w:rsidR="00B36F13" w:rsidRPr="00635D8E" w:rsidRDefault="00B36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28</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Көлке  ситуациягә корылган вакый-  га. </w:t>
            </w:r>
            <w:r w:rsidRPr="00635D8E">
              <w:rPr>
                <w:rFonts w:ascii="Times New Roman" w:hAnsi="Times New Roman" w:cs="Times New Roman"/>
                <w:sz w:val="20"/>
                <w:szCs w:val="20"/>
                <w:lang w:val="tt-RU"/>
              </w:rPr>
              <w:lastRenderedPageBreak/>
              <w:t>Әсәрнең төп һәм ярдәмче геройлары.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Комедияне таный белү</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be-BY"/>
              </w:rPr>
              <w:t>Танып белү:</w:t>
            </w:r>
            <w:r w:rsidRPr="00635D8E">
              <w:rPr>
                <w:rFonts w:ascii="Times New Roman" w:hAnsi="Times New Roman" w:cs="Times New Roman"/>
                <w:sz w:val="20"/>
                <w:szCs w:val="20"/>
                <w:lang w:val="be-BY"/>
              </w:rPr>
              <w:t xml:space="preserve">укучының </w:t>
            </w:r>
            <w:r w:rsidRPr="00635D8E">
              <w:rPr>
                <w:rFonts w:ascii="Times New Roman" w:hAnsi="Times New Roman" w:cs="Times New Roman"/>
                <w:sz w:val="20"/>
                <w:szCs w:val="20"/>
                <w:lang w:val="tt-RU"/>
              </w:rPr>
              <w:t xml:space="preserve">классик әдипләрнең </w:t>
            </w:r>
            <w:r w:rsidRPr="00635D8E">
              <w:rPr>
                <w:rFonts w:ascii="Times New Roman" w:hAnsi="Times New Roman" w:cs="Times New Roman"/>
                <w:sz w:val="20"/>
                <w:szCs w:val="20"/>
                <w:lang w:val="tt-RU"/>
              </w:rPr>
              <w:lastRenderedPageBreak/>
              <w:t>тормыш һәм иҗат юлларының төп фактларын белүе</w:t>
            </w:r>
          </w:p>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Коммуникатив</w:t>
            </w:r>
            <w:r w:rsidRPr="00635D8E">
              <w:rPr>
                <w:rFonts w:ascii="Times New Roman" w:hAnsi="Times New Roman" w:cs="Times New Roman"/>
                <w:sz w:val="20"/>
                <w:szCs w:val="20"/>
                <w:lang w:val="be-BY"/>
              </w:rPr>
              <w:t>:Иптәшеңнең үз-үзен тотышы белән идарә итү, фикерне әйтә белү</w:t>
            </w:r>
          </w:p>
        </w:tc>
        <w:tc>
          <w:tcPr>
            <w:tcW w:w="1183"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be-BY"/>
              </w:rPr>
              <w:t xml:space="preserve"> : театр сәнгате белән </w:t>
            </w:r>
            <w:r w:rsidRPr="00635D8E">
              <w:rPr>
                <w:rFonts w:ascii="Times New Roman" w:hAnsi="Times New Roman" w:cs="Times New Roman"/>
                <w:sz w:val="20"/>
                <w:szCs w:val="20"/>
                <w:lang w:val="be-BY"/>
              </w:rPr>
              <w:lastRenderedPageBreak/>
              <w:t xml:space="preserve">кызыксындыру </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укырга</w:t>
            </w: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31.10</w:t>
            </w: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12.11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B36F13">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w:t>
            </w:r>
            <w:r w:rsidR="00860F13" w:rsidRPr="00635D8E">
              <w:rPr>
                <w:rFonts w:ascii="Times New Roman" w:hAnsi="Times New Roman" w:cs="Times New Roman"/>
                <w:sz w:val="20"/>
                <w:szCs w:val="20"/>
                <w:lang w:val="tt-RU"/>
              </w:rPr>
              <w:t>9</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Драма төрләре.</w:t>
            </w:r>
            <w:r w:rsidRPr="00635D8E">
              <w:rPr>
                <w:rFonts w:ascii="Times New Roman" w:hAnsi="Times New Roman" w:cs="Times New Roman"/>
                <w:bCs/>
                <w:sz w:val="20"/>
                <w:szCs w:val="20"/>
                <w:lang w:val="be-BY"/>
              </w:rPr>
              <w:t xml:space="preserve"> </w:t>
            </w:r>
            <w:r w:rsidRPr="00635D8E">
              <w:rPr>
                <w:rFonts w:ascii="Times New Roman" w:hAnsi="Times New Roman" w:cs="Times New Roman"/>
                <w:sz w:val="20"/>
                <w:szCs w:val="20"/>
                <w:lang w:val="tt-RU"/>
              </w:rPr>
              <w:t xml:space="preserve"> Хикәяләү һәм шигъри сөйләмнән аермалы буларак,</w:t>
            </w:r>
            <w:r w:rsidRPr="00635D8E">
              <w:rPr>
                <w:rFonts w:ascii="Times New Roman" w:hAnsi="Times New Roman" w:cs="Times New Roman"/>
                <w:sz w:val="20"/>
                <w:szCs w:val="20"/>
                <w:lang w:val="be-BY"/>
              </w:rPr>
              <w:t xml:space="preserve"> әсәр теленең  диалог һәм </w:t>
            </w:r>
            <w:r w:rsidRPr="00635D8E">
              <w:rPr>
                <w:rFonts w:ascii="Times New Roman" w:hAnsi="Times New Roman" w:cs="Times New Roman"/>
                <w:sz w:val="20"/>
                <w:szCs w:val="20"/>
                <w:lang w:val="tt-RU"/>
              </w:rPr>
              <w:t xml:space="preserve"> монологларга корылган  булуы.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Эчтәлеген эзлекле итеп сөйли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Танып белү: драма  әсәренең образлы табигате хакында гомуми мәгълүматый күзаллау булдыру, аның эстетик кыйммәтен тою хисе тәрбияләү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Регулятив:укучыда әдәби әсәрне аңлап укырлык, мөстәкыйль үзләштерерлек күнекмәләр булдыру</w:t>
            </w:r>
          </w:p>
          <w:p w:rsidR="00345847" w:rsidRPr="00635D8E" w:rsidRDefault="00345847" w:rsidP="00073CC6">
            <w:pPr>
              <w:pStyle w:val="a5"/>
              <w:rPr>
                <w:rFonts w:ascii="Times New Roman" w:hAnsi="Times New Roman" w:cs="Times New Roman"/>
                <w:sz w:val="20"/>
                <w:szCs w:val="20"/>
                <w:lang w:val="tt-RU"/>
              </w:rPr>
            </w:pP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Шәхси: әдәби текстның мәгънәви өлешләрен аерып чыгарып, укыган буенча тезислар һәм план төзү, геройларга характеристика бирү,</w:t>
            </w:r>
            <w:r w:rsidRPr="00635D8E">
              <w:rPr>
                <w:rFonts w:ascii="Times New Roman" w:hAnsi="Times New Roman" w:cs="Times New Roman"/>
                <w:sz w:val="20"/>
                <w:szCs w:val="20"/>
                <w:lang w:val="be-BY"/>
              </w:rPr>
              <w:t xml:space="preserve"> </w:t>
            </w:r>
            <w:r w:rsidRPr="00635D8E">
              <w:rPr>
                <w:rFonts w:ascii="Times New Roman" w:hAnsi="Times New Roman" w:cs="Times New Roman"/>
                <w:sz w:val="20"/>
                <w:szCs w:val="20"/>
                <w:lang w:val="tt-RU"/>
              </w:rPr>
              <w:t>сюжет, композиция үзенчәлекләрен, махсус сурәтләү чараларының ролен билгеләү күнекмәсе булдыру;</w:t>
            </w:r>
          </w:p>
        </w:tc>
        <w:tc>
          <w:tcPr>
            <w:tcW w:w="837"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.Г.Тукайның биографиясен өйрәнергә.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13.11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30</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bCs/>
                <w:sz w:val="20"/>
                <w:szCs w:val="20"/>
                <w:lang w:val="tt-RU"/>
              </w:rPr>
              <w:t>Г.Тукай</w:t>
            </w:r>
            <w:r w:rsidRPr="00635D8E">
              <w:rPr>
                <w:rFonts w:ascii="Times New Roman" w:hAnsi="Times New Roman" w:cs="Times New Roman"/>
                <w:b/>
                <w:bCs/>
                <w:sz w:val="20"/>
                <w:szCs w:val="20"/>
                <w:lang w:val="be-BY"/>
              </w:rPr>
              <w:t>. Тормышы,  иҗаты.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 xml:space="preserve">Әсәрдә автор әйтергә теләгән фикерне </w:t>
            </w:r>
            <w:r w:rsidRPr="00635D8E">
              <w:rPr>
                <w:rFonts w:ascii="Times New Roman" w:hAnsi="Times New Roman" w:cs="Times New Roman"/>
                <w:sz w:val="20"/>
                <w:szCs w:val="20"/>
                <w:lang w:val="tt-RU"/>
              </w:rPr>
              <w:lastRenderedPageBreak/>
              <w:t>билгели алу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lastRenderedPageBreak/>
              <w:t>Танып белү</w:t>
            </w:r>
            <w:r w:rsidRPr="00635D8E">
              <w:rPr>
                <w:rFonts w:ascii="Times New Roman" w:hAnsi="Times New Roman" w:cs="Times New Roman"/>
                <w:sz w:val="20"/>
                <w:szCs w:val="20"/>
                <w:shd w:val="clear" w:color="auto" w:fill="FFFFFF"/>
                <w:lang w:val="tt-RU"/>
              </w:rPr>
              <w:t xml:space="preserve">: </w:t>
            </w:r>
            <w:r w:rsidRPr="00635D8E">
              <w:rPr>
                <w:rFonts w:ascii="Times New Roman" w:hAnsi="Times New Roman" w:cs="Times New Roman"/>
                <w:sz w:val="20"/>
                <w:szCs w:val="20"/>
                <w:lang w:val="be-BY"/>
              </w:rPr>
              <w:t xml:space="preserve">укучының </w:t>
            </w:r>
            <w:r w:rsidRPr="00635D8E">
              <w:rPr>
                <w:rFonts w:ascii="Times New Roman" w:hAnsi="Times New Roman" w:cs="Times New Roman"/>
                <w:sz w:val="20"/>
                <w:szCs w:val="20"/>
                <w:lang w:val="tt-RU"/>
              </w:rPr>
              <w:t xml:space="preserve">классик әдипләрнең тормыш һәм </w:t>
            </w:r>
            <w:r w:rsidRPr="00635D8E">
              <w:rPr>
                <w:rFonts w:ascii="Times New Roman" w:hAnsi="Times New Roman" w:cs="Times New Roman"/>
                <w:sz w:val="20"/>
                <w:szCs w:val="20"/>
                <w:lang w:val="tt-RU"/>
              </w:rPr>
              <w:lastRenderedPageBreak/>
              <w:t>иҗат юлларының төп фактларын белүе;</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shd w:val="clear" w:color="auto" w:fill="FFFFFF"/>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shd w:val="clear" w:color="auto" w:fill="FFFFFF"/>
                <w:lang w:val="tt-RU"/>
              </w:rPr>
              <w:t>булдыру</w:t>
            </w: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p>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shd w:val="clear" w:color="auto" w:fill="FFFFFF"/>
                <w:lang w:val="be-BY"/>
              </w:rPr>
              <w:t xml:space="preserve">Шәхси: </w:t>
            </w:r>
            <w:r w:rsidRPr="00635D8E">
              <w:rPr>
                <w:rFonts w:ascii="Times New Roman" w:hAnsi="Times New Roman" w:cs="Times New Roman"/>
                <w:sz w:val="20"/>
                <w:szCs w:val="20"/>
                <w:lang w:val="be-BY"/>
              </w:rPr>
              <w:t xml:space="preserve">әдип иҗатына хөрмәт </w:t>
            </w:r>
            <w:r w:rsidRPr="00635D8E">
              <w:rPr>
                <w:rFonts w:ascii="Times New Roman" w:hAnsi="Times New Roman" w:cs="Times New Roman"/>
                <w:sz w:val="20"/>
                <w:szCs w:val="20"/>
                <w:lang w:val="be-BY"/>
              </w:rPr>
              <w:lastRenderedPageBreak/>
              <w:t>тәрбияләү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t xml:space="preserve"> </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Г.Тукай биографиясен кабатл</w:t>
            </w:r>
            <w:r w:rsidRPr="00635D8E">
              <w:rPr>
                <w:rFonts w:ascii="Times New Roman" w:hAnsi="Times New Roman" w:cs="Times New Roman"/>
                <w:sz w:val="20"/>
                <w:szCs w:val="20"/>
                <w:lang w:val="tt-RU"/>
              </w:rPr>
              <w:lastRenderedPageBreak/>
              <w:t>арга.</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14.11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860F13" w:rsidP="0059514D">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31</w:t>
            </w:r>
            <w:r w:rsidR="00345847" w:rsidRPr="00635D8E">
              <w:rPr>
                <w:rFonts w:ascii="Times New Roman" w:hAnsi="Times New Roman" w:cs="Times New Roman"/>
                <w:sz w:val="20"/>
                <w:szCs w:val="20"/>
                <w:lang w:val="tt-RU"/>
              </w:rPr>
              <w:t>-</w:t>
            </w:r>
            <w:r w:rsidR="0059514D" w:rsidRPr="00635D8E">
              <w:rPr>
                <w:rFonts w:ascii="Times New Roman" w:hAnsi="Times New Roman" w:cs="Times New Roman"/>
                <w:sz w:val="20"/>
                <w:szCs w:val="20"/>
                <w:lang w:val="tt-RU"/>
              </w:rPr>
              <w:t>3</w:t>
            </w:r>
            <w:r w:rsidRPr="00635D8E">
              <w:rPr>
                <w:rFonts w:ascii="Times New Roman" w:hAnsi="Times New Roman" w:cs="Times New Roman"/>
                <w:sz w:val="20"/>
                <w:szCs w:val="20"/>
                <w:lang w:val="tt-RU"/>
              </w:rPr>
              <w:t>2</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«Исемдә калганнар».    Татар әдәбиятында беренче автобиографик әсәр булуы, язылу тарихы.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Автор турында белгәннәрне искә төшерү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Танып белү: әдәби әсәрнең образлы табигате хакында гомуми мәгълүматый күзаллау булдыру, аның эстетик кыйммәтен тою хисе тәрбияләү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Регулятив:укучыда әдәби әсәрне аңлап укырлык, мөстәкыйль үзләштерерлек күнекмәләр булдыру</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Шәхси:   Коммуникатив:әдәби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схеманы белергә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19.11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w:t>
            </w:r>
            <w:r w:rsidR="00860F13" w:rsidRPr="00635D8E">
              <w:rPr>
                <w:rFonts w:ascii="Times New Roman" w:hAnsi="Times New Roman" w:cs="Times New Roman"/>
                <w:sz w:val="20"/>
                <w:szCs w:val="20"/>
                <w:lang w:val="tt-RU"/>
              </w:rPr>
              <w:t>3</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Тукайның  кешеләргә, үз язмышына, яшәгән чорына мө-</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нәсәбәте чагылу.</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Сорауларга тулы һәм төгәл җавап бирү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shd w:val="clear" w:color="auto" w:fill="FFFFFF"/>
                <w:lang w:val="tt-RU"/>
              </w:rPr>
              <w:t>:</w:t>
            </w:r>
            <w:r w:rsidRPr="00635D8E">
              <w:rPr>
                <w:rFonts w:ascii="Times New Roman" w:hAnsi="Times New Roman" w:cs="Times New Roman"/>
                <w:sz w:val="20"/>
                <w:szCs w:val="20"/>
                <w:lang w:val="tt-RU"/>
              </w:rPr>
              <w:t xml:space="preserve"> өйрәнелгән әсәрләрне шәрехли белүләренә ирешү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Танып белү</w:t>
            </w:r>
            <w:r w:rsidRPr="00635D8E">
              <w:rPr>
                <w:rFonts w:ascii="Times New Roman" w:hAnsi="Times New Roman" w:cs="Times New Roman"/>
                <w:sz w:val="20"/>
                <w:szCs w:val="20"/>
                <w:lang w:val="be-BY"/>
              </w:rPr>
              <w:t xml:space="preserve">:укучының </w:t>
            </w:r>
            <w:r w:rsidRPr="00635D8E">
              <w:rPr>
                <w:rFonts w:ascii="Times New Roman" w:hAnsi="Times New Roman" w:cs="Times New Roman"/>
                <w:sz w:val="20"/>
                <w:szCs w:val="20"/>
                <w:lang w:val="tt-RU"/>
              </w:rPr>
              <w:t xml:space="preserve">классик әдипләрнең тормыш һәм иҗат </w:t>
            </w:r>
            <w:r w:rsidRPr="00635D8E">
              <w:rPr>
                <w:rFonts w:ascii="Times New Roman" w:hAnsi="Times New Roman" w:cs="Times New Roman"/>
                <w:sz w:val="20"/>
                <w:szCs w:val="20"/>
                <w:lang w:val="tt-RU"/>
              </w:rPr>
              <w:lastRenderedPageBreak/>
              <w:t>юлларының төп</w:t>
            </w: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lang w:val="tt-RU"/>
              </w:rPr>
              <w:t>фактларын белүе</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shd w:val="clear" w:color="auto" w:fill="FFFFFF"/>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shd w:val="clear" w:color="auto" w:fill="FFFFFF"/>
                <w:lang w:val="tt-RU"/>
              </w:rPr>
              <w:t>булдыру,</w:t>
            </w:r>
            <w:r w:rsidRPr="00635D8E">
              <w:rPr>
                <w:rFonts w:ascii="Times New Roman" w:hAnsi="Times New Roman" w:cs="Times New Roman"/>
                <w:sz w:val="20"/>
                <w:szCs w:val="20"/>
                <w:lang w:val="tt-RU"/>
              </w:rPr>
              <w:t xml:space="preserve"> әдәби әсәрләргә шәхси мөнәсәбәт һәм бәя булдыру;</w:t>
            </w: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bidi="fa-IR"/>
              </w:rPr>
              <w:lastRenderedPageBreak/>
              <w:t>Шәхси</w:t>
            </w:r>
            <w:r w:rsidRPr="00635D8E">
              <w:rPr>
                <w:rFonts w:ascii="Times New Roman" w:hAnsi="Times New Roman" w:cs="Times New Roman"/>
                <w:sz w:val="20"/>
                <w:szCs w:val="20"/>
                <w:lang w:val="tt-RU" w:bidi="fa-IR"/>
              </w:rPr>
              <w:t>:</w:t>
            </w:r>
            <w:r w:rsidRPr="00635D8E">
              <w:rPr>
                <w:rFonts w:ascii="Times New Roman" w:hAnsi="Times New Roman" w:cs="Times New Roman"/>
                <w:sz w:val="20"/>
                <w:szCs w:val="20"/>
                <w:shd w:val="clear" w:color="auto" w:fill="FFFFFF"/>
                <w:lang w:val="tt-RU"/>
              </w:rPr>
              <w:t xml:space="preserve"> әхлак нормаларын</w:t>
            </w:r>
            <w:r w:rsidRPr="00635D8E">
              <w:rPr>
                <w:rFonts w:ascii="Times New Roman" w:hAnsi="Times New Roman" w:cs="Times New Roman"/>
                <w:sz w:val="20"/>
                <w:szCs w:val="20"/>
                <w:shd w:val="clear" w:color="auto" w:fill="FFFFFF"/>
                <w:lang w:val="be-BY"/>
              </w:rPr>
              <w:t>, җәмгыятьтә яшәү кагыйдәләрен</w:t>
            </w:r>
            <w:r w:rsidRPr="00635D8E">
              <w:rPr>
                <w:rFonts w:ascii="Times New Roman" w:hAnsi="Times New Roman" w:cs="Times New Roman"/>
                <w:sz w:val="20"/>
                <w:szCs w:val="20"/>
                <w:shd w:val="clear" w:color="auto" w:fill="FFFFFF"/>
                <w:lang w:val="tt-RU"/>
              </w:rPr>
              <w:t> төшендерү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Тукай шигырен укырга</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20.11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0F01B2"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3</w:t>
            </w:r>
            <w:r w:rsidR="00860F13" w:rsidRPr="00635D8E">
              <w:rPr>
                <w:rFonts w:ascii="Times New Roman" w:hAnsi="Times New Roman" w:cs="Times New Roman"/>
                <w:sz w:val="20"/>
                <w:szCs w:val="20"/>
                <w:lang w:val="tt-RU"/>
              </w:rPr>
              <w:t>4</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35-36</w:t>
            </w: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p>
        </w:tc>
        <w:tc>
          <w:tcPr>
            <w:tcW w:w="1228" w:type="dxa"/>
          </w:tcPr>
          <w:p w:rsidR="000F01B2"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Г.Тукай тормыш юлының иҗаты белән аерылгысыз бәйләнеше</w:t>
            </w: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“Г.Тукайның  тормышы</w:t>
            </w:r>
            <w:r w:rsidR="00A0294A">
              <w:rPr>
                <w:rFonts w:ascii="Times New Roman" w:hAnsi="Times New Roman" w:cs="Times New Roman"/>
                <w:sz w:val="20"/>
                <w:szCs w:val="20"/>
                <w:lang w:val="tt-RU"/>
              </w:rPr>
              <w:t xml:space="preserve"> һәм иҗаты</w:t>
            </w:r>
            <w:r w:rsidRPr="00635D8E">
              <w:rPr>
                <w:rFonts w:ascii="Times New Roman" w:hAnsi="Times New Roman" w:cs="Times New Roman"/>
                <w:sz w:val="20"/>
                <w:szCs w:val="20"/>
                <w:lang w:val="tt-RU"/>
              </w:rPr>
              <w:t>” исемле</w:t>
            </w:r>
          </w:p>
          <w:p w:rsidR="00345847"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проект эшләү</w:t>
            </w:r>
            <w:r w:rsidR="00345847" w:rsidRPr="00635D8E">
              <w:rPr>
                <w:rFonts w:ascii="Times New Roman" w:hAnsi="Times New Roman" w:cs="Times New Roman"/>
                <w:sz w:val="20"/>
                <w:szCs w:val="20"/>
                <w:lang w:val="tt-RU"/>
              </w:rPr>
              <w:t>.</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Әңгәмә корырга күнегү</w:t>
            </w:r>
          </w:p>
        </w:tc>
        <w:tc>
          <w:tcPr>
            <w:tcW w:w="1689"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shd w:val="clear" w:color="auto" w:fill="FFFFFF"/>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shd w:val="clear" w:color="auto" w:fill="FFFFFF"/>
                <w:lang w:val="tt-RU"/>
              </w:rPr>
              <w:t>булдыру</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t>Танып –белү:</w:t>
            </w:r>
            <w:r w:rsidRPr="00635D8E">
              <w:rPr>
                <w:rFonts w:ascii="Times New Roman" w:hAnsi="Times New Roman" w:cs="Times New Roman"/>
                <w:sz w:val="20"/>
                <w:szCs w:val="20"/>
                <w:shd w:val="clear" w:color="auto" w:fill="FFFFFF"/>
                <w:lang w:val="tt-RU"/>
              </w:rPr>
              <w:t>әдәби әсәрнең образлы табигате</w:t>
            </w:r>
            <w:r w:rsidRPr="00635D8E">
              <w:rPr>
                <w:rFonts w:ascii="Times New Roman" w:hAnsi="Times New Roman" w:cs="Times New Roman"/>
                <w:sz w:val="20"/>
                <w:szCs w:val="20"/>
                <w:shd w:val="clear" w:color="auto" w:fill="FFFFFF"/>
                <w:lang w:val="be-BY"/>
              </w:rPr>
              <w:t> хакында гомуми мәгълүматый күзаллау булдыру, аның эстетик кыйммәтен тою хисе тәрбияләү</w:t>
            </w: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bidi="fa-IR"/>
              </w:rPr>
              <w:t>Шәхси:</w:t>
            </w:r>
            <w:r w:rsidRPr="00635D8E">
              <w:rPr>
                <w:rFonts w:ascii="Times New Roman" w:hAnsi="Times New Roman" w:cs="Times New Roman"/>
                <w:sz w:val="20"/>
                <w:szCs w:val="20"/>
                <w:shd w:val="clear" w:color="auto" w:fill="FFFFFF"/>
                <w:lang w:val="be-BY"/>
              </w:rPr>
              <w:t xml:space="preserve"> баланың үзаңын үстерү, милләтне, ватанны </w:t>
            </w:r>
            <w:r w:rsidRPr="00635D8E">
              <w:rPr>
                <w:rFonts w:ascii="Times New Roman" w:hAnsi="Times New Roman" w:cs="Times New Roman"/>
                <w:sz w:val="20"/>
                <w:szCs w:val="20"/>
                <w:shd w:val="clear" w:color="auto" w:fill="FFFFFF"/>
                <w:lang w:val="tt-RU"/>
              </w:rPr>
              <w:t>яратырга өйрәтү, горурлык һәм гражданлык хисләре тәрбияләү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 шигырен ятларга</w:t>
            </w: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21.11</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26.11</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27.11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w:t>
            </w:r>
            <w:r w:rsidR="00860F13" w:rsidRPr="00635D8E">
              <w:rPr>
                <w:rFonts w:ascii="Times New Roman" w:hAnsi="Times New Roman" w:cs="Times New Roman"/>
                <w:sz w:val="20"/>
                <w:szCs w:val="20"/>
                <w:lang w:val="tt-RU"/>
              </w:rPr>
              <w:t>7</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БСҮ</w:t>
            </w:r>
            <w:r w:rsidRPr="00635D8E">
              <w:rPr>
                <w:rFonts w:ascii="Times New Roman" w:hAnsi="Times New Roman" w:cs="Times New Roman"/>
                <w:sz w:val="20"/>
                <w:szCs w:val="20"/>
                <w:lang w:val="tt-RU"/>
              </w:rPr>
              <w:t>. Тукай шигырьләрен сәнгатьле уку.</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яңа максатлар кую, практик мәсьәләне танып-белүгә әйләндерү;</w:t>
            </w:r>
          </w:p>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үз фикереңне дәлилләү; белемнәрне </w:t>
            </w:r>
            <w:r w:rsidRPr="00635D8E">
              <w:rPr>
                <w:rFonts w:ascii="Times New Roman" w:hAnsi="Times New Roman" w:cs="Times New Roman"/>
                <w:sz w:val="20"/>
                <w:szCs w:val="20"/>
                <w:lang w:val="tt-RU"/>
              </w:rPr>
              <w:lastRenderedPageBreak/>
              <w:t>иҗади эш вакытында куллана белү;</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күзаллый һәм хыяллана белү;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тормыш юлын искә төшерергә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28.11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38</w:t>
            </w: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w:t>
            </w:r>
            <w:r w:rsidR="00860F13" w:rsidRPr="00635D8E">
              <w:rPr>
                <w:rFonts w:ascii="Times New Roman" w:hAnsi="Times New Roman" w:cs="Times New Roman"/>
                <w:sz w:val="20"/>
                <w:szCs w:val="20"/>
                <w:lang w:val="tt-RU"/>
              </w:rPr>
              <w:t>9</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Практик дәрес. Тема:</w:t>
            </w:r>
            <w:r w:rsidRPr="00635D8E">
              <w:rPr>
                <w:rFonts w:ascii="Times New Roman" w:hAnsi="Times New Roman" w:cs="Times New Roman"/>
                <w:sz w:val="20"/>
                <w:szCs w:val="20"/>
                <w:lang w:val="tt-RU"/>
              </w:rPr>
              <w:t xml:space="preserve"> Лирик жанрлар: пейзаж лирикасы; табигать образлары.  Әдәби алымнар: кабатлау, янәшәлек, каршы кую. </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Әдәби алымнарны истә калдыру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:төрле чыганаклар белән эшләргә, аларны табарга, мөстәкыйль рәвештә кулланырга, төркемләргә, чагыштырырга, анализларга һәм бәяләргә өйрәтү.</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w:t>
            </w:r>
            <w:r w:rsidRPr="00635D8E">
              <w:rPr>
                <w:rFonts w:ascii="Times New Roman" w:hAnsi="Times New Roman" w:cs="Times New Roman"/>
                <w:sz w:val="20"/>
                <w:szCs w:val="20"/>
                <w:shd w:val="clear" w:color="auto" w:fill="FFFFFF"/>
                <w:lang w:val="be-BY"/>
              </w:rPr>
              <w:t xml:space="preserve"> укыган</w:t>
            </w:r>
            <w:r w:rsidRPr="00635D8E">
              <w:rPr>
                <w:rFonts w:ascii="Times New Roman" w:hAnsi="Times New Roman" w:cs="Times New Roman"/>
                <w:sz w:val="20"/>
                <w:szCs w:val="20"/>
                <w:shd w:val="clear" w:color="auto" w:fill="FFFFFF"/>
                <w:lang w:val="tt-RU"/>
              </w:rPr>
              <w:t>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p w:rsidR="00345847" w:rsidRPr="00635D8E" w:rsidRDefault="00345847" w:rsidP="00073CC6">
            <w:pPr>
              <w:pStyle w:val="a5"/>
              <w:rPr>
                <w:rFonts w:ascii="Times New Roman" w:hAnsi="Times New Roman" w:cs="Times New Roman"/>
                <w:sz w:val="20"/>
                <w:szCs w:val="20"/>
                <w:lang w:val="tt-RU"/>
              </w:rPr>
            </w:pP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шигъри  әсәрләр белән кызыксындыру;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Шигырь төзелешенә бәйле закончылыкларны искә төшерергә.</w:t>
            </w: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3.12</w:t>
            </w:r>
          </w:p>
          <w:p w:rsidR="00E33DE5" w:rsidRDefault="00E33DE5" w:rsidP="00073CC6">
            <w:pPr>
              <w:pStyle w:val="a5"/>
              <w:rPr>
                <w:rFonts w:ascii="Times New Roman" w:hAnsi="Times New Roman" w:cs="Times New Roman"/>
                <w:sz w:val="20"/>
                <w:szCs w:val="20"/>
                <w:lang w:val="tt-RU"/>
              </w:rPr>
            </w:pP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4.12</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40</w:t>
            </w: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0F01B2" w:rsidRPr="00635D8E" w:rsidRDefault="000F01B2"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0F01B2"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41</w:t>
            </w:r>
          </w:p>
          <w:p w:rsidR="000F01B2"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lastRenderedPageBreak/>
              <w:t xml:space="preserve">Тел–стиль чаралары (лексик, стилистик, фонетик чаралар һәм троплар). </w:t>
            </w:r>
            <w:r w:rsidRPr="00635D8E">
              <w:rPr>
                <w:rFonts w:ascii="Times New Roman" w:hAnsi="Times New Roman" w:cs="Times New Roman"/>
                <w:sz w:val="20"/>
                <w:szCs w:val="20"/>
                <w:lang w:val="be-BY"/>
              </w:rPr>
              <w:lastRenderedPageBreak/>
              <w:t>Тезмә сөйләм үзенчәлекләре.</w:t>
            </w:r>
          </w:p>
          <w:p w:rsidR="000F01B2" w:rsidRPr="00635D8E" w:rsidRDefault="000F01B2" w:rsidP="00073CC6">
            <w:pPr>
              <w:pStyle w:val="a5"/>
              <w:rPr>
                <w:rFonts w:ascii="Times New Roman" w:hAnsi="Times New Roman" w:cs="Times New Roman"/>
                <w:sz w:val="20"/>
                <w:szCs w:val="20"/>
                <w:lang w:val="be-BY"/>
              </w:rPr>
            </w:pPr>
          </w:p>
          <w:p w:rsidR="000F01B2" w:rsidRPr="00635D8E" w:rsidRDefault="000F01B2" w:rsidP="00073CC6">
            <w:pPr>
              <w:pStyle w:val="a5"/>
              <w:rPr>
                <w:rFonts w:ascii="Times New Roman" w:hAnsi="Times New Roman" w:cs="Times New Roman"/>
                <w:sz w:val="20"/>
                <w:szCs w:val="20"/>
                <w:lang w:val="be-BY"/>
              </w:rPr>
            </w:pPr>
          </w:p>
          <w:p w:rsidR="000F01B2" w:rsidRPr="00635D8E" w:rsidRDefault="000F01B2" w:rsidP="00073CC6">
            <w:pPr>
              <w:pStyle w:val="a5"/>
              <w:rPr>
                <w:rFonts w:ascii="Times New Roman" w:hAnsi="Times New Roman" w:cs="Times New Roman"/>
                <w:sz w:val="20"/>
                <w:szCs w:val="20"/>
                <w:lang w:val="be-BY"/>
              </w:rPr>
            </w:pPr>
          </w:p>
          <w:p w:rsidR="000F01B2" w:rsidRPr="00635D8E" w:rsidRDefault="000F01B2" w:rsidP="00073CC6">
            <w:pPr>
              <w:pStyle w:val="a5"/>
              <w:rPr>
                <w:rFonts w:ascii="Times New Roman" w:hAnsi="Times New Roman" w:cs="Times New Roman"/>
                <w:sz w:val="20"/>
                <w:szCs w:val="20"/>
                <w:lang w:val="be-BY"/>
              </w:rPr>
            </w:pPr>
          </w:p>
          <w:p w:rsidR="000F01B2"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Шигырләргә анализ ясау</w:t>
            </w:r>
            <w:r w:rsidR="004015FA" w:rsidRPr="00635D8E">
              <w:rPr>
                <w:rFonts w:ascii="Times New Roman" w:hAnsi="Times New Roman" w:cs="Times New Roman"/>
                <w:sz w:val="20"/>
                <w:szCs w:val="20"/>
                <w:lang w:val="be-BY"/>
              </w:rPr>
              <w:t xml:space="preserve"> (Ф.Яруллинның “Бер өмет” шигыре мисалында)</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Әдәби әсәргә бәя язарга өйрәнү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Регулятив:укытучы белән берлектә яңа уку мәсьәләсе куя белү; куелган мәсьәне чишү өчен дөрес юл сайлый белү;</w:t>
            </w:r>
          </w:p>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tt-RU"/>
              </w:rPr>
              <w:lastRenderedPageBreak/>
              <w:t>Танып белү:</w:t>
            </w:r>
            <w:r w:rsidRPr="00635D8E">
              <w:rPr>
                <w:rFonts w:ascii="Times New Roman" w:hAnsi="Times New Roman" w:cs="Times New Roman"/>
                <w:sz w:val="20"/>
                <w:szCs w:val="20"/>
                <w:lang w:val="be-BY"/>
              </w:rPr>
              <w:t xml:space="preserve"> 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Коммуникатив:күршең белән хезмәттәшлек итү;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Шәхси:укуга уңай караш 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Default="00E33DE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5.12</w:t>
            </w: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Pr="00635D8E" w:rsidRDefault="00E33DE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10.12</w:t>
            </w:r>
          </w:p>
        </w:tc>
        <w:tc>
          <w:tcPr>
            <w:tcW w:w="623" w:type="dxa"/>
          </w:tcPr>
          <w:p w:rsidR="00345847" w:rsidRPr="00635D8E" w:rsidRDefault="00345847" w:rsidP="00073CC6">
            <w:pPr>
              <w:pStyle w:val="a5"/>
              <w:rPr>
                <w:rFonts w:ascii="Times New Roman" w:hAnsi="Times New Roman" w:cs="Times New Roman"/>
                <w:sz w:val="20"/>
                <w:szCs w:val="20"/>
                <w:lang w:val="be-BY"/>
              </w:rPr>
            </w:pPr>
          </w:p>
        </w:tc>
      </w:tr>
      <w:tr w:rsidR="00345847" w:rsidRPr="00635D8E" w:rsidTr="00073CC6">
        <w:trPr>
          <w:jc w:val="center"/>
        </w:trPr>
        <w:tc>
          <w:tcPr>
            <w:tcW w:w="426" w:type="dxa"/>
          </w:tcPr>
          <w:p w:rsidR="004D362A" w:rsidRPr="00635D8E" w:rsidRDefault="004D362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w:t>
            </w:r>
          </w:p>
          <w:p w:rsidR="004D362A"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42</w:t>
            </w: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345847" w:rsidRPr="00635D8E" w:rsidRDefault="00860F13" w:rsidP="00860F13">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43-44</w:t>
            </w:r>
          </w:p>
        </w:tc>
        <w:tc>
          <w:tcPr>
            <w:tcW w:w="1228" w:type="dxa"/>
          </w:tcPr>
          <w:p w:rsidR="004D362A"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Һ</w:t>
            </w:r>
            <w:r w:rsidR="004D362A" w:rsidRPr="00635D8E">
              <w:rPr>
                <w:rFonts w:ascii="Times New Roman" w:hAnsi="Times New Roman" w:cs="Times New Roman"/>
                <w:b/>
                <w:sz w:val="20"/>
                <w:szCs w:val="20"/>
                <w:lang w:val="tt-RU"/>
              </w:rPr>
              <w:t>.Такташ- батыр йөрәкле әдип.</w:t>
            </w:r>
          </w:p>
          <w:p w:rsidR="004D362A" w:rsidRPr="00635D8E" w:rsidRDefault="004D362A" w:rsidP="00073CC6">
            <w:pPr>
              <w:pStyle w:val="a5"/>
              <w:rPr>
                <w:rFonts w:ascii="Times New Roman" w:hAnsi="Times New Roman" w:cs="Times New Roman"/>
                <w:b/>
                <w:sz w:val="20"/>
                <w:szCs w:val="20"/>
                <w:lang w:val="tt-RU"/>
              </w:rPr>
            </w:pP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“Урман”,“Пи-би-бип”</w:t>
            </w:r>
            <w:r w:rsidRPr="00635D8E">
              <w:rPr>
                <w:rFonts w:ascii="Times New Roman" w:hAnsi="Times New Roman" w:cs="Times New Roman"/>
                <w:sz w:val="20"/>
                <w:szCs w:val="20"/>
                <w:lang w:val="tt-RU"/>
              </w:rPr>
              <w:t xml:space="preserve"> шигырьлә-</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рендә  лирик герой, образлар системасы,  сурәтләү чаралары.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Авторның тормыш юлы һәм иҗаты белән танышу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Регулятив:укытучы белән берлектә яңа уку мәсьәләсе куя белү; куелган мәсьәне чишү өчен дөрес юл сайлый белү;</w:t>
            </w:r>
          </w:p>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tt-RU"/>
              </w:rPr>
              <w:t>Танып белү: әдәби әсәрнең образлы табигате</w:t>
            </w:r>
            <w:r w:rsidRPr="00635D8E">
              <w:rPr>
                <w:rFonts w:ascii="Times New Roman" w:hAnsi="Times New Roman" w:cs="Times New Roman"/>
                <w:sz w:val="20"/>
                <w:szCs w:val="20"/>
                <w:lang w:val="be-BY"/>
              </w:rPr>
              <w:t xml:space="preserve"> хакында гомуми мәгълүматый күзаллау булдыру, аның эстетик кыйммәтен тою хисе тәрбияләү;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Коммуникатив:күршең белән хезмәттәшлек итү;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Шәхси:укуга уңай караш булдыру;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Шигырьләрен сәнгатьле итеп укырга өйрәнергә. Шигырьгә анализ ясарга.</w:t>
            </w:r>
          </w:p>
        </w:tc>
        <w:tc>
          <w:tcPr>
            <w:tcW w:w="606" w:type="dxa"/>
          </w:tcPr>
          <w:p w:rsidR="00345847" w:rsidRDefault="00E33DE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11.12</w:t>
            </w: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Default="00E33DE5" w:rsidP="00073CC6">
            <w:pPr>
              <w:pStyle w:val="a5"/>
              <w:rPr>
                <w:rFonts w:ascii="Times New Roman" w:hAnsi="Times New Roman" w:cs="Times New Roman"/>
                <w:sz w:val="20"/>
                <w:szCs w:val="20"/>
                <w:lang w:val="be-BY"/>
              </w:rPr>
            </w:pPr>
          </w:p>
          <w:p w:rsidR="00E33DE5" w:rsidRPr="00635D8E" w:rsidRDefault="00E33DE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12.12</w:t>
            </w:r>
          </w:p>
        </w:tc>
        <w:tc>
          <w:tcPr>
            <w:tcW w:w="623" w:type="dxa"/>
          </w:tcPr>
          <w:p w:rsidR="00345847" w:rsidRPr="00635D8E" w:rsidRDefault="00345847" w:rsidP="00073CC6">
            <w:pPr>
              <w:pStyle w:val="a5"/>
              <w:rPr>
                <w:rFonts w:ascii="Times New Roman" w:hAnsi="Times New Roman" w:cs="Times New Roman"/>
                <w:sz w:val="20"/>
                <w:szCs w:val="20"/>
                <w:lang w:val="be-BY"/>
              </w:rPr>
            </w:pPr>
          </w:p>
        </w:tc>
      </w:tr>
      <w:tr w:rsidR="00345847" w:rsidRPr="00635D8E" w:rsidTr="00073CC6">
        <w:trPr>
          <w:jc w:val="center"/>
        </w:trPr>
        <w:tc>
          <w:tcPr>
            <w:tcW w:w="426" w:type="dxa"/>
          </w:tcPr>
          <w:p w:rsidR="00345847"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45</w:t>
            </w:r>
            <w:r w:rsidR="00345847" w:rsidRPr="00635D8E">
              <w:rPr>
                <w:rFonts w:ascii="Times New Roman" w:hAnsi="Times New Roman" w:cs="Times New Roman"/>
                <w:sz w:val="20"/>
                <w:szCs w:val="20"/>
                <w:lang w:val="tt-RU"/>
              </w:rPr>
              <w:t xml:space="preserve"> -</w:t>
            </w:r>
            <w:r w:rsidR="0059514D" w:rsidRPr="00635D8E">
              <w:rPr>
                <w:rFonts w:ascii="Times New Roman" w:hAnsi="Times New Roman" w:cs="Times New Roman"/>
                <w:sz w:val="20"/>
                <w:szCs w:val="20"/>
                <w:lang w:val="tt-RU"/>
              </w:rPr>
              <w:t>4</w:t>
            </w:r>
            <w:r w:rsidRPr="00635D8E">
              <w:rPr>
                <w:rFonts w:ascii="Times New Roman" w:hAnsi="Times New Roman" w:cs="Times New Roman"/>
                <w:sz w:val="20"/>
                <w:szCs w:val="20"/>
                <w:lang w:val="tt-RU"/>
              </w:rPr>
              <w:t>6</w:t>
            </w: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w:t>
            </w:r>
            <w:r w:rsidR="00860F13" w:rsidRPr="00635D8E">
              <w:rPr>
                <w:rFonts w:ascii="Times New Roman" w:hAnsi="Times New Roman" w:cs="Times New Roman"/>
                <w:sz w:val="20"/>
                <w:szCs w:val="20"/>
                <w:lang w:val="tt-RU"/>
              </w:rPr>
              <w:t>7</w:t>
            </w: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Һ.Такташның  ”Болай гади җыр гына”</w:t>
            </w:r>
            <w:r w:rsidRPr="00635D8E">
              <w:rPr>
                <w:rFonts w:ascii="Times New Roman" w:hAnsi="Times New Roman" w:cs="Times New Roman"/>
                <w:sz w:val="20"/>
                <w:szCs w:val="20"/>
                <w:lang w:val="tt-RU"/>
              </w:rPr>
              <w:t xml:space="preserve"> шигырендә  лирик </w:t>
            </w:r>
            <w:r w:rsidRPr="00635D8E">
              <w:rPr>
                <w:rFonts w:ascii="Times New Roman" w:hAnsi="Times New Roman" w:cs="Times New Roman"/>
                <w:sz w:val="20"/>
                <w:szCs w:val="20"/>
                <w:lang w:val="tt-RU"/>
              </w:rPr>
              <w:lastRenderedPageBreak/>
              <w:t>герой, образлар системасы,  сурәтләү чаралары.</w:t>
            </w: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p>
          <w:p w:rsidR="0059514D"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Шигырь иҗат итү</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Тел-сурәтләү чараларын таба белү.</w:t>
            </w:r>
          </w:p>
          <w:p w:rsidR="00345847" w:rsidRPr="00635D8E" w:rsidRDefault="00345847" w:rsidP="00073CC6">
            <w:pPr>
              <w:pStyle w:val="a5"/>
              <w:rPr>
                <w:rFonts w:ascii="Times New Roman" w:hAnsi="Times New Roman" w:cs="Times New Roman"/>
                <w:b/>
                <w:sz w:val="20"/>
                <w:szCs w:val="20"/>
                <w:u w:val="single"/>
                <w:lang w:val="tt-RU"/>
              </w:rPr>
            </w:pPr>
          </w:p>
        </w:tc>
        <w:tc>
          <w:tcPr>
            <w:tcW w:w="1689"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be-BY"/>
              </w:rPr>
              <w:t>Танып белү</w:t>
            </w:r>
            <w:r w:rsidRPr="00635D8E">
              <w:rPr>
                <w:rFonts w:ascii="Times New Roman" w:hAnsi="Times New Roman" w:cs="Times New Roman"/>
                <w:sz w:val="20"/>
                <w:szCs w:val="20"/>
                <w:shd w:val="clear" w:color="auto" w:fill="FFFFFF"/>
                <w:lang w:val="be-BY"/>
              </w:rPr>
              <w:t>:укучының </w:t>
            </w:r>
            <w:r w:rsidRPr="00635D8E">
              <w:rPr>
                <w:rFonts w:ascii="Times New Roman" w:hAnsi="Times New Roman" w:cs="Times New Roman"/>
                <w:sz w:val="20"/>
                <w:szCs w:val="20"/>
                <w:shd w:val="clear" w:color="auto" w:fill="FFFFFF"/>
                <w:lang w:val="tt-RU"/>
              </w:rPr>
              <w:t xml:space="preserve">классик әдипләрнең тормыш һәм иҗат юлларының төп </w:t>
            </w:r>
            <w:r w:rsidRPr="00635D8E">
              <w:rPr>
                <w:rFonts w:ascii="Times New Roman" w:hAnsi="Times New Roman" w:cs="Times New Roman"/>
                <w:sz w:val="20"/>
                <w:szCs w:val="20"/>
                <w:shd w:val="clear" w:color="auto" w:fill="FFFFFF"/>
                <w:lang w:val="tt-RU"/>
              </w:rPr>
              <w:lastRenderedPageBreak/>
              <w:t>фактларын белүе</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автор позициясен ачыклый алу һәм аңа үз мөнәсәбәтеңне булдыру күнекмәсен формалаштыру</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Шәхси</w:t>
            </w:r>
            <w:r w:rsidRPr="00635D8E">
              <w:rPr>
                <w:rFonts w:ascii="Times New Roman" w:hAnsi="Times New Roman" w:cs="Times New Roman"/>
                <w:sz w:val="20"/>
                <w:szCs w:val="20"/>
                <w:lang w:val="be-BY"/>
              </w:rPr>
              <w:t xml:space="preserve">:укучыда әдәби әсәрне аңлап укырлык, мөстәкыйль </w:t>
            </w:r>
            <w:r w:rsidRPr="00635D8E">
              <w:rPr>
                <w:rFonts w:ascii="Times New Roman" w:hAnsi="Times New Roman" w:cs="Times New Roman"/>
                <w:sz w:val="20"/>
                <w:szCs w:val="20"/>
                <w:lang w:val="be-BY"/>
              </w:rPr>
              <w:lastRenderedPageBreak/>
              <w:t>үзләштерерлек күнекмәләр </w:t>
            </w:r>
            <w:r w:rsidRPr="00635D8E">
              <w:rPr>
                <w:rFonts w:ascii="Times New Roman" w:hAnsi="Times New Roman" w:cs="Times New Roman"/>
                <w:sz w:val="20"/>
                <w:szCs w:val="20"/>
                <w:lang w:val="tt-RU"/>
              </w:rPr>
              <w:t>булдыру, </w:t>
            </w:r>
            <w:r w:rsidRPr="00635D8E">
              <w:rPr>
                <w:rFonts w:ascii="Times New Roman" w:hAnsi="Times New Roman" w:cs="Times New Roman"/>
                <w:sz w:val="20"/>
                <w:szCs w:val="20"/>
                <w:lang w:val="be-BY"/>
              </w:rPr>
              <w:t>әдәбиятк</w:t>
            </w:r>
            <w:r w:rsidRPr="00635D8E">
              <w:rPr>
                <w:rFonts w:ascii="Times New Roman" w:hAnsi="Times New Roman" w:cs="Times New Roman"/>
                <w:sz w:val="20"/>
                <w:szCs w:val="20"/>
                <w:lang w:val="tt-RU"/>
              </w:rPr>
              <w:t>а мәхәббәт тәрбияләү;</w:t>
            </w:r>
          </w:p>
          <w:p w:rsidR="00345847" w:rsidRPr="00635D8E" w:rsidRDefault="00345847" w:rsidP="00073CC6">
            <w:pPr>
              <w:pStyle w:val="a5"/>
              <w:rPr>
                <w:rFonts w:ascii="Times New Roman" w:hAnsi="Times New Roman" w:cs="Times New Roman"/>
                <w:b/>
                <w:sz w:val="20"/>
                <w:szCs w:val="20"/>
                <w:shd w:val="clear" w:color="auto" w:fill="FFFFFF"/>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сәнг. укырга</w:t>
            </w:r>
          </w:p>
        </w:tc>
        <w:tc>
          <w:tcPr>
            <w:tcW w:w="606" w:type="dxa"/>
          </w:tcPr>
          <w:p w:rsidR="00345847"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17.12</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18.12</w:t>
            </w: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Default="00E33DE5" w:rsidP="00073CC6">
            <w:pPr>
              <w:pStyle w:val="a5"/>
              <w:rPr>
                <w:rFonts w:ascii="Times New Roman" w:hAnsi="Times New Roman" w:cs="Times New Roman"/>
                <w:sz w:val="20"/>
                <w:szCs w:val="20"/>
                <w:lang w:val="tt-RU"/>
              </w:rPr>
            </w:pPr>
          </w:p>
          <w:p w:rsidR="00E33DE5"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19.12</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4</w:t>
            </w:r>
            <w:r w:rsidR="004149FC" w:rsidRPr="00635D8E">
              <w:rPr>
                <w:rFonts w:ascii="Times New Roman" w:hAnsi="Times New Roman" w:cs="Times New Roman"/>
                <w:sz w:val="20"/>
                <w:szCs w:val="20"/>
                <w:lang w:val="tt-RU"/>
              </w:rPr>
              <w:t>8</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И.Газиның тормышы, иҗаты. «Кояш артыннан киткән тургай”</w:t>
            </w:r>
            <w:r w:rsidRPr="00635D8E">
              <w:rPr>
                <w:rFonts w:ascii="Times New Roman" w:hAnsi="Times New Roman" w:cs="Times New Roman"/>
                <w:sz w:val="20"/>
                <w:szCs w:val="20"/>
                <w:lang w:val="be-BY"/>
              </w:rPr>
              <w:t xml:space="preserve"> хикәясе. Сурәтләү обь</w:t>
            </w:r>
            <w:r w:rsidRPr="00635D8E">
              <w:rPr>
                <w:rFonts w:ascii="Times New Roman" w:hAnsi="Times New Roman" w:cs="Times New Roman"/>
                <w:sz w:val="20"/>
                <w:szCs w:val="20"/>
                <w:lang w:val="tt-RU"/>
              </w:rPr>
              <w:t xml:space="preserve">екты,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хикәяләүче образы, сурәтләү алымнары.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w:t>
            </w:r>
          </w:p>
        </w:tc>
        <w:tc>
          <w:tcPr>
            <w:tcW w:w="1689" w:type="dxa"/>
          </w:tcPr>
          <w:p w:rsidR="00345847" w:rsidRPr="00635D8E" w:rsidRDefault="00345847"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 эш өчен максат куя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w:t>
            </w:r>
            <w:r w:rsidRPr="00635D8E">
              <w:rPr>
                <w:rFonts w:ascii="Times New Roman" w:hAnsi="Times New Roman" w:cs="Times New Roman"/>
                <w:sz w:val="20"/>
                <w:szCs w:val="20"/>
                <w:lang w:val="be-BY"/>
              </w:rPr>
              <w:t>укыган</w:t>
            </w:r>
            <w:r w:rsidRPr="00635D8E">
              <w:rPr>
                <w:rFonts w:ascii="Times New Roman" w:hAnsi="Times New Roman" w:cs="Times New Roman"/>
                <w:sz w:val="20"/>
                <w:szCs w:val="20"/>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укыган</w:t>
            </w:r>
            <w:r w:rsidRPr="00635D8E">
              <w:rPr>
                <w:rFonts w:ascii="Times New Roman" w:hAnsi="Times New Roman" w:cs="Times New Roman"/>
                <w:sz w:val="20"/>
                <w:szCs w:val="20"/>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tc>
        <w:tc>
          <w:tcPr>
            <w:tcW w:w="1183" w:type="dxa"/>
          </w:tcPr>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tt-RU"/>
              </w:rPr>
              <w:t>әдәби әсәрләрнең</w:t>
            </w:r>
            <w:r w:rsidRPr="00635D8E">
              <w:rPr>
                <w:rFonts w:ascii="Times New Roman" w:hAnsi="Times New Roman" w:cs="Times New Roman"/>
                <w:b/>
                <w:sz w:val="20"/>
                <w:szCs w:val="20"/>
                <w:lang w:val="tt-RU"/>
              </w:rPr>
              <w:t xml:space="preserve"> </w:t>
            </w:r>
            <w:r w:rsidRPr="00635D8E">
              <w:rPr>
                <w:rFonts w:ascii="Times New Roman" w:hAnsi="Times New Roman" w:cs="Times New Roman"/>
                <w:sz w:val="20"/>
                <w:szCs w:val="20"/>
                <w:shd w:val="clear" w:color="auto" w:fill="FFFFFF"/>
                <w:lang w:val="tt-RU"/>
              </w:rPr>
              <w:t>эстетик тәрбия чарасы икәнен аңларга;</w:t>
            </w: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1.Хикәя нәрсә турында икәнлеген аңлатып чыгыш ясарга өйрәнергә.</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2.Риторик сораулар кулланып, кечкенә хикәя язарга.</w:t>
            </w:r>
          </w:p>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 Өзекне ятларга.</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24.12</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4</w:t>
            </w:r>
            <w:r w:rsidR="004149FC" w:rsidRPr="00635D8E">
              <w:rPr>
                <w:rFonts w:ascii="Times New Roman" w:hAnsi="Times New Roman" w:cs="Times New Roman"/>
                <w:sz w:val="20"/>
                <w:szCs w:val="20"/>
                <w:lang w:val="tt-RU"/>
              </w:rPr>
              <w:t>9</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И. Газиның  «Кояш </w:t>
            </w:r>
            <w:r w:rsidRPr="00635D8E">
              <w:rPr>
                <w:rFonts w:ascii="Times New Roman" w:hAnsi="Times New Roman" w:cs="Times New Roman"/>
                <w:b/>
                <w:sz w:val="20"/>
                <w:szCs w:val="20"/>
                <w:lang w:val="be-BY"/>
              </w:rPr>
              <w:lastRenderedPageBreak/>
              <w:t>артыннан киткән тургай”</w:t>
            </w:r>
            <w:r w:rsidRPr="00635D8E">
              <w:rPr>
                <w:rFonts w:ascii="Times New Roman" w:hAnsi="Times New Roman" w:cs="Times New Roman"/>
                <w:sz w:val="20"/>
                <w:szCs w:val="20"/>
                <w:lang w:val="be-BY"/>
              </w:rPr>
              <w:t xml:space="preserve"> хикәясе. Сурәтләү обь</w:t>
            </w:r>
            <w:r w:rsidRPr="00635D8E">
              <w:rPr>
                <w:rFonts w:ascii="Times New Roman" w:hAnsi="Times New Roman" w:cs="Times New Roman"/>
                <w:sz w:val="20"/>
                <w:szCs w:val="20"/>
                <w:lang w:val="tt-RU"/>
              </w:rPr>
              <w:t xml:space="preserve">екты,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хикәяләүче образы.</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bidi="fa-IR"/>
              </w:rPr>
              <w:t>Танып белү</w:t>
            </w:r>
            <w:r w:rsidRPr="00635D8E">
              <w:rPr>
                <w:rFonts w:ascii="Times New Roman" w:hAnsi="Times New Roman" w:cs="Times New Roman"/>
                <w:sz w:val="20"/>
                <w:szCs w:val="20"/>
                <w:lang w:val="tt-RU" w:bidi="fa-IR"/>
              </w:rPr>
              <w:t>:</w:t>
            </w:r>
            <w:r w:rsidRPr="00635D8E">
              <w:rPr>
                <w:rFonts w:ascii="Times New Roman" w:hAnsi="Times New Roman" w:cs="Times New Roman"/>
                <w:sz w:val="20"/>
                <w:szCs w:val="20"/>
                <w:shd w:val="clear" w:color="auto" w:fill="FFFFFF"/>
                <w:lang w:val="be-BY"/>
              </w:rPr>
              <w:t xml:space="preserve"> укучының </w:t>
            </w:r>
            <w:r w:rsidRPr="00635D8E">
              <w:rPr>
                <w:rFonts w:ascii="Times New Roman" w:hAnsi="Times New Roman" w:cs="Times New Roman"/>
                <w:sz w:val="20"/>
                <w:szCs w:val="20"/>
                <w:shd w:val="clear" w:color="auto" w:fill="FFFFFF"/>
                <w:lang w:val="tt-RU"/>
              </w:rPr>
              <w:t xml:space="preserve">классик әдипләрнең </w:t>
            </w:r>
            <w:r w:rsidRPr="00635D8E">
              <w:rPr>
                <w:rFonts w:ascii="Times New Roman" w:hAnsi="Times New Roman" w:cs="Times New Roman"/>
                <w:sz w:val="20"/>
                <w:szCs w:val="20"/>
                <w:shd w:val="clear" w:color="auto" w:fill="FFFFFF"/>
                <w:lang w:val="tt-RU"/>
              </w:rPr>
              <w:lastRenderedPageBreak/>
              <w:t>тормыш һәм иҗат юлларының төп фактларын белүе</w:t>
            </w:r>
            <w:r w:rsidRPr="00635D8E">
              <w:rPr>
                <w:rFonts w:ascii="Times New Roman" w:hAnsi="Times New Roman" w:cs="Times New Roman"/>
                <w:sz w:val="20"/>
                <w:szCs w:val="20"/>
                <w:lang w:val="be-BY"/>
              </w:rPr>
              <w:t xml:space="preserve"> </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автор позициясен ачыклый алу һәм аңа үз мөнәсәбәтеңне булдыру күнекмәсен формалаштыру</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Шәхси</w:t>
            </w:r>
            <w:r w:rsidRPr="00635D8E">
              <w:rPr>
                <w:rFonts w:ascii="Times New Roman" w:hAnsi="Times New Roman" w:cs="Times New Roman"/>
                <w:sz w:val="20"/>
                <w:szCs w:val="20"/>
                <w:lang w:val="be-BY"/>
              </w:rPr>
              <w:t xml:space="preserve">:укучыда әдәби әсәрне </w:t>
            </w:r>
            <w:r w:rsidRPr="00635D8E">
              <w:rPr>
                <w:rFonts w:ascii="Times New Roman" w:hAnsi="Times New Roman" w:cs="Times New Roman"/>
                <w:sz w:val="20"/>
                <w:szCs w:val="20"/>
                <w:lang w:val="be-BY"/>
              </w:rPr>
              <w:lastRenderedPageBreak/>
              <w:t>аңлап укырлык, мөстәкыйль үзләштерерлек күнекмәләр </w:t>
            </w:r>
            <w:r w:rsidRPr="00635D8E">
              <w:rPr>
                <w:rFonts w:ascii="Times New Roman" w:hAnsi="Times New Roman" w:cs="Times New Roman"/>
                <w:sz w:val="20"/>
                <w:szCs w:val="20"/>
                <w:lang w:val="tt-RU"/>
              </w:rPr>
              <w:t>булдыру, </w:t>
            </w:r>
            <w:r w:rsidRPr="00635D8E">
              <w:rPr>
                <w:rFonts w:ascii="Times New Roman" w:hAnsi="Times New Roman" w:cs="Times New Roman"/>
                <w:sz w:val="20"/>
                <w:szCs w:val="20"/>
                <w:lang w:val="be-BY"/>
              </w:rPr>
              <w:t>әдәбиятк</w:t>
            </w:r>
            <w:r w:rsidRPr="00635D8E">
              <w:rPr>
                <w:rFonts w:ascii="Times New Roman" w:hAnsi="Times New Roman" w:cs="Times New Roman"/>
                <w:sz w:val="20"/>
                <w:szCs w:val="20"/>
                <w:lang w:val="tt-RU"/>
              </w:rPr>
              <w:t>а мәхәббәт тәрбияләү;</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сорауларга җавап</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25.12</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50</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И.Газиның тормышы, иҗаты. «Кояш артыннан киткән тургай”</w:t>
            </w:r>
            <w:r w:rsidRPr="00635D8E">
              <w:rPr>
                <w:rFonts w:ascii="Times New Roman" w:hAnsi="Times New Roman" w:cs="Times New Roman"/>
                <w:sz w:val="20"/>
                <w:szCs w:val="20"/>
                <w:lang w:val="be-BY"/>
              </w:rPr>
              <w:t xml:space="preserve"> хикәясе. С</w:t>
            </w:r>
            <w:r w:rsidRPr="00635D8E">
              <w:rPr>
                <w:rFonts w:ascii="Times New Roman" w:hAnsi="Times New Roman" w:cs="Times New Roman"/>
                <w:sz w:val="20"/>
                <w:szCs w:val="20"/>
                <w:lang w:val="tt-RU"/>
              </w:rPr>
              <w:t>урәтләү алымнары.Риторик сорау.</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 сорауларга җавап алу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be-BY"/>
              </w:rPr>
              <w:t>Танып белү</w:t>
            </w:r>
            <w:r w:rsidRPr="00635D8E">
              <w:rPr>
                <w:rFonts w:ascii="Times New Roman" w:hAnsi="Times New Roman" w:cs="Times New Roman"/>
                <w:sz w:val="20"/>
                <w:szCs w:val="20"/>
                <w:shd w:val="clear" w:color="auto" w:fill="FFFFFF"/>
                <w:lang w:val="be-BY"/>
              </w:rPr>
              <w:t>:</w:t>
            </w:r>
            <w:r w:rsidRPr="00635D8E">
              <w:rPr>
                <w:rFonts w:ascii="Times New Roman" w:hAnsi="Times New Roman" w:cs="Times New Roman"/>
                <w:sz w:val="20"/>
                <w:szCs w:val="20"/>
                <w:lang w:val="be-BY"/>
              </w:rPr>
              <w:t xml:space="preserve"> укыган</w:t>
            </w:r>
            <w:r w:rsidRPr="00635D8E">
              <w:rPr>
                <w:rFonts w:ascii="Times New Roman" w:hAnsi="Times New Roman" w:cs="Times New Roman"/>
                <w:sz w:val="20"/>
                <w:szCs w:val="20"/>
                <w:lang w:val="tt-RU"/>
              </w:rPr>
              <w:t>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автор позициясен ачыклый алу һәм аңа үз мөнәсәбәтеңне булдыру күнекмәсен формалаштыру</w:t>
            </w:r>
          </w:p>
          <w:p w:rsidR="00345847" w:rsidRPr="00635D8E" w:rsidRDefault="00345847"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Шәхси</w:t>
            </w:r>
            <w:r w:rsidRPr="00635D8E">
              <w:rPr>
                <w:rFonts w:ascii="Times New Roman" w:hAnsi="Times New Roman" w:cs="Times New Roman"/>
                <w:sz w:val="20"/>
                <w:szCs w:val="20"/>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lang w:val="tt-RU"/>
              </w:rPr>
              <w:t>булдыру, </w:t>
            </w:r>
            <w:r w:rsidRPr="00635D8E">
              <w:rPr>
                <w:rFonts w:ascii="Times New Roman" w:hAnsi="Times New Roman" w:cs="Times New Roman"/>
                <w:sz w:val="20"/>
                <w:szCs w:val="20"/>
                <w:lang w:val="be-BY"/>
              </w:rPr>
              <w:t>әдәбиятк</w:t>
            </w:r>
            <w:r w:rsidRPr="00635D8E">
              <w:rPr>
                <w:rFonts w:ascii="Times New Roman" w:hAnsi="Times New Roman" w:cs="Times New Roman"/>
                <w:sz w:val="20"/>
                <w:szCs w:val="20"/>
                <w:lang w:val="tt-RU"/>
              </w:rPr>
              <w:t>а мәхәббәт тәрбияләү;</w:t>
            </w:r>
          </w:p>
          <w:p w:rsidR="00345847" w:rsidRPr="00635D8E" w:rsidRDefault="00345847" w:rsidP="00073CC6">
            <w:pPr>
              <w:pStyle w:val="a5"/>
              <w:rPr>
                <w:rFonts w:ascii="Times New Roman" w:hAnsi="Times New Roman" w:cs="Times New Roman"/>
                <w:b/>
                <w:sz w:val="20"/>
                <w:szCs w:val="20"/>
                <w:shd w:val="clear" w:color="auto" w:fill="FFFFFF"/>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Класстан тыш укуга әзерләнергә.</w:t>
            </w:r>
          </w:p>
        </w:tc>
        <w:tc>
          <w:tcPr>
            <w:tcW w:w="606" w:type="dxa"/>
          </w:tcPr>
          <w:p w:rsidR="00345847" w:rsidRPr="00635D8E" w:rsidRDefault="00E33DE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26.12</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51</w:t>
            </w: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860F13"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52</w:t>
            </w: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b/>
                <w:sz w:val="20"/>
                <w:szCs w:val="20"/>
                <w:lang w:val="be-BY"/>
              </w:rPr>
            </w:pPr>
            <w:r w:rsidRPr="00635D8E">
              <w:rPr>
                <w:rFonts w:ascii="Times New Roman" w:hAnsi="Times New Roman" w:cs="Times New Roman"/>
                <w:b/>
                <w:sz w:val="20"/>
                <w:szCs w:val="20"/>
                <w:lang w:val="be-BY"/>
              </w:rPr>
              <w:lastRenderedPageBreak/>
              <w:t xml:space="preserve">КТУ. И.Гази “Өч </w:t>
            </w:r>
            <w:r w:rsidRPr="00635D8E">
              <w:rPr>
                <w:rFonts w:ascii="Times New Roman" w:hAnsi="Times New Roman" w:cs="Times New Roman"/>
                <w:b/>
                <w:sz w:val="20"/>
                <w:szCs w:val="20"/>
                <w:lang w:val="be-BY"/>
              </w:rPr>
              <w:lastRenderedPageBreak/>
              <w:t>Мәхмүт”.</w:t>
            </w:r>
          </w:p>
          <w:p w:rsidR="004149FC" w:rsidRPr="00635D8E" w:rsidRDefault="004149FC" w:rsidP="00073CC6">
            <w:pPr>
              <w:pStyle w:val="a5"/>
              <w:rPr>
                <w:rFonts w:ascii="Times New Roman" w:hAnsi="Times New Roman" w:cs="Times New Roman"/>
                <w:sz w:val="20"/>
                <w:szCs w:val="20"/>
                <w:lang w:val="be-BY"/>
              </w:rPr>
            </w:pPr>
          </w:p>
          <w:p w:rsidR="004149FC" w:rsidRPr="00635D8E" w:rsidRDefault="004149FC" w:rsidP="00073CC6">
            <w:pPr>
              <w:pStyle w:val="a5"/>
              <w:rPr>
                <w:rFonts w:ascii="Times New Roman" w:hAnsi="Times New Roman" w:cs="Times New Roman"/>
                <w:sz w:val="20"/>
                <w:szCs w:val="20"/>
                <w:lang w:val="be-BY"/>
              </w:rPr>
            </w:pPr>
          </w:p>
          <w:p w:rsidR="00860F13" w:rsidRPr="00635D8E" w:rsidRDefault="00860F13" w:rsidP="00073CC6">
            <w:pPr>
              <w:pStyle w:val="a5"/>
              <w:rPr>
                <w:rFonts w:ascii="Times New Roman" w:hAnsi="Times New Roman" w:cs="Times New Roman"/>
                <w:b/>
                <w:sz w:val="20"/>
                <w:szCs w:val="20"/>
                <w:lang w:val="be-BY"/>
              </w:rPr>
            </w:pPr>
            <w:r w:rsidRPr="00635D8E">
              <w:rPr>
                <w:rFonts w:ascii="Times New Roman" w:hAnsi="Times New Roman" w:cs="Times New Roman"/>
                <w:sz w:val="20"/>
                <w:szCs w:val="20"/>
                <w:lang w:val="be-BY"/>
              </w:rPr>
              <w:t>2нче чирек тикшерү эше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Авторның тормыш юлы һәм </w:t>
            </w:r>
            <w:r w:rsidRPr="00635D8E">
              <w:rPr>
                <w:rFonts w:ascii="Times New Roman" w:hAnsi="Times New Roman" w:cs="Times New Roman"/>
                <w:sz w:val="20"/>
                <w:szCs w:val="20"/>
                <w:lang w:val="tt-RU"/>
              </w:rPr>
              <w:lastRenderedPageBreak/>
              <w:t>иҗаты белән танышу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Регулятив:</w:t>
            </w:r>
            <w:r w:rsidRPr="00635D8E">
              <w:rPr>
                <w:rFonts w:ascii="Times New Roman" w:hAnsi="Times New Roman" w:cs="Times New Roman"/>
                <w:sz w:val="20"/>
                <w:szCs w:val="20"/>
                <w:lang w:val="tt-RU"/>
              </w:rPr>
              <w:t xml:space="preserve">эшчәнлек өчен эш урынын әзерләү;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be-BY"/>
              </w:rPr>
              <w:t xml:space="preserve"> укуга һәм хезмәткә </w:t>
            </w:r>
            <w:r w:rsidRPr="00635D8E">
              <w:rPr>
                <w:rFonts w:ascii="Times New Roman" w:hAnsi="Times New Roman" w:cs="Times New Roman"/>
                <w:sz w:val="20"/>
                <w:szCs w:val="20"/>
                <w:lang w:val="be-BY"/>
              </w:rPr>
              <w:lastRenderedPageBreak/>
              <w:t>уңай мөнәсәбәт булдыру</w:t>
            </w:r>
            <w:r w:rsidRPr="00635D8E">
              <w:rPr>
                <w:rFonts w:ascii="Times New Roman" w:hAnsi="Times New Roman" w:cs="Times New Roman"/>
                <w:sz w:val="20"/>
                <w:szCs w:val="20"/>
                <w:lang w:val="tt-RU"/>
              </w:rPr>
              <w:t>;</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 xml:space="preserve">Өч Мәхмүткә </w:t>
            </w:r>
            <w:r w:rsidRPr="00635D8E">
              <w:rPr>
                <w:rFonts w:ascii="Times New Roman" w:hAnsi="Times New Roman" w:cs="Times New Roman"/>
                <w:sz w:val="20"/>
                <w:szCs w:val="20"/>
                <w:lang w:val="tt-RU"/>
              </w:rPr>
              <w:lastRenderedPageBreak/>
              <w:t>характеристика бирергә</w:t>
            </w:r>
          </w:p>
        </w:tc>
        <w:tc>
          <w:tcPr>
            <w:tcW w:w="606" w:type="dxa"/>
          </w:tcPr>
          <w:p w:rsidR="00345847"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14.01</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15.01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53</w:t>
            </w:r>
          </w:p>
        </w:tc>
        <w:tc>
          <w:tcPr>
            <w:tcW w:w="1228"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Р.Батулланың тормышы иҗаты. «Имче» хикәясе.</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Сорауларга тулы һәм төгәл җавап бирергә күнегү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xml:space="preserve">эшчәнлек өчен эш урынын әзерләү; </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be-BY"/>
              </w:rPr>
              <w:t xml:space="preserve"> әдәби әсәргә карата кызыксыну уяту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1.Мөстәкыйль эшкә әзерләнергә</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16.01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635D8E" w:rsidTr="00073CC6">
        <w:trPr>
          <w:jc w:val="center"/>
        </w:trPr>
        <w:tc>
          <w:tcPr>
            <w:tcW w:w="426" w:type="dxa"/>
          </w:tcPr>
          <w:p w:rsidR="00345847"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54</w:t>
            </w:r>
          </w:p>
        </w:tc>
        <w:tc>
          <w:tcPr>
            <w:tcW w:w="1228"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 xml:space="preserve">“Көчек” </w:t>
            </w:r>
            <w:r w:rsidRPr="00635D8E">
              <w:rPr>
                <w:rFonts w:ascii="Times New Roman" w:hAnsi="Times New Roman" w:cs="Times New Roman"/>
                <w:sz w:val="20"/>
                <w:szCs w:val="20"/>
                <w:lang w:val="be-BY"/>
              </w:rPr>
              <w:t>хикәясе</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Тукайның балачагы ту</w:t>
            </w:r>
            <w:r w:rsidRPr="00635D8E">
              <w:rPr>
                <w:rFonts w:ascii="Times New Roman" w:hAnsi="Times New Roman" w:cs="Times New Roman"/>
                <w:sz w:val="20"/>
                <w:szCs w:val="20"/>
                <w:lang w:val="tt-RU"/>
              </w:rPr>
              <w:t>рында</w:t>
            </w:r>
            <w:r w:rsidRPr="00635D8E">
              <w:rPr>
                <w:rFonts w:ascii="Times New Roman" w:hAnsi="Times New Roman" w:cs="Times New Roman"/>
                <w:sz w:val="20"/>
                <w:szCs w:val="20"/>
                <w:lang w:val="be-BY"/>
              </w:rPr>
              <w:t xml:space="preserve">  автор уйланмалары,  күзаллавы.</w:t>
            </w:r>
          </w:p>
          <w:p w:rsidR="00B36F13" w:rsidRPr="00635D8E" w:rsidRDefault="00B36F13" w:rsidP="00073CC6">
            <w:pPr>
              <w:pStyle w:val="a5"/>
              <w:rPr>
                <w:rFonts w:ascii="Times New Roman" w:hAnsi="Times New Roman" w:cs="Times New Roman"/>
                <w:sz w:val="20"/>
                <w:szCs w:val="20"/>
                <w:lang w:val="be-BY"/>
              </w:rPr>
            </w:pPr>
          </w:p>
          <w:p w:rsidR="00B36F13" w:rsidRPr="00635D8E" w:rsidRDefault="00B36F13" w:rsidP="00073CC6">
            <w:pPr>
              <w:pStyle w:val="a5"/>
              <w:rPr>
                <w:rFonts w:ascii="Times New Roman" w:hAnsi="Times New Roman" w:cs="Times New Roman"/>
                <w:sz w:val="20"/>
                <w:szCs w:val="20"/>
                <w:lang w:val="be-BY"/>
              </w:rPr>
            </w:pPr>
          </w:p>
          <w:p w:rsidR="00B36F13" w:rsidRPr="00635D8E" w:rsidRDefault="00B36F13" w:rsidP="00073CC6">
            <w:pPr>
              <w:pStyle w:val="a5"/>
              <w:rPr>
                <w:rFonts w:ascii="Times New Roman" w:hAnsi="Times New Roman" w:cs="Times New Roman"/>
                <w:sz w:val="20"/>
                <w:szCs w:val="20"/>
                <w:lang w:val="tt-RU"/>
              </w:rPr>
            </w:pP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Эчтәлеген эзлекле итеп сөйли белү</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кабул ителгән карарларның дөреслеген мөстәкыйль рәвештә бәяләү, төрле үзгәрешләр кертү. </w:t>
            </w: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be-BY"/>
              </w:rPr>
              <w:t xml:space="preserve"> әдәби әсәргә карата кызыксыну уяту</w:t>
            </w:r>
          </w:p>
          <w:p w:rsidR="00345847" w:rsidRPr="00635D8E" w:rsidRDefault="00345847" w:rsidP="00073CC6">
            <w:pPr>
              <w:pStyle w:val="a5"/>
              <w:rPr>
                <w:rFonts w:ascii="Times New Roman" w:hAnsi="Times New Roman" w:cs="Times New Roman"/>
                <w:sz w:val="20"/>
                <w:szCs w:val="20"/>
                <w:lang w:val="tt-RU"/>
              </w:rPr>
            </w:pPr>
          </w:p>
        </w:tc>
        <w:tc>
          <w:tcPr>
            <w:tcW w:w="837" w:type="dxa"/>
          </w:tcPr>
          <w:p w:rsidR="00345847"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сөйләргә</w:t>
            </w:r>
          </w:p>
        </w:tc>
        <w:tc>
          <w:tcPr>
            <w:tcW w:w="606" w:type="dxa"/>
          </w:tcPr>
          <w:p w:rsidR="00345847"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21.01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345847" w:rsidRPr="007F3254" w:rsidTr="00073CC6">
        <w:trPr>
          <w:jc w:val="center"/>
        </w:trPr>
        <w:tc>
          <w:tcPr>
            <w:tcW w:w="426" w:type="dxa"/>
          </w:tcPr>
          <w:p w:rsidR="00345847"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55-56</w:t>
            </w: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5</w:t>
            </w:r>
            <w:r w:rsidR="004149FC" w:rsidRPr="00635D8E">
              <w:rPr>
                <w:rFonts w:ascii="Times New Roman" w:hAnsi="Times New Roman" w:cs="Times New Roman"/>
                <w:sz w:val="20"/>
                <w:szCs w:val="20"/>
                <w:lang w:val="tt-RU"/>
              </w:rPr>
              <w:t>7</w:t>
            </w:r>
          </w:p>
          <w:p w:rsidR="004149FC"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345847" w:rsidRPr="00635D8E" w:rsidRDefault="00345847"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lastRenderedPageBreak/>
              <w:t xml:space="preserve">”Чагыр”  </w:t>
            </w:r>
            <w:r w:rsidRPr="00635D8E">
              <w:rPr>
                <w:rFonts w:ascii="Times New Roman" w:hAnsi="Times New Roman" w:cs="Times New Roman"/>
                <w:sz w:val="20"/>
                <w:szCs w:val="20"/>
                <w:lang w:val="be-BY"/>
              </w:rPr>
              <w:t>хикәясе</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Тукайның балачагы ту</w:t>
            </w:r>
            <w:r w:rsidRPr="00635D8E">
              <w:rPr>
                <w:rFonts w:ascii="Times New Roman" w:hAnsi="Times New Roman" w:cs="Times New Roman"/>
                <w:sz w:val="20"/>
                <w:szCs w:val="20"/>
                <w:lang w:val="tt-RU"/>
              </w:rPr>
              <w:t>рында</w:t>
            </w:r>
            <w:r w:rsidRPr="00635D8E">
              <w:rPr>
                <w:rFonts w:ascii="Times New Roman" w:hAnsi="Times New Roman" w:cs="Times New Roman"/>
                <w:sz w:val="20"/>
                <w:szCs w:val="20"/>
                <w:lang w:val="be-BY"/>
              </w:rPr>
              <w:t xml:space="preserve">  автор </w:t>
            </w:r>
            <w:r w:rsidRPr="00635D8E">
              <w:rPr>
                <w:rFonts w:ascii="Times New Roman" w:hAnsi="Times New Roman" w:cs="Times New Roman"/>
                <w:sz w:val="20"/>
                <w:szCs w:val="20"/>
                <w:lang w:val="be-BY"/>
              </w:rPr>
              <w:lastRenderedPageBreak/>
              <w:t>уйланмалары,  күзаллавы.</w:t>
            </w:r>
          </w:p>
          <w:p w:rsidR="0059514D" w:rsidRPr="00635D8E" w:rsidRDefault="0059514D" w:rsidP="00073CC6">
            <w:pPr>
              <w:pStyle w:val="a5"/>
              <w:rPr>
                <w:rFonts w:ascii="Times New Roman" w:hAnsi="Times New Roman" w:cs="Times New Roman"/>
                <w:sz w:val="20"/>
                <w:szCs w:val="20"/>
                <w:lang w:val="be-BY"/>
              </w:rPr>
            </w:pPr>
          </w:p>
          <w:p w:rsidR="0059514D" w:rsidRPr="00635D8E" w:rsidRDefault="0059514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Тукай иленә сәяхәт-дәрес</w:t>
            </w:r>
            <w:r w:rsidR="00B36F13" w:rsidRPr="00635D8E">
              <w:rPr>
                <w:rFonts w:ascii="Times New Roman" w:hAnsi="Times New Roman" w:cs="Times New Roman"/>
                <w:sz w:val="20"/>
                <w:szCs w:val="20"/>
                <w:lang w:val="be-BY"/>
              </w:rPr>
              <w:t xml:space="preserve"> (интернеттан файдаланып)</w:t>
            </w:r>
          </w:p>
        </w:tc>
        <w:tc>
          <w:tcPr>
            <w:tcW w:w="425" w:type="dxa"/>
          </w:tcPr>
          <w:p w:rsidR="00345847" w:rsidRPr="00635D8E" w:rsidRDefault="00345847" w:rsidP="00073CC6">
            <w:pPr>
              <w:pStyle w:val="a5"/>
              <w:rPr>
                <w:rFonts w:ascii="Times New Roman" w:hAnsi="Times New Roman" w:cs="Times New Roman"/>
                <w:sz w:val="20"/>
                <w:szCs w:val="20"/>
                <w:lang w:val="tt-RU"/>
              </w:rPr>
            </w:pPr>
          </w:p>
        </w:tc>
        <w:tc>
          <w:tcPr>
            <w:tcW w:w="1120"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Сәнгатьле сөйли белү,</w:t>
            </w:r>
          </w:p>
          <w:p w:rsidR="00345847" w:rsidRPr="00635D8E" w:rsidRDefault="00345847"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 xml:space="preserve">мөстәкыйль уку ихтыяҗы </w:t>
            </w:r>
            <w:r w:rsidRPr="00635D8E">
              <w:rPr>
                <w:rFonts w:ascii="Times New Roman" w:hAnsi="Times New Roman" w:cs="Times New Roman"/>
                <w:sz w:val="20"/>
                <w:szCs w:val="20"/>
                <w:lang w:val="tt-RU"/>
              </w:rPr>
              <w:lastRenderedPageBreak/>
              <w:t>булдыру</w:t>
            </w:r>
          </w:p>
        </w:tc>
        <w:tc>
          <w:tcPr>
            <w:tcW w:w="1689"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кабул ителгән карарларның дөреслеген мөстәкыйль рәвештә бәяләү, </w:t>
            </w:r>
            <w:r w:rsidRPr="00635D8E">
              <w:rPr>
                <w:rFonts w:ascii="Times New Roman" w:hAnsi="Times New Roman" w:cs="Times New Roman"/>
                <w:sz w:val="20"/>
                <w:szCs w:val="20"/>
                <w:lang w:val="tt-RU"/>
              </w:rPr>
              <w:lastRenderedPageBreak/>
              <w:t>төрле үзгәрешләр кертү</w:t>
            </w:r>
            <w:r w:rsidRPr="00635D8E">
              <w:rPr>
                <w:rFonts w:ascii="Times New Roman" w:hAnsi="Times New Roman" w:cs="Times New Roman"/>
                <w:b/>
                <w:sz w:val="20"/>
                <w:szCs w:val="20"/>
                <w:lang w:val="tt-RU"/>
              </w:rPr>
              <w:t xml:space="preserve"> 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төрле ситуацияләрдә диалогта катнаша белү..</w:t>
            </w:r>
          </w:p>
        </w:tc>
        <w:tc>
          <w:tcPr>
            <w:tcW w:w="1183" w:type="dxa"/>
          </w:tcPr>
          <w:p w:rsidR="00345847" w:rsidRPr="00635D8E" w:rsidRDefault="00345847"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 xml:space="preserve">Шәхси: татар теленең байлыгын, матурлыгын аңлау; </w:t>
            </w:r>
            <w:r w:rsidRPr="00635D8E">
              <w:rPr>
                <w:rFonts w:ascii="Times New Roman" w:hAnsi="Times New Roman" w:cs="Times New Roman"/>
                <w:sz w:val="20"/>
                <w:szCs w:val="20"/>
                <w:lang w:val="tt-RU"/>
              </w:rPr>
              <w:lastRenderedPageBreak/>
              <w:t>сөйләмне камилләштерүгә омтылу.</w:t>
            </w: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p w:rsidR="00345847" w:rsidRPr="00635D8E" w:rsidRDefault="00345847"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2.Г.Тукайның “Исемдә калган</w:t>
            </w:r>
            <w:r w:rsidRPr="00635D8E">
              <w:rPr>
                <w:rFonts w:ascii="Times New Roman" w:hAnsi="Times New Roman" w:cs="Times New Roman"/>
                <w:sz w:val="20"/>
                <w:szCs w:val="20"/>
                <w:lang w:val="tt-RU"/>
              </w:rPr>
              <w:lastRenderedPageBreak/>
              <w:t>нар” әсәре белән Р.Батулла хикәяләрен чагыштырырга.</w:t>
            </w:r>
          </w:p>
          <w:p w:rsidR="00345847" w:rsidRPr="00635D8E" w:rsidRDefault="00345847" w:rsidP="00073CC6">
            <w:pPr>
              <w:pStyle w:val="a5"/>
              <w:rPr>
                <w:rFonts w:ascii="Times New Roman" w:hAnsi="Times New Roman" w:cs="Times New Roman"/>
                <w:sz w:val="20"/>
                <w:szCs w:val="20"/>
                <w:lang w:val="tt-RU"/>
              </w:rPr>
            </w:pPr>
          </w:p>
        </w:tc>
        <w:tc>
          <w:tcPr>
            <w:tcW w:w="606" w:type="dxa"/>
          </w:tcPr>
          <w:p w:rsidR="00345847"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22.01</w:t>
            </w: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23.01</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28.01</w:t>
            </w:r>
          </w:p>
        </w:tc>
        <w:tc>
          <w:tcPr>
            <w:tcW w:w="623" w:type="dxa"/>
          </w:tcPr>
          <w:p w:rsidR="00345847" w:rsidRPr="00635D8E" w:rsidRDefault="00345847"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58</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Ф.Яруллинның тормышы, иҗаты. “Ак төнбоек” </w:t>
            </w:r>
            <w:r w:rsidRPr="00635D8E">
              <w:rPr>
                <w:rFonts w:ascii="Times New Roman" w:hAnsi="Times New Roman" w:cs="Times New Roman"/>
                <w:sz w:val="20"/>
                <w:szCs w:val="20"/>
                <w:lang w:val="be-BY"/>
              </w:rPr>
              <w:t>хикәясе</w:t>
            </w:r>
            <w:r w:rsidRPr="00635D8E">
              <w:rPr>
                <w:rFonts w:ascii="Times New Roman" w:hAnsi="Times New Roman" w:cs="Times New Roman"/>
                <w:b/>
                <w:sz w:val="20"/>
                <w:szCs w:val="20"/>
                <w:lang w:val="be-BY"/>
              </w:rPr>
              <w:t>.</w:t>
            </w:r>
            <w:r w:rsidRPr="00635D8E">
              <w:rPr>
                <w:rFonts w:ascii="Times New Roman" w:hAnsi="Times New Roman" w:cs="Times New Roman"/>
                <w:sz w:val="20"/>
                <w:szCs w:val="20"/>
                <w:lang w:val="tt-RU"/>
              </w:rPr>
              <w:t xml:space="preserve"> Вакыйга, геройлар. Конфликт һәм сюжет  этаплары. Хикәяләү алымнары.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Авторның тормыш юлы һәм иҗаты белән танышу</w:t>
            </w:r>
          </w:p>
        </w:tc>
        <w:tc>
          <w:tcPr>
            <w:tcW w:w="1689" w:type="dxa"/>
          </w:tcPr>
          <w:p w:rsidR="00597DDF" w:rsidRPr="00635D8E" w:rsidRDefault="00597DDF"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язу һәм сөйләм осталыгын үстерү, м</w:t>
            </w:r>
            <w:r w:rsidRPr="00635D8E">
              <w:rPr>
                <w:rFonts w:ascii="Times New Roman" w:hAnsi="Times New Roman" w:cs="Times New Roman"/>
                <w:sz w:val="20"/>
                <w:szCs w:val="20"/>
                <w:shd w:val="clear" w:color="auto" w:fill="FFFFFF"/>
                <w:lang w:val="be-BY"/>
              </w:rPr>
              <w:t>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635D8E">
              <w:rPr>
                <w:rFonts w:ascii="Times New Roman" w:hAnsi="Times New Roman" w:cs="Times New Roman"/>
                <w:sz w:val="20"/>
                <w:szCs w:val="20"/>
                <w:shd w:val="clear" w:color="auto" w:fill="FFFFFF"/>
                <w:lang w:val="tt-RU"/>
              </w:rPr>
              <w:t>башкалар белән бергәләп эшләргә</w:t>
            </w:r>
            <w:r w:rsidRPr="00635D8E">
              <w:rPr>
                <w:rFonts w:ascii="Times New Roman" w:hAnsi="Times New Roman" w:cs="Times New Roman"/>
                <w:sz w:val="20"/>
                <w:szCs w:val="20"/>
                <w:shd w:val="clear" w:color="auto" w:fill="FFFFFF"/>
                <w:lang w:val="be-BY"/>
              </w:rPr>
              <w:t>күнектерү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bidi="fa-IR"/>
              </w:rPr>
              <w:t>Танып белү</w:t>
            </w:r>
            <w:r w:rsidRPr="00635D8E">
              <w:rPr>
                <w:rFonts w:ascii="Times New Roman" w:hAnsi="Times New Roman" w:cs="Times New Roman"/>
                <w:sz w:val="20"/>
                <w:szCs w:val="20"/>
                <w:lang w:val="tt-RU" w:bidi="fa-IR"/>
              </w:rPr>
              <w:t>:</w:t>
            </w:r>
            <w:r w:rsidRPr="00635D8E">
              <w:rPr>
                <w:rFonts w:ascii="Times New Roman" w:hAnsi="Times New Roman" w:cs="Times New Roman"/>
                <w:sz w:val="20"/>
                <w:szCs w:val="20"/>
                <w:lang w:val="be-BY"/>
              </w:rPr>
              <w:t>укыган</w:t>
            </w:r>
            <w:r w:rsidRPr="00635D8E">
              <w:rPr>
                <w:rFonts w:ascii="Times New Roman" w:hAnsi="Times New Roman" w:cs="Times New Roman"/>
                <w:sz w:val="20"/>
                <w:szCs w:val="20"/>
                <w:lang w:val="tt-RU"/>
              </w:rPr>
              <w:t xml:space="preserve"> әдәби әсәрнең эчтәлеген, темасын, проблемасын, идеясен билгели, геройларын һәм </w:t>
            </w:r>
            <w:r w:rsidRPr="00635D8E">
              <w:rPr>
                <w:rFonts w:ascii="Times New Roman" w:hAnsi="Times New Roman" w:cs="Times New Roman"/>
                <w:sz w:val="20"/>
                <w:szCs w:val="20"/>
                <w:lang w:val="tt-RU"/>
              </w:rPr>
              <w:lastRenderedPageBreak/>
              <w:t>әдәби дөньясын бәяли алуына, аның нинди төр һәм жанрга каравын аеруына ирешү;</w:t>
            </w:r>
          </w:p>
        </w:tc>
        <w:tc>
          <w:tcPr>
            <w:tcW w:w="1183"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Шәхси</w:t>
            </w:r>
            <w:r w:rsidRPr="00635D8E">
              <w:rPr>
                <w:rFonts w:ascii="Times New Roman" w:hAnsi="Times New Roman" w:cs="Times New Roman"/>
                <w:sz w:val="20"/>
                <w:szCs w:val="20"/>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lang w:val="tt-RU"/>
              </w:rPr>
              <w:t>булдыру, </w:t>
            </w:r>
            <w:r w:rsidRPr="00635D8E">
              <w:rPr>
                <w:rFonts w:ascii="Times New Roman" w:hAnsi="Times New Roman" w:cs="Times New Roman"/>
                <w:sz w:val="20"/>
                <w:szCs w:val="20"/>
                <w:lang w:val="be-BY"/>
              </w:rPr>
              <w:t>әдәбиятк</w:t>
            </w:r>
            <w:r w:rsidRPr="00635D8E">
              <w:rPr>
                <w:rFonts w:ascii="Times New Roman" w:hAnsi="Times New Roman" w:cs="Times New Roman"/>
                <w:sz w:val="20"/>
                <w:szCs w:val="20"/>
                <w:lang w:val="tt-RU"/>
              </w:rPr>
              <w:t>а мәхәббәт тәрбияләү;</w:t>
            </w:r>
          </w:p>
          <w:p w:rsidR="00597DDF" w:rsidRPr="00635D8E" w:rsidRDefault="00597DDF" w:rsidP="00073CC6">
            <w:pPr>
              <w:pStyle w:val="a5"/>
              <w:rPr>
                <w:rFonts w:ascii="Times New Roman" w:hAnsi="Times New Roman" w:cs="Times New Roman"/>
                <w:sz w:val="20"/>
                <w:szCs w:val="20"/>
                <w:lang w:val="tt-RU" w:bidi="fa-IR"/>
              </w:rPr>
            </w:pPr>
          </w:p>
          <w:p w:rsidR="00597DDF" w:rsidRPr="00635D8E" w:rsidRDefault="00597DDF"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t>Коммуникатив</w:t>
            </w:r>
            <w:r w:rsidRPr="00635D8E">
              <w:rPr>
                <w:rFonts w:ascii="Times New Roman" w:hAnsi="Times New Roman" w:cs="Times New Roman"/>
                <w:sz w:val="20"/>
                <w:szCs w:val="20"/>
                <w:lang w:val="tt-RU"/>
              </w:rPr>
              <w:t>:әдәби әсәрләргә шәхси мөнәсәбәт һәм бәя булдыру;</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“Бер өмет” шигырен ятларга.</w:t>
            </w:r>
          </w:p>
        </w:tc>
        <w:tc>
          <w:tcPr>
            <w:tcW w:w="606" w:type="dxa"/>
          </w:tcPr>
          <w:p w:rsidR="00597DDF"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29.01</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59</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“Ак төнбоек” хикәясе. Вакыйга, геройлар.</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Төп мәгънәләрне табу, аңлата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 баланың үз эшчәнлеген һәм әйләнә-тирәдәге тормышны мөстәкыйль бәяли белүенә, мөстәкыйль карарлар кабул итә һәм аларны җиренә җиткереп үти алуына ирешү;</w:t>
            </w:r>
          </w:p>
          <w:p w:rsidR="00597DDF" w:rsidRPr="00635D8E" w:rsidRDefault="00597DDF"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w:t>
            </w:r>
            <w:r w:rsidRPr="00635D8E">
              <w:rPr>
                <w:rFonts w:ascii="Times New Roman" w:hAnsi="Times New Roman" w:cs="Times New Roman"/>
                <w:sz w:val="20"/>
                <w:szCs w:val="20"/>
                <w:shd w:val="clear" w:color="auto" w:fill="FFFFFF"/>
                <w:lang w:val="be-BY"/>
              </w:rPr>
              <w:t xml:space="preserve"> укыган</w:t>
            </w:r>
            <w:r w:rsidRPr="00635D8E">
              <w:rPr>
                <w:rFonts w:ascii="Times New Roman" w:hAnsi="Times New Roman" w:cs="Times New Roman"/>
                <w:sz w:val="20"/>
                <w:szCs w:val="20"/>
                <w:shd w:val="clear" w:color="auto" w:fill="FFFFFF"/>
                <w:lang w:val="tt-RU"/>
              </w:rPr>
              <w:t>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w:t>
            </w:r>
          </w:p>
        </w:tc>
        <w:tc>
          <w:tcPr>
            <w:tcW w:w="1183" w:type="dxa"/>
          </w:tcPr>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shd w:val="clear" w:color="auto" w:fill="FFFFFF"/>
                <w:lang w:val="tt-RU"/>
              </w:rPr>
            </w:pP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tt-RU"/>
              </w:rPr>
              <w:t>шигъри  әсәрләр белән кызыксындыру;</w:t>
            </w:r>
          </w:p>
          <w:p w:rsidR="00597DDF" w:rsidRPr="00635D8E" w:rsidRDefault="00597DDF" w:rsidP="00073CC6">
            <w:pPr>
              <w:pStyle w:val="a5"/>
              <w:rPr>
                <w:rFonts w:ascii="Times New Roman" w:hAnsi="Times New Roman" w:cs="Times New Roman"/>
                <w:sz w:val="20"/>
                <w:szCs w:val="20"/>
                <w:shd w:val="clear" w:color="auto" w:fill="FFFFFF"/>
                <w:lang w:val="tt-RU"/>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сорауларга җавап, геройларга характеристика</w:t>
            </w:r>
          </w:p>
        </w:tc>
        <w:tc>
          <w:tcPr>
            <w:tcW w:w="606" w:type="dxa"/>
          </w:tcPr>
          <w:p w:rsidR="00597DDF"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30.01</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60</w:t>
            </w: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p>
          <w:p w:rsidR="004D362A"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61</w:t>
            </w:r>
          </w:p>
          <w:p w:rsidR="004D362A" w:rsidRPr="00635D8E" w:rsidRDefault="004D362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p w:rsidR="004D362A" w:rsidRPr="00635D8E" w:rsidRDefault="004D362A"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62</w:t>
            </w:r>
          </w:p>
          <w:p w:rsidR="004D362A" w:rsidRPr="00635D8E" w:rsidRDefault="004D362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4D362A"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 xml:space="preserve">“Ак төнбоек” </w:t>
            </w:r>
            <w:r w:rsidRPr="00635D8E">
              <w:rPr>
                <w:rFonts w:ascii="Times New Roman" w:hAnsi="Times New Roman" w:cs="Times New Roman"/>
                <w:sz w:val="20"/>
                <w:szCs w:val="20"/>
                <w:lang w:val="be-BY"/>
              </w:rPr>
              <w:t>хикәясе</w:t>
            </w:r>
            <w:r w:rsidRPr="00635D8E">
              <w:rPr>
                <w:rFonts w:ascii="Times New Roman" w:hAnsi="Times New Roman" w:cs="Times New Roman"/>
                <w:b/>
                <w:sz w:val="20"/>
                <w:szCs w:val="20"/>
                <w:lang w:val="be-BY"/>
              </w:rPr>
              <w:t>.</w:t>
            </w:r>
            <w:r w:rsidRPr="00635D8E">
              <w:rPr>
                <w:rFonts w:ascii="Times New Roman" w:hAnsi="Times New Roman" w:cs="Times New Roman"/>
                <w:sz w:val="20"/>
                <w:szCs w:val="20"/>
                <w:lang w:val="tt-RU"/>
              </w:rPr>
              <w:t xml:space="preserve"> Вакыйга, геройлар.  Хикәяләү алымнары.</w:t>
            </w: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597DDF" w:rsidRPr="00635D8E" w:rsidRDefault="00B36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r w:rsidRPr="00635D8E">
              <w:rPr>
                <w:rFonts w:ascii="Times New Roman" w:hAnsi="Times New Roman" w:cs="Times New Roman"/>
                <w:b/>
                <w:sz w:val="20"/>
                <w:szCs w:val="20"/>
                <w:lang w:val="tt-RU"/>
              </w:rPr>
              <w:t xml:space="preserve">Ак төнбоек” әсәре буенча </w:t>
            </w:r>
            <w:r w:rsidR="004D362A" w:rsidRPr="00635D8E">
              <w:rPr>
                <w:rFonts w:ascii="Times New Roman" w:hAnsi="Times New Roman" w:cs="Times New Roman"/>
                <w:b/>
                <w:sz w:val="20"/>
                <w:szCs w:val="20"/>
                <w:lang w:val="tt-RU"/>
              </w:rPr>
              <w:t xml:space="preserve"> “Дуслар </w:t>
            </w:r>
            <w:r w:rsidR="004D362A" w:rsidRPr="00635D8E">
              <w:rPr>
                <w:rFonts w:ascii="Times New Roman" w:hAnsi="Times New Roman" w:cs="Times New Roman"/>
                <w:b/>
                <w:sz w:val="20"/>
                <w:szCs w:val="20"/>
                <w:lang w:val="tt-RU"/>
              </w:rPr>
              <w:lastRenderedPageBreak/>
              <w:t xml:space="preserve">нинди була?” исемле </w:t>
            </w:r>
            <w:r w:rsidRPr="00635D8E">
              <w:rPr>
                <w:rFonts w:ascii="Times New Roman" w:hAnsi="Times New Roman" w:cs="Times New Roman"/>
                <w:b/>
                <w:sz w:val="20"/>
                <w:szCs w:val="20"/>
                <w:lang w:val="tt-RU"/>
              </w:rPr>
              <w:t>инша язу</w:t>
            </w:r>
            <w:r w:rsidR="00597DDF" w:rsidRPr="00635D8E">
              <w:rPr>
                <w:rFonts w:ascii="Times New Roman" w:hAnsi="Times New Roman" w:cs="Times New Roman"/>
                <w:sz w:val="20"/>
                <w:szCs w:val="20"/>
                <w:lang w:val="tt-RU"/>
              </w:rPr>
              <w:t xml:space="preserve">  </w:t>
            </w:r>
          </w:p>
          <w:p w:rsidR="004D362A" w:rsidRPr="00635D8E" w:rsidRDefault="004D362A" w:rsidP="004D362A">
            <w:pPr>
              <w:widowControl w:val="0"/>
              <w:autoSpaceDE w:val="0"/>
              <w:autoSpaceDN w:val="0"/>
              <w:adjustRightInd w:val="0"/>
              <w:spacing w:line="251" w:lineRule="exact"/>
            </w:pPr>
            <w:r w:rsidRPr="00635D8E">
              <w:t>БСҮ. Сочинениеләрне</w:t>
            </w:r>
          </w:p>
          <w:p w:rsidR="004D362A" w:rsidRPr="00635D8E" w:rsidRDefault="004D362A" w:rsidP="004D362A">
            <w:pPr>
              <w:widowControl w:val="0"/>
              <w:autoSpaceDE w:val="0"/>
              <w:autoSpaceDN w:val="0"/>
              <w:adjustRightInd w:val="0"/>
              <w:spacing w:line="254" w:lineRule="exact"/>
              <w:ind w:left="218"/>
            </w:pPr>
            <w:r w:rsidRPr="00635D8E">
              <w:t>бергәләп уку, тикшерү.</w:t>
            </w:r>
          </w:p>
          <w:p w:rsidR="004D362A" w:rsidRPr="00635D8E" w:rsidRDefault="004D362A" w:rsidP="004D362A">
            <w:pPr>
              <w:pStyle w:val="a5"/>
              <w:rPr>
                <w:rFonts w:ascii="Times New Roman" w:hAnsi="Times New Roman" w:cs="Times New Roman"/>
                <w:sz w:val="20"/>
                <w:szCs w:val="20"/>
                <w:lang w:val="tt-RU"/>
              </w:rPr>
            </w:pPr>
            <w:r w:rsidRPr="00635D8E">
              <w:rPr>
                <w:rFonts w:ascii="Times New Roman" w:hAnsi="Times New Roman" w:cs="Times New Roman"/>
              </w:rPr>
              <w:t>Хаталар өстендә эш.</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Төп мәгънәләрне табу, аңлата белү</w:t>
            </w:r>
          </w:p>
        </w:tc>
        <w:tc>
          <w:tcPr>
            <w:tcW w:w="1689"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белән берлектә яңа уку мәсьәләсе куя белү; куелган мәс</w:t>
            </w:r>
            <w:r w:rsidRPr="00635D8E">
              <w:rPr>
                <w:rFonts w:ascii="Times New Roman" w:hAnsi="Times New Roman" w:cs="Times New Roman"/>
                <w:noProof/>
                <w:sz w:val="20"/>
                <w:szCs w:val="20"/>
                <w:lang w:val="tt-RU"/>
              </w:rPr>
              <w:t>ьәне чишү өчен дөрес юл сайлый белү;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bCs/>
                <w:noProof/>
                <w:sz w:val="20"/>
                <w:szCs w:val="20"/>
                <w:lang w:val="tt-RU"/>
              </w:rPr>
              <w:t xml:space="preserve"> </w:t>
            </w:r>
            <w:r w:rsidRPr="00635D8E">
              <w:rPr>
                <w:rFonts w:ascii="Times New Roman" w:hAnsi="Times New Roman" w:cs="Times New Roman"/>
                <w:sz w:val="20"/>
                <w:szCs w:val="20"/>
                <w:lang w:val="tt-RU"/>
              </w:rPr>
              <w:t xml:space="preserve">әсәрләрне аңлап укый һәм кабул итә, эчтәлеген кабатлап (аерым очракларда </w:t>
            </w:r>
            <w:r w:rsidRPr="00635D8E">
              <w:rPr>
                <w:rFonts w:ascii="Times New Roman" w:hAnsi="Times New Roman" w:cs="Times New Roman"/>
                <w:sz w:val="20"/>
                <w:szCs w:val="20"/>
                <w:lang w:val="tt-RU"/>
              </w:rPr>
              <w:lastRenderedPageBreak/>
              <w:t>текстны яттан) сөйли, кирәк чакта тексттан өзекләр китерә алуга ирешү;</w:t>
            </w:r>
          </w:p>
        </w:tc>
        <w:tc>
          <w:tcPr>
            <w:tcW w:w="1183"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укуга уңай караш булдыру;</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класстан тыш укуга әзерләнергә.</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4.02</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5.02</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6.02</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63</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КТУ. Ф.Яруллин. “Урман әкияте хикәясе”.</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Төп мәгънәләрне табу, аңлата белү</w:t>
            </w:r>
          </w:p>
        </w:tc>
        <w:tc>
          <w:tcPr>
            <w:tcW w:w="1689"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lang w:val="tt-RU"/>
              </w:rPr>
              <w:t>укытучы белән берлектә яңа уку мәсьәләсе куя белү; куелган мәс</w:t>
            </w:r>
            <w:r w:rsidRPr="00635D8E">
              <w:rPr>
                <w:rFonts w:ascii="Times New Roman" w:hAnsi="Times New Roman" w:cs="Times New Roman"/>
                <w:noProof/>
                <w:sz w:val="20"/>
                <w:szCs w:val="20"/>
                <w:lang w:val="tt-RU"/>
              </w:rPr>
              <w:t>ьәне чишү өчен дөрес юл сайлый белү;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bCs/>
                <w:noProof/>
                <w:sz w:val="20"/>
                <w:szCs w:val="20"/>
                <w:lang w:val="tt-RU"/>
              </w:rPr>
              <w:t xml:space="preserve"> </w:t>
            </w:r>
            <w:r w:rsidRPr="00635D8E">
              <w:rPr>
                <w:rFonts w:ascii="Times New Roman" w:hAnsi="Times New Roman" w:cs="Times New Roman"/>
                <w:sz w:val="20"/>
                <w:szCs w:val="20"/>
                <w:lang w:val="tt-RU"/>
              </w:rPr>
              <w:t>әсәрләрне аңлап укый һәм кабул итә, эчтәлеген кабатлап (аерым очракларда текстны яттан) сөйли, кирәк чакта тексттан өзекләр китерә алуга ирешү;</w:t>
            </w:r>
          </w:p>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Коммуникатив:</w:t>
            </w:r>
            <w:r w:rsidRPr="00635D8E">
              <w:rPr>
                <w:rFonts w:ascii="Times New Roman" w:hAnsi="Times New Roman" w:cs="Times New Roman"/>
                <w:sz w:val="20"/>
                <w:szCs w:val="20"/>
                <w:lang w:val="tt-RU"/>
              </w:rPr>
              <w:t>күршең белән хезмәттәшлек итү;</w:t>
            </w:r>
          </w:p>
        </w:tc>
        <w:tc>
          <w:tcPr>
            <w:tcW w:w="1183"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укуга уңай караш булдыру;</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Әсәрне укуны дәвам итәргә.</w:t>
            </w:r>
          </w:p>
        </w:tc>
        <w:tc>
          <w:tcPr>
            <w:tcW w:w="606" w:type="dxa"/>
          </w:tcPr>
          <w:p w:rsidR="00597DDF"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11.02</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trHeight w:val="4864"/>
          <w:jc w:val="center"/>
        </w:trPr>
        <w:tc>
          <w:tcPr>
            <w:tcW w:w="426" w:type="dxa"/>
          </w:tcPr>
          <w:p w:rsidR="00597DDF"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64</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Р.Миңнуллинның тормышы, иҗаты. ”Энекәш кирәк миңа!”,  шигыре.</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Авторның тормыш юлы һәм иҗаты белән танышу</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Регулятив: мөстәкыйль рәвештә үз вакытың белән идарә итү, аны контрольдә тоту;</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Танып белү: сурәт чаралары  белән эшләү – сөйләмдә сүзләрнең күчерелмә мәгънәсен аңлау һәм җөмләләр төзү.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Коммуникатив: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оппонентка үз фикереңне тыныч, ачык итеп әйтә, дәлилли белү; </w:t>
            </w:r>
          </w:p>
        </w:tc>
        <w:tc>
          <w:tcPr>
            <w:tcW w:w="1183"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 xml:space="preserve">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яратырга өйрәтү, горурлык  һәм гражданлык хисләре тәрбияләү;</w:t>
            </w: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тормыш юлын өйрәнергә</w:t>
            </w:r>
          </w:p>
        </w:tc>
        <w:tc>
          <w:tcPr>
            <w:tcW w:w="606" w:type="dxa"/>
          </w:tcPr>
          <w:p w:rsidR="00597DDF"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12.02</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65</w:t>
            </w: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66</w:t>
            </w:r>
          </w:p>
          <w:p w:rsidR="008F37BD" w:rsidRPr="00635D8E" w:rsidRDefault="008F37B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 xml:space="preserve"> “Әни, мин көчек күрдем”,   “Шундый минем туган ягым”, </w:t>
            </w:r>
            <w:r w:rsidRPr="00635D8E">
              <w:rPr>
                <w:rFonts w:ascii="Times New Roman" w:hAnsi="Times New Roman" w:cs="Times New Roman"/>
                <w:sz w:val="20"/>
                <w:szCs w:val="20"/>
                <w:lang w:val="tt-RU"/>
              </w:rPr>
              <w:t xml:space="preserve">шигырьләре.  Балачакны   гәүдәләндергән  образлар; әсәр геройлары һәм лирик герой образы, аларның хис-кичерешләре.   Сурәтләү  чаралары.  </w:t>
            </w:r>
          </w:p>
          <w:p w:rsidR="00597DDF" w:rsidRPr="00635D8E" w:rsidRDefault="00597DDF" w:rsidP="00073CC6">
            <w:pPr>
              <w:pStyle w:val="a5"/>
              <w:rPr>
                <w:rFonts w:ascii="Times New Roman" w:hAnsi="Times New Roman" w:cs="Times New Roman"/>
                <w:sz w:val="20"/>
                <w:szCs w:val="20"/>
                <w:lang w:val="tt-RU"/>
              </w:rPr>
            </w:pP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Әсәрнең идеясен билгели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t>Танып белү: әсәрне анализлау алымнарын 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be-BY"/>
              </w:rPr>
              <w:t>үз фикереңне телдән яки язмача җиткерә белү.</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be-BY"/>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сәнг. укырга</w:t>
            </w:r>
          </w:p>
        </w:tc>
        <w:tc>
          <w:tcPr>
            <w:tcW w:w="606" w:type="dxa"/>
          </w:tcPr>
          <w:p w:rsidR="00597DDF"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13.02</w:t>
            </w: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18.02</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7F3254" w:rsidTr="00073CC6">
        <w:trPr>
          <w:jc w:val="center"/>
        </w:trPr>
        <w:tc>
          <w:tcPr>
            <w:tcW w:w="426" w:type="dxa"/>
          </w:tcPr>
          <w:p w:rsidR="00597DDF"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67</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“Кайтыйк </w:t>
            </w:r>
            <w:r w:rsidRPr="00635D8E">
              <w:rPr>
                <w:rFonts w:ascii="Times New Roman" w:hAnsi="Times New Roman" w:cs="Times New Roman"/>
                <w:b/>
                <w:sz w:val="20"/>
                <w:szCs w:val="20"/>
                <w:lang w:val="tt-RU"/>
              </w:rPr>
              <w:lastRenderedPageBreak/>
              <w:t xml:space="preserve">ла үзебезгә!”  </w:t>
            </w:r>
            <w:r w:rsidRPr="00635D8E">
              <w:rPr>
                <w:rFonts w:ascii="Times New Roman" w:hAnsi="Times New Roman" w:cs="Times New Roman"/>
                <w:sz w:val="20"/>
                <w:szCs w:val="20"/>
                <w:lang w:val="tt-RU"/>
              </w:rPr>
              <w:t>шигырьләре.  Балачакны   гәүдәләндергән  образлар; әсәр геройлары һәм лирик герой образы, аларның хис-кичерешләре.   Сурәтләү  чаралары</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 xml:space="preserve">Әсәрнең </w:t>
            </w:r>
            <w:r w:rsidRPr="00635D8E">
              <w:rPr>
                <w:rFonts w:ascii="Times New Roman" w:hAnsi="Times New Roman" w:cs="Times New Roman"/>
                <w:sz w:val="20"/>
                <w:szCs w:val="20"/>
                <w:lang w:val="tt-RU"/>
              </w:rPr>
              <w:lastRenderedPageBreak/>
              <w:t>проб.бил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 xml:space="preserve">Регулятив: </w:t>
            </w:r>
            <w:r w:rsidRPr="00635D8E">
              <w:rPr>
                <w:rFonts w:ascii="Times New Roman" w:hAnsi="Times New Roman" w:cs="Times New Roman"/>
                <w:sz w:val="20"/>
                <w:szCs w:val="20"/>
                <w:lang w:val="tt-RU"/>
              </w:rPr>
              <w:t xml:space="preserve">яңа </w:t>
            </w:r>
            <w:r w:rsidRPr="00635D8E">
              <w:rPr>
                <w:rFonts w:ascii="Times New Roman" w:hAnsi="Times New Roman" w:cs="Times New Roman"/>
                <w:sz w:val="20"/>
                <w:szCs w:val="20"/>
                <w:lang w:val="tt-RU"/>
              </w:rPr>
              <w:lastRenderedPageBreak/>
              <w:t>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Танып белү:</w:t>
            </w:r>
            <w:r w:rsidRPr="00635D8E">
              <w:rPr>
                <w:rFonts w:ascii="Times New Roman" w:hAnsi="Times New Roman" w:cs="Times New Roman"/>
                <w:sz w:val="20"/>
                <w:szCs w:val="20"/>
                <w:lang w:val="be-BY"/>
              </w:rPr>
              <w:t xml:space="preserve"> әсәрне анализлау алымнарын 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be-BY"/>
              </w:rPr>
              <w:t>үз фикереңне телдән яки язмача җиткерә белү.</w:t>
            </w:r>
          </w:p>
        </w:tc>
        <w:tc>
          <w:tcPr>
            <w:tcW w:w="1183"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 xml:space="preserve">Шәхси: </w:t>
            </w:r>
            <w:r w:rsidRPr="00635D8E">
              <w:rPr>
                <w:rFonts w:ascii="Times New Roman" w:hAnsi="Times New Roman" w:cs="Times New Roman"/>
                <w:sz w:val="20"/>
                <w:szCs w:val="20"/>
                <w:lang w:val="be-BY"/>
              </w:rPr>
              <w:lastRenderedPageBreak/>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сурәтл</w:t>
            </w:r>
            <w:r w:rsidRPr="00635D8E">
              <w:rPr>
                <w:rFonts w:ascii="Times New Roman" w:hAnsi="Times New Roman" w:cs="Times New Roman"/>
                <w:sz w:val="20"/>
                <w:szCs w:val="20"/>
                <w:lang w:val="tt-RU"/>
              </w:rPr>
              <w:lastRenderedPageBreak/>
              <w:t>әү чараларын кабатларга</w:t>
            </w:r>
          </w:p>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Р.Миңнуллин “Шундый минем туган ягым” шигырен ятларга.</w:t>
            </w:r>
          </w:p>
          <w:p w:rsidR="00F4789C" w:rsidRPr="00635D8E" w:rsidRDefault="00F4789C" w:rsidP="00073CC6">
            <w:pPr>
              <w:pStyle w:val="a5"/>
              <w:rPr>
                <w:rFonts w:ascii="Times New Roman" w:hAnsi="Times New Roman" w:cs="Times New Roman"/>
                <w:sz w:val="20"/>
                <w:szCs w:val="20"/>
                <w:lang w:val="tt-RU"/>
              </w:rPr>
            </w:pPr>
          </w:p>
        </w:tc>
        <w:tc>
          <w:tcPr>
            <w:tcW w:w="606" w:type="dxa"/>
          </w:tcPr>
          <w:p w:rsidR="00597DDF"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lastRenderedPageBreak/>
              <w:t>19.0</w:t>
            </w:r>
            <w:r>
              <w:rPr>
                <w:rFonts w:ascii="Times New Roman" w:hAnsi="Times New Roman" w:cs="Times New Roman"/>
                <w:sz w:val="20"/>
                <w:szCs w:val="20"/>
                <w:lang w:val="be-BY"/>
              </w:rPr>
              <w:lastRenderedPageBreak/>
              <w:t>2</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635D8E" w:rsidTr="00073CC6">
        <w:trPr>
          <w:jc w:val="center"/>
        </w:trPr>
        <w:tc>
          <w:tcPr>
            <w:tcW w:w="426" w:type="dxa"/>
          </w:tcPr>
          <w:p w:rsidR="004015FA"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68</w:t>
            </w:r>
          </w:p>
          <w:p w:rsidR="004015FA" w:rsidRPr="00635D8E" w:rsidRDefault="004015F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p>
          <w:p w:rsidR="00597DDF" w:rsidRPr="00635D8E" w:rsidRDefault="00597DDF" w:rsidP="004149FC">
            <w:pPr>
              <w:pStyle w:val="a5"/>
              <w:rPr>
                <w:rFonts w:ascii="Times New Roman" w:hAnsi="Times New Roman" w:cs="Times New Roman"/>
                <w:sz w:val="20"/>
                <w:szCs w:val="20"/>
                <w:lang w:val="tt-RU"/>
              </w:rPr>
            </w:pPr>
          </w:p>
          <w:p w:rsidR="004149FC"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69</w:t>
            </w:r>
          </w:p>
        </w:tc>
        <w:tc>
          <w:tcPr>
            <w:tcW w:w="1228" w:type="dxa"/>
          </w:tcPr>
          <w:p w:rsidR="004015FA" w:rsidRPr="00635D8E" w:rsidRDefault="004015FA"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Яттан сәнгатле сөйләү дәресе</w:t>
            </w:r>
          </w:p>
          <w:p w:rsidR="004015FA" w:rsidRPr="00635D8E" w:rsidRDefault="004015FA" w:rsidP="00073CC6">
            <w:pPr>
              <w:pStyle w:val="a5"/>
              <w:rPr>
                <w:rFonts w:ascii="Times New Roman" w:hAnsi="Times New Roman" w:cs="Times New Roman"/>
                <w:b/>
                <w:sz w:val="20"/>
                <w:szCs w:val="20"/>
                <w:lang w:val="tt-RU"/>
              </w:rPr>
            </w:pPr>
          </w:p>
          <w:p w:rsidR="004015FA" w:rsidRPr="00635D8E" w:rsidRDefault="004015FA" w:rsidP="00073CC6">
            <w:pPr>
              <w:pStyle w:val="a5"/>
              <w:rPr>
                <w:rFonts w:ascii="Times New Roman" w:hAnsi="Times New Roman" w:cs="Times New Roman"/>
                <w:b/>
                <w:sz w:val="20"/>
                <w:szCs w:val="20"/>
                <w:lang w:val="tt-RU"/>
              </w:rPr>
            </w:pPr>
          </w:p>
          <w:p w:rsidR="004015FA" w:rsidRPr="00635D8E" w:rsidRDefault="004015FA" w:rsidP="00073CC6">
            <w:pPr>
              <w:pStyle w:val="a5"/>
              <w:rPr>
                <w:rFonts w:ascii="Times New Roman" w:hAnsi="Times New Roman" w:cs="Times New Roman"/>
                <w:b/>
                <w:sz w:val="20"/>
                <w:szCs w:val="20"/>
                <w:lang w:val="tt-RU"/>
              </w:rPr>
            </w:pPr>
          </w:p>
          <w:p w:rsidR="004015FA" w:rsidRPr="00635D8E" w:rsidRDefault="004015FA" w:rsidP="00073CC6">
            <w:pPr>
              <w:pStyle w:val="a5"/>
              <w:rPr>
                <w:rFonts w:ascii="Times New Roman" w:hAnsi="Times New Roman" w:cs="Times New Roman"/>
                <w:b/>
                <w:sz w:val="20"/>
                <w:szCs w:val="20"/>
                <w:lang w:val="tt-RU"/>
              </w:rPr>
            </w:pPr>
          </w:p>
          <w:p w:rsidR="004015FA" w:rsidRPr="00635D8E" w:rsidRDefault="004015FA" w:rsidP="00073CC6">
            <w:pPr>
              <w:pStyle w:val="a5"/>
              <w:rPr>
                <w:rFonts w:ascii="Times New Roman" w:hAnsi="Times New Roman" w:cs="Times New Roman"/>
                <w:b/>
                <w:sz w:val="20"/>
                <w:szCs w:val="20"/>
                <w:lang w:val="tt-RU"/>
              </w:rPr>
            </w:pPr>
          </w:p>
          <w:p w:rsidR="004015FA" w:rsidRPr="00635D8E" w:rsidRDefault="004015FA" w:rsidP="00073CC6">
            <w:pPr>
              <w:pStyle w:val="a5"/>
              <w:rPr>
                <w:rFonts w:ascii="Times New Roman" w:hAnsi="Times New Roman" w:cs="Times New Roman"/>
                <w:b/>
                <w:sz w:val="20"/>
                <w:szCs w:val="20"/>
                <w:lang w:val="tt-RU"/>
              </w:rPr>
            </w:pPr>
          </w:p>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БСҮ. Шигырь язу серләре.</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Интонация белән сөйләү күнекмәләре булдыру</w:t>
            </w:r>
          </w:p>
        </w:tc>
        <w:tc>
          <w:tcPr>
            <w:tcW w:w="1689" w:type="dxa"/>
          </w:tcPr>
          <w:p w:rsidR="00597DDF" w:rsidRPr="00635D8E" w:rsidRDefault="00597DDF"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shd w:val="clear" w:color="auto" w:fill="FFFFFF"/>
                <w:lang w:val="tt-RU"/>
              </w:rPr>
              <w:t xml:space="preserve">Регулятив: </w:t>
            </w:r>
            <w:r w:rsidRPr="00635D8E">
              <w:rPr>
                <w:rFonts w:ascii="Times New Roman" w:hAnsi="Times New Roman" w:cs="Times New Roman"/>
                <w:sz w:val="20"/>
                <w:szCs w:val="20"/>
                <w:shd w:val="clear" w:color="auto" w:fill="FFFFFF"/>
                <w:lang w:val="tt-RU"/>
              </w:rPr>
              <w:t>язу һәм сөйләм осталыгын үстерү, м</w:t>
            </w:r>
            <w:r w:rsidRPr="00635D8E">
              <w:rPr>
                <w:rFonts w:ascii="Times New Roman" w:hAnsi="Times New Roman" w:cs="Times New Roman"/>
                <w:sz w:val="20"/>
                <w:szCs w:val="20"/>
                <w:shd w:val="clear" w:color="auto" w:fill="FFFFFF"/>
                <w:lang w:val="be-BY"/>
              </w:rPr>
              <w:t>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635D8E">
              <w:rPr>
                <w:rFonts w:ascii="Times New Roman" w:hAnsi="Times New Roman" w:cs="Times New Roman"/>
                <w:sz w:val="20"/>
                <w:szCs w:val="20"/>
                <w:shd w:val="clear" w:color="auto" w:fill="FFFFFF"/>
                <w:lang w:val="tt-RU"/>
              </w:rPr>
              <w:t>башкалар белән бергәләп эшләргә</w:t>
            </w:r>
            <w:r w:rsidRPr="00635D8E">
              <w:rPr>
                <w:rFonts w:ascii="Times New Roman" w:hAnsi="Times New Roman" w:cs="Times New Roman"/>
                <w:sz w:val="20"/>
                <w:szCs w:val="20"/>
                <w:shd w:val="clear" w:color="auto" w:fill="FFFFFF"/>
                <w:lang w:val="be-BY"/>
              </w:rPr>
              <w:t>күнектерү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bidi="fa-IR"/>
              </w:rPr>
              <w:t>Танып белү</w:t>
            </w:r>
            <w:r w:rsidRPr="00635D8E">
              <w:rPr>
                <w:rFonts w:ascii="Times New Roman" w:hAnsi="Times New Roman" w:cs="Times New Roman"/>
                <w:sz w:val="20"/>
                <w:szCs w:val="20"/>
                <w:lang w:val="tt-RU" w:bidi="fa-IR"/>
              </w:rPr>
              <w:t>:</w:t>
            </w:r>
            <w:r w:rsidRPr="00635D8E">
              <w:rPr>
                <w:rFonts w:ascii="Times New Roman" w:hAnsi="Times New Roman" w:cs="Times New Roman"/>
                <w:sz w:val="20"/>
                <w:szCs w:val="20"/>
                <w:lang w:val="be-BY"/>
              </w:rPr>
              <w:t>укыган</w:t>
            </w:r>
            <w:r w:rsidRPr="00635D8E">
              <w:rPr>
                <w:rFonts w:ascii="Times New Roman" w:hAnsi="Times New Roman" w:cs="Times New Roman"/>
                <w:sz w:val="20"/>
                <w:szCs w:val="20"/>
                <w:lang w:val="tt-RU"/>
              </w:rPr>
              <w:t> әдә</w:t>
            </w:r>
            <w:r w:rsidRPr="00635D8E">
              <w:rPr>
                <w:rFonts w:ascii="Times New Roman" w:hAnsi="Times New Roman" w:cs="Times New Roman"/>
                <w:sz w:val="20"/>
                <w:szCs w:val="20"/>
                <w:lang w:val="tt-RU"/>
              </w:rPr>
              <w:lastRenderedPageBreak/>
              <w:t>би әсәрнең эчтәлеген, темасын, проблемасын, идеясен билгели, геройларын һәм әдәби дөньясын бәяли алуына, аның нинди төр һәм жанрга каравын аеруына ирешү;</w:t>
            </w:r>
          </w:p>
        </w:tc>
        <w:tc>
          <w:tcPr>
            <w:tcW w:w="1183"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Шәхси</w:t>
            </w:r>
            <w:r w:rsidRPr="00635D8E">
              <w:rPr>
                <w:rFonts w:ascii="Times New Roman" w:hAnsi="Times New Roman" w:cs="Times New Roman"/>
                <w:sz w:val="20"/>
                <w:szCs w:val="20"/>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lang w:val="tt-RU"/>
              </w:rPr>
              <w:t>булдыру, </w:t>
            </w:r>
            <w:r w:rsidRPr="00635D8E">
              <w:rPr>
                <w:rFonts w:ascii="Times New Roman" w:hAnsi="Times New Roman" w:cs="Times New Roman"/>
                <w:sz w:val="20"/>
                <w:szCs w:val="20"/>
                <w:lang w:val="be-BY"/>
              </w:rPr>
              <w:t>әдәбиятк</w:t>
            </w:r>
            <w:r w:rsidRPr="00635D8E">
              <w:rPr>
                <w:rFonts w:ascii="Times New Roman" w:hAnsi="Times New Roman" w:cs="Times New Roman"/>
                <w:sz w:val="20"/>
                <w:szCs w:val="20"/>
                <w:lang w:val="tt-RU"/>
              </w:rPr>
              <w:t>а мәхәббәт тәрбияләү;</w:t>
            </w:r>
          </w:p>
          <w:p w:rsidR="00597DDF" w:rsidRPr="00635D8E" w:rsidRDefault="00597DDF" w:rsidP="00073CC6">
            <w:pPr>
              <w:pStyle w:val="a5"/>
              <w:rPr>
                <w:rFonts w:ascii="Times New Roman" w:hAnsi="Times New Roman" w:cs="Times New Roman"/>
                <w:sz w:val="20"/>
                <w:szCs w:val="20"/>
                <w:lang w:val="tt-RU" w:bidi="fa-IR"/>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 шигыр</w:t>
            </w:r>
            <w:r w:rsidRPr="00635D8E">
              <w:rPr>
                <w:rFonts w:ascii="Times New Roman" w:hAnsi="Times New Roman" w:cs="Times New Roman"/>
                <w:sz w:val="20"/>
                <w:szCs w:val="20"/>
              </w:rPr>
              <w:t>ь</w:t>
            </w:r>
            <w:r w:rsidRPr="00635D8E">
              <w:rPr>
                <w:rFonts w:ascii="Times New Roman" w:hAnsi="Times New Roman" w:cs="Times New Roman"/>
                <w:sz w:val="20"/>
                <w:szCs w:val="20"/>
                <w:lang w:val="tt-RU"/>
              </w:rPr>
              <w:t xml:space="preserve"> язып карарга</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20.02</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25.02</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70</w:t>
            </w: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71</w:t>
            </w:r>
          </w:p>
          <w:p w:rsidR="00812FF0" w:rsidRPr="00635D8E" w:rsidRDefault="00812FF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72</w:t>
            </w:r>
          </w:p>
          <w:p w:rsidR="00812FF0" w:rsidRPr="00635D8E" w:rsidRDefault="00812FF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r w:rsidRPr="00635D8E">
              <w:rPr>
                <w:rFonts w:ascii="Times New Roman" w:hAnsi="Times New Roman" w:cs="Times New Roman"/>
                <w:sz w:val="20"/>
                <w:szCs w:val="20"/>
                <w:lang w:val="tt-RU"/>
              </w:rPr>
              <w:lastRenderedPageBreak/>
              <w:t>1</w:t>
            </w: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p w:rsidR="00B36F13" w:rsidRPr="00635D8E" w:rsidRDefault="00B36F13" w:rsidP="00073CC6">
            <w:pPr>
              <w:pStyle w:val="a5"/>
              <w:rPr>
                <w:rFonts w:ascii="Times New Roman" w:hAnsi="Times New Roman" w:cs="Times New Roman"/>
                <w:sz w:val="20"/>
                <w:szCs w:val="20"/>
                <w:lang w:val="tt-RU"/>
              </w:rPr>
            </w:pP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lastRenderedPageBreak/>
              <w:t xml:space="preserve">Лиро-эпик жанр – баллада.  </w:t>
            </w:r>
            <w:r w:rsidRPr="00635D8E">
              <w:rPr>
                <w:rFonts w:ascii="Times New Roman" w:hAnsi="Times New Roman" w:cs="Times New Roman"/>
                <w:sz w:val="20"/>
                <w:szCs w:val="20"/>
                <w:lang w:val="tt-RU"/>
              </w:rPr>
              <w:t>Образлар системасы:  табигать, тереклек, кеше образларының эстетик мәгънәләре, роле. Кискен каршылыкка, уйланмалылыкка корылган булу, вакыйгалар хәрәкәте һәм конфликтның үзенчәлекле чишелеше</w:t>
            </w:r>
            <w:r w:rsidR="00F4789C" w:rsidRPr="00635D8E">
              <w:rPr>
                <w:rFonts w:ascii="Times New Roman" w:hAnsi="Times New Roman" w:cs="Times New Roman"/>
                <w:sz w:val="20"/>
                <w:szCs w:val="20"/>
                <w:lang w:val="tt-RU"/>
              </w:rPr>
              <w:t>. Символ һәм аллегория алымнары</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 </w:t>
            </w:r>
            <w:r w:rsidRPr="00635D8E">
              <w:rPr>
                <w:rFonts w:ascii="Times New Roman" w:hAnsi="Times New Roman" w:cs="Times New Roman"/>
                <w:b/>
                <w:bCs/>
                <w:sz w:val="20"/>
                <w:szCs w:val="20"/>
                <w:lang w:val="be-BY"/>
              </w:rPr>
              <w:t>М.Җәлил</w:t>
            </w:r>
            <w:r w:rsidR="00812FF0" w:rsidRPr="00635D8E">
              <w:rPr>
                <w:rFonts w:ascii="Times New Roman" w:hAnsi="Times New Roman" w:cs="Times New Roman"/>
                <w:b/>
                <w:bCs/>
                <w:sz w:val="20"/>
                <w:szCs w:val="20"/>
                <w:lang w:val="be-BY"/>
              </w:rPr>
              <w:t xml:space="preserve"> иҗаты</w:t>
            </w:r>
            <w:r w:rsidRPr="00635D8E">
              <w:rPr>
                <w:rFonts w:ascii="Times New Roman" w:hAnsi="Times New Roman" w:cs="Times New Roman"/>
                <w:b/>
                <w:bCs/>
                <w:sz w:val="20"/>
                <w:szCs w:val="20"/>
                <w:lang w:val="be-BY"/>
              </w:rPr>
              <w:t xml:space="preserve">. «Сандугач һәм </w:t>
            </w:r>
            <w:r w:rsidRPr="00635D8E">
              <w:rPr>
                <w:rFonts w:ascii="Times New Roman" w:hAnsi="Times New Roman" w:cs="Times New Roman"/>
                <w:b/>
                <w:bCs/>
                <w:sz w:val="20"/>
                <w:szCs w:val="20"/>
                <w:lang w:val="be-BY"/>
              </w:rPr>
              <w:lastRenderedPageBreak/>
              <w:t xml:space="preserve">чишмә» </w:t>
            </w:r>
            <w:r w:rsidRPr="00635D8E">
              <w:rPr>
                <w:rFonts w:ascii="Times New Roman" w:hAnsi="Times New Roman" w:cs="Times New Roman"/>
                <w:bCs/>
                <w:sz w:val="20"/>
                <w:szCs w:val="20"/>
                <w:lang w:val="be-BY"/>
              </w:rPr>
              <w:t>балладасы.</w:t>
            </w:r>
            <w:r w:rsidRPr="00635D8E">
              <w:rPr>
                <w:rFonts w:ascii="Times New Roman" w:hAnsi="Times New Roman" w:cs="Times New Roman"/>
                <w:b/>
                <w:bCs/>
                <w:sz w:val="20"/>
                <w:szCs w:val="20"/>
                <w:lang w:val="be-BY"/>
              </w:rPr>
              <w:t xml:space="preserve"> </w:t>
            </w:r>
            <w:r w:rsidRPr="00635D8E">
              <w:rPr>
                <w:rFonts w:ascii="Times New Roman" w:hAnsi="Times New Roman" w:cs="Times New Roman"/>
                <w:bCs/>
                <w:sz w:val="20"/>
                <w:szCs w:val="20"/>
                <w:lang w:val="be-BY"/>
              </w:rPr>
              <w:t xml:space="preserve">Әсәрнең төзелеше, геройлары. Символик образлар, халык авыз иҗаты белән аваздашлык.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жанр төшенчәсен аңлата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Танып белү:</w:t>
            </w:r>
            <w:r w:rsidRPr="00635D8E">
              <w:rPr>
                <w:rFonts w:ascii="Times New Roman" w:hAnsi="Times New Roman" w:cs="Times New Roman"/>
                <w:sz w:val="20"/>
                <w:szCs w:val="20"/>
                <w:lang w:val="be-BY"/>
              </w:rPr>
              <w:t xml:space="preserve"> әсәрне анализлау алымнарын 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be-BY"/>
              </w:rPr>
              <w:t>үз фикереңне телдән яки язмача җиткерә белү.</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дәфтәрдәге материалны укырга</w:t>
            </w:r>
          </w:p>
        </w:tc>
        <w:tc>
          <w:tcPr>
            <w:tcW w:w="606" w:type="dxa"/>
          </w:tcPr>
          <w:p w:rsidR="00597DDF"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26.02</w:t>
            </w: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27.02</w:t>
            </w:r>
          </w:p>
          <w:p w:rsidR="00310D25"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3.03</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635D8E" w:rsidTr="00073CC6">
        <w:trPr>
          <w:jc w:val="center"/>
        </w:trPr>
        <w:tc>
          <w:tcPr>
            <w:tcW w:w="426" w:type="dxa"/>
          </w:tcPr>
          <w:p w:rsidR="00597DDF" w:rsidRPr="00635D8E" w:rsidRDefault="004149FC" w:rsidP="004149FC">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73</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bCs/>
                <w:sz w:val="20"/>
                <w:szCs w:val="20"/>
                <w:lang w:val="be-BY"/>
              </w:rPr>
              <w:t xml:space="preserve">М.Җәлил. «Сандугач һәм чишмә» </w:t>
            </w:r>
            <w:r w:rsidRPr="00635D8E">
              <w:rPr>
                <w:rFonts w:ascii="Times New Roman" w:hAnsi="Times New Roman" w:cs="Times New Roman"/>
                <w:bCs/>
                <w:sz w:val="20"/>
                <w:szCs w:val="20"/>
                <w:lang w:val="be-BY"/>
              </w:rPr>
              <w:t>балладасы.</w:t>
            </w:r>
            <w:r w:rsidRPr="00635D8E">
              <w:rPr>
                <w:rFonts w:ascii="Times New Roman" w:hAnsi="Times New Roman" w:cs="Times New Roman"/>
                <w:b/>
                <w:bCs/>
                <w:sz w:val="20"/>
                <w:szCs w:val="20"/>
                <w:lang w:val="be-BY"/>
              </w:rPr>
              <w:t xml:space="preserve"> </w:t>
            </w:r>
            <w:r w:rsidRPr="00635D8E">
              <w:rPr>
                <w:rFonts w:ascii="Times New Roman" w:hAnsi="Times New Roman" w:cs="Times New Roman"/>
                <w:bCs/>
                <w:sz w:val="20"/>
                <w:szCs w:val="20"/>
                <w:lang w:val="be-BY"/>
              </w:rPr>
              <w:t xml:space="preserve">Әсәрнең төзелеше, геройлары. Символик образлар, халык авыз иҗаты белән аваздашлык.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t>Танып белү: әсәрне анализлау алымнарын 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be-BY"/>
              </w:rPr>
              <w:t>үз фикереңне телдән яки язмача җиткерә белү.</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сәнг.укырга</w:t>
            </w:r>
          </w:p>
        </w:tc>
        <w:tc>
          <w:tcPr>
            <w:tcW w:w="606" w:type="dxa"/>
          </w:tcPr>
          <w:p w:rsidR="00597DDF"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4.03</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74</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75</w:t>
            </w: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КТУ</w:t>
            </w:r>
            <w:r w:rsidRPr="00635D8E">
              <w:rPr>
                <w:rFonts w:ascii="Times New Roman" w:hAnsi="Times New Roman" w:cs="Times New Roman"/>
                <w:sz w:val="20"/>
                <w:szCs w:val="20"/>
                <w:lang w:val="tt-RU"/>
              </w:rPr>
              <w:t>. М.Җәлил. “Ана бәйрәме”.</w:t>
            </w:r>
          </w:p>
          <w:p w:rsidR="00597DDF" w:rsidRPr="00635D8E" w:rsidRDefault="00597DDF"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М.Җәлил шигырләрен яттан сөйләү</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Укыганны анализлый белү</w:t>
            </w:r>
          </w:p>
          <w:p w:rsidR="00597DDF" w:rsidRPr="00635D8E" w:rsidRDefault="00597DDF" w:rsidP="00073CC6">
            <w:pPr>
              <w:pStyle w:val="a5"/>
              <w:rPr>
                <w:rFonts w:ascii="Times New Roman" w:hAnsi="Times New Roman" w:cs="Times New Roman"/>
                <w:b/>
                <w:sz w:val="20"/>
                <w:szCs w:val="20"/>
                <w:u w:val="single"/>
                <w:lang w:val="tt-RU"/>
              </w:rPr>
            </w:pPr>
          </w:p>
        </w:tc>
        <w:tc>
          <w:tcPr>
            <w:tcW w:w="1689" w:type="dxa"/>
          </w:tcPr>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 телдән һәм язма сөйләм күнекмәләренә ия булу, контексттан чыгып, монолог</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t xml:space="preserve">Танып белү: әсәрне анализлау алымнарын </w:t>
            </w:r>
            <w:r w:rsidRPr="00635D8E">
              <w:rPr>
                <w:rFonts w:ascii="Times New Roman" w:hAnsi="Times New Roman" w:cs="Times New Roman"/>
                <w:sz w:val="20"/>
                <w:szCs w:val="20"/>
                <w:lang w:val="be-BY"/>
              </w:rPr>
              <w:lastRenderedPageBreak/>
              <w:t>үзләштерү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tt-RU"/>
              </w:rPr>
              <w:t>төзү;</w:t>
            </w: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Әсәрнең теле турында сөйләргә өйрәнеп килергә.</w:t>
            </w:r>
          </w:p>
        </w:tc>
        <w:tc>
          <w:tcPr>
            <w:tcW w:w="606" w:type="dxa"/>
          </w:tcPr>
          <w:p w:rsidR="00597DDF"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5.03</w:t>
            </w: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10.03</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76</w:t>
            </w: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860F13"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77</w:t>
            </w: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БСҮ</w:t>
            </w:r>
            <w:r w:rsidRPr="00635D8E">
              <w:rPr>
                <w:rFonts w:ascii="Times New Roman" w:hAnsi="Times New Roman" w:cs="Times New Roman"/>
                <w:sz w:val="20"/>
                <w:szCs w:val="20"/>
                <w:lang w:val="tt-RU"/>
              </w:rPr>
              <w:t>. Инша. Мин кемнәрдән үрнәк алам?</w:t>
            </w: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p>
          <w:p w:rsidR="00860F13" w:rsidRPr="00635D8E" w:rsidRDefault="00860F1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өченче чирек буенча тикшерү эше</w:t>
            </w:r>
          </w:p>
          <w:p w:rsidR="00597DDF" w:rsidRPr="00635D8E" w:rsidRDefault="00597DDF" w:rsidP="00073CC6">
            <w:pPr>
              <w:pStyle w:val="a5"/>
              <w:rPr>
                <w:rFonts w:ascii="Times New Roman" w:hAnsi="Times New Roman" w:cs="Times New Roman"/>
                <w:sz w:val="20"/>
                <w:szCs w:val="20"/>
                <w:lang w:val="tt-RU"/>
              </w:rPr>
            </w:pP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Интонация белән сөйләү күнекмәләре булдыру</w:t>
            </w:r>
          </w:p>
        </w:tc>
        <w:tc>
          <w:tcPr>
            <w:tcW w:w="1689" w:type="dxa"/>
          </w:tcPr>
          <w:p w:rsidR="00597DDF" w:rsidRPr="00635D8E" w:rsidRDefault="00597DDF" w:rsidP="00073CC6">
            <w:pPr>
              <w:pStyle w:val="a5"/>
              <w:rPr>
                <w:rFonts w:ascii="Times New Roman" w:hAnsi="Times New Roman" w:cs="Times New Roman"/>
                <w:sz w:val="20"/>
                <w:szCs w:val="20"/>
                <w:lang w:val="tt-RU" w:bidi="fa-IR"/>
              </w:rPr>
            </w:pPr>
            <w:r w:rsidRPr="00635D8E">
              <w:rPr>
                <w:rFonts w:ascii="Times New Roman" w:hAnsi="Times New Roman" w:cs="Times New Roman"/>
                <w:b/>
                <w:sz w:val="20"/>
                <w:szCs w:val="20"/>
                <w:shd w:val="clear" w:color="auto" w:fill="FFFFFF"/>
                <w:lang w:val="tt-RU"/>
              </w:rPr>
              <w:t>Регулятив:</w:t>
            </w:r>
            <w:r w:rsidRPr="00635D8E">
              <w:rPr>
                <w:rFonts w:ascii="Times New Roman" w:hAnsi="Times New Roman" w:cs="Times New Roman"/>
                <w:sz w:val="20"/>
                <w:szCs w:val="20"/>
                <w:shd w:val="clear" w:color="auto" w:fill="FFFFFF"/>
                <w:lang w:val="tt-RU"/>
              </w:rPr>
              <w:t>язу һәм сөйләм осталыгын үстерү, м</w:t>
            </w:r>
            <w:r w:rsidRPr="00635D8E">
              <w:rPr>
                <w:rFonts w:ascii="Times New Roman" w:hAnsi="Times New Roman" w:cs="Times New Roman"/>
                <w:sz w:val="20"/>
                <w:szCs w:val="20"/>
                <w:shd w:val="clear" w:color="auto" w:fill="FFFFFF"/>
                <w:lang w:val="be-BY"/>
              </w:rPr>
              <w:t>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635D8E">
              <w:rPr>
                <w:rFonts w:ascii="Times New Roman" w:hAnsi="Times New Roman" w:cs="Times New Roman"/>
                <w:sz w:val="20"/>
                <w:szCs w:val="20"/>
                <w:shd w:val="clear" w:color="auto" w:fill="FFFFFF"/>
                <w:lang w:val="tt-RU"/>
              </w:rPr>
              <w:t xml:space="preserve">башкалар белән бергәләп эшләргә </w:t>
            </w:r>
            <w:r w:rsidRPr="00635D8E">
              <w:rPr>
                <w:rFonts w:ascii="Times New Roman" w:hAnsi="Times New Roman" w:cs="Times New Roman"/>
                <w:sz w:val="20"/>
                <w:szCs w:val="20"/>
                <w:shd w:val="clear" w:color="auto" w:fill="FFFFFF"/>
                <w:lang w:val="be-BY"/>
              </w:rPr>
              <w:t>күнектерү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укытучы һәм иптәшләре белән эшләгән эшләргә нәтиҗә ясый белү;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төрле ситуацияләрдә диалогта катнаша</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 xml:space="preserve">  әхлак нормаларын</w:t>
            </w:r>
            <w:r w:rsidRPr="00635D8E">
              <w:rPr>
                <w:rFonts w:ascii="Times New Roman" w:hAnsi="Times New Roman" w:cs="Times New Roman"/>
                <w:sz w:val="20"/>
                <w:szCs w:val="20"/>
                <w:lang w:val="be-BY"/>
              </w:rPr>
              <w:t>, җәмгыятьтә яшәү кагыйдәләрен</w:t>
            </w:r>
            <w:r w:rsidRPr="00635D8E">
              <w:rPr>
                <w:rFonts w:ascii="Times New Roman" w:hAnsi="Times New Roman" w:cs="Times New Roman"/>
                <w:sz w:val="20"/>
                <w:szCs w:val="20"/>
                <w:lang w:val="tt-RU"/>
              </w:rPr>
              <w:t xml:space="preserve"> төшендерү</w:t>
            </w:r>
            <w:r w:rsidRPr="00635D8E">
              <w:rPr>
                <w:rFonts w:ascii="Times New Roman" w:hAnsi="Times New Roman" w:cs="Times New Roman"/>
                <w:sz w:val="20"/>
                <w:szCs w:val="20"/>
                <w:lang w:val="be-BY"/>
              </w:rPr>
              <w:t>;</w:t>
            </w:r>
          </w:p>
          <w:p w:rsidR="00597DDF" w:rsidRPr="00635D8E" w:rsidRDefault="00597DDF" w:rsidP="00073CC6">
            <w:pPr>
              <w:pStyle w:val="a5"/>
              <w:rPr>
                <w:rFonts w:ascii="Times New Roman" w:hAnsi="Times New Roman" w:cs="Times New Roman"/>
                <w:sz w:val="20"/>
                <w:szCs w:val="20"/>
                <w:lang w:val="be-BY"/>
              </w:rPr>
            </w:pPr>
          </w:p>
          <w:p w:rsidR="00597DDF" w:rsidRPr="00635D8E" w:rsidRDefault="00597DDF" w:rsidP="00073CC6">
            <w:pPr>
              <w:pStyle w:val="a5"/>
              <w:rPr>
                <w:rFonts w:ascii="Times New Roman" w:hAnsi="Times New Roman" w:cs="Times New Roman"/>
                <w:sz w:val="20"/>
                <w:szCs w:val="20"/>
                <w:lang w:val="tt-RU" w:bidi="fa-IR"/>
              </w:rPr>
            </w:pPr>
            <w:r w:rsidRPr="00635D8E">
              <w:rPr>
                <w:rFonts w:ascii="Times New Roman" w:hAnsi="Times New Roman" w:cs="Times New Roman"/>
                <w:sz w:val="20"/>
                <w:szCs w:val="20"/>
                <w:lang w:val="tt-RU"/>
              </w:rPr>
              <w:t>белү.</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язып бетерергә</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10.03</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11.03</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78</w:t>
            </w: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015FA"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79</w:t>
            </w:r>
          </w:p>
          <w:p w:rsidR="004015FA" w:rsidRPr="00635D8E" w:rsidRDefault="004015F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b/>
                <w:bCs/>
                <w:sz w:val="20"/>
                <w:szCs w:val="20"/>
                <w:lang w:val="be-BY"/>
              </w:rPr>
            </w:pPr>
            <w:r w:rsidRPr="00635D8E">
              <w:rPr>
                <w:rFonts w:ascii="Times New Roman" w:hAnsi="Times New Roman" w:cs="Times New Roman"/>
                <w:b/>
                <w:bCs/>
                <w:sz w:val="20"/>
                <w:szCs w:val="20"/>
                <w:lang w:val="be-BY"/>
              </w:rPr>
              <w:t>Илдар Юзеев тормышы, иҗаты. “Бакчачы турында баллада”.</w:t>
            </w:r>
            <w:r w:rsidRPr="00635D8E">
              <w:rPr>
                <w:rFonts w:ascii="Times New Roman" w:hAnsi="Times New Roman" w:cs="Times New Roman"/>
                <w:b/>
                <w:sz w:val="20"/>
                <w:szCs w:val="20"/>
                <w:lang w:val="tt-RU"/>
              </w:rPr>
              <w:t xml:space="preserve"> </w:t>
            </w:r>
          </w:p>
          <w:p w:rsidR="00597DDF" w:rsidRPr="00635D8E" w:rsidRDefault="00597DDF" w:rsidP="00073CC6">
            <w:pPr>
              <w:pStyle w:val="a5"/>
              <w:rPr>
                <w:rFonts w:ascii="Times New Roman" w:hAnsi="Times New Roman" w:cs="Times New Roman"/>
                <w:sz w:val="20"/>
                <w:szCs w:val="20"/>
                <w:lang w:val="tt-RU"/>
              </w:rPr>
            </w:pP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p>
        </w:tc>
        <w:tc>
          <w:tcPr>
            <w:tcW w:w="1689" w:type="dxa"/>
          </w:tcPr>
          <w:p w:rsidR="00597DDF" w:rsidRPr="00635D8E" w:rsidRDefault="00597DDF"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lang w:val="tt-RU"/>
              </w:rPr>
              <w:t>Регулятив:</w:t>
            </w:r>
            <w:r w:rsidRPr="00635D8E">
              <w:rPr>
                <w:rFonts w:ascii="Times New Roman" w:hAnsi="Times New Roman" w:cs="Times New Roman"/>
                <w:sz w:val="20"/>
                <w:szCs w:val="20"/>
                <w:shd w:val="clear" w:color="auto" w:fill="FFFFFF"/>
                <w:lang w:val="be-BY"/>
              </w:rPr>
              <w:t>укучыда әдәби әсәрне аңлап укырлык, мөстәкыйль үзләштерерлек күнекмәләр </w:t>
            </w:r>
            <w:r w:rsidRPr="00635D8E">
              <w:rPr>
                <w:rFonts w:ascii="Times New Roman" w:hAnsi="Times New Roman" w:cs="Times New Roman"/>
                <w:sz w:val="20"/>
                <w:szCs w:val="20"/>
                <w:shd w:val="clear" w:color="auto" w:fill="FFFFFF"/>
                <w:lang w:val="tt-RU"/>
              </w:rPr>
              <w:t>булдыру</w:t>
            </w:r>
          </w:p>
          <w:p w:rsidR="00597DDF" w:rsidRPr="00635D8E" w:rsidRDefault="00597DDF" w:rsidP="00073CC6">
            <w:pPr>
              <w:pStyle w:val="a5"/>
              <w:rPr>
                <w:rFonts w:ascii="Times New Roman" w:hAnsi="Times New Roman" w:cs="Times New Roman"/>
                <w:sz w:val="20"/>
                <w:szCs w:val="20"/>
                <w:shd w:val="clear" w:color="auto" w:fill="FFFFFF"/>
                <w:lang w:val="tt-RU"/>
              </w:rPr>
            </w:pPr>
            <w:r w:rsidRPr="00635D8E">
              <w:rPr>
                <w:rFonts w:ascii="Times New Roman" w:hAnsi="Times New Roman" w:cs="Times New Roman"/>
                <w:b/>
                <w:sz w:val="20"/>
                <w:szCs w:val="20"/>
                <w:shd w:val="clear" w:color="auto" w:fill="FFFFFF"/>
                <w:lang w:val="tt-RU"/>
              </w:rPr>
              <w:lastRenderedPageBreak/>
              <w:t>Коммуникатив</w:t>
            </w:r>
            <w:r w:rsidRPr="00635D8E">
              <w:rPr>
                <w:rFonts w:ascii="Times New Roman" w:hAnsi="Times New Roman" w:cs="Times New Roman"/>
                <w:sz w:val="20"/>
                <w:szCs w:val="20"/>
                <w:lang w:val="tt-RU"/>
              </w:rPr>
              <w:t>:әдәби әсәрләргә шәхси мөнәсәбәт һәм бәя булдыру;</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shd w:val="clear" w:color="auto" w:fill="FFFFFF"/>
                <w:lang w:val="tt-RU"/>
              </w:rPr>
              <w:t>Танып –белү:</w:t>
            </w:r>
            <w:r w:rsidRPr="00635D8E">
              <w:rPr>
                <w:rFonts w:ascii="Times New Roman" w:hAnsi="Times New Roman" w:cs="Times New Roman"/>
                <w:sz w:val="20"/>
                <w:szCs w:val="20"/>
                <w:shd w:val="clear" w:color="auto" w:fill="FFFFFF"/>
                <w:lang w:val="tt-RU"/>
              </w:rPr>
              <w:t>әдәби әсәрнең образлы табигате</w:t>
            </w:r>
            <w:r w:rsidRPr="00635D8E">
              <w:rPr>
                <w:rFonts w:ascii="Times New Roman" w:hAnsi="Times New Roman" w:cs="Times New Roman"/>
                <w:sz w:val="20"/>
                <w:szCs w:val="20"/>
                <w:shd w:val="clear" w:color="auto" w:fill="FFFFFF"/>
                <w:lang w:val="be-BY"/>
              </w:rPr>
              <w:t> хакында гомуми мәгълүматый күзаллау булдыру, аның эстетик кыйммәтен тою хисе тәрбияләү</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bidi="fa-IR"/>
              </w:rPr>
              <w:lastRenderedPageBreak/>
              <w:t>Шәхси:</w:t>
            </w:r>
            <w:r w:rsidRPr="00635D8E">
              <w:rPr>
                <w:rFonts w:ascii="Times New Roman" w:hAnsi="Times New Roman" w:cs="Times New Roman"/>
                <w:sz w:val="20"/>
                <w:szCs w:val="20"/>
                <w:shd w:val="clear" w:color="auto" w:fill="FFFFFF"/>
                <w:lang w:val="be-BY"/>
              </w:rPr>
              <w:t xml:space="preserve"> </w:t>
            </w:r>
            <w:r w:rsidRPr="00635D8E">
              <w:rPr>
                <w:rFonts w:ascii="Times New Roman" w:hAnsi="Times New Roman" w:cs="Times New Roman"/>
                <w:sz w:val="20"/>
                <w:szCs w:val="20"/>
                <w:lang w:val="be-BY"/>
              </w:rPr>
              <w:t>хезмәткә уңай мөнәсәбәт булдыру;</w:t>
            </w:r>
            <w:r w:rsidRPr="00635D8E">
              <w:rPr>
                <w:rFonts w:ascii="Times New Roman" w:hAnsi="Times New Roman" w:cs="Times New Roman"/>
                <w:sz w:val="20"/>
                <w:szCs w:val="20"/>
                <w:lang w:val="tt-RU"/>
              </w:rPr>
              <w:t xml:space="preserve"> әхлак нормаларын</w:t>
            </w:r>
            <w:r w:rsidRPr="00635D8E">
              <w:rPr>
                <w:rFonts w:ascii="Times New Roman" w:hAnsi="Times New Roman" w:cs="Times New Roman"/>
                <w:sz w:val="20"/>
                <w:szCs w:val="20"/>
                <w:lang w:val="be-BY"/>
              </w:rPr>
              <w:t xml:space="preserve">, </w:t>
            </w:r>
            <w:r w:rsidRPr="00635D8E">
              <w:rPr>
                <w:rFonts w:ascii="Times New Roman" w:hAnsi="Times New Roman" w:cs="Times New Roman"/>
                <w:sz w:val="20"/>
                <w:szCs w:val="20"/>
                <w:lang w:val="be-BY"/>
              </w:rPr>
              <w:lastRenderedPageBreak/>
              <w:t>җәмгыятьтә яшәү кагыйдәләрен</w:t>
            </w:r>
            <w:r w:rsidRPr="00635D8E">
              <w:rPr>
                <w:rFonts w:ascii="Times New Roman" w:hAnsi="Times New Roman" w:cs="Times New Roman"/>
                <w:sz w:val="20"/>
                <w:szCs w:val="20"/>
                <w:lang w:val="tt-RU"/>
              </w:rPr>
              <w:t xml:space="preserve"> төшендерү</w:t>
            </w:r>
            <w:r w:rsidRPr="00635D8E">
              <w:rPr>
                <w:rFonts w:ascii="Times New Roman" w:hAnsi="Times New Roman" w:cs="Times New Roman"/>
                <w:sz w:val="20"/>
                <w:szCs w:val="20"/>
                <w:lang w:val="be-BY"/>
              </w:rPr>
              <w:t>;</w:t>
            </w:r>
          </w:p>
        </w:tc>
        <w:tc>
          <w:tcPr>
            <w:tcW w:w="837" w:type="dxa"/>
          </w:tcPr>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1.Әсәрне укуны дәвам итәргә.</w:t>
            </w:r>
          </w:p>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12.03</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17.03</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8</w:t>
            </w:r>
            <w:r w:rsidR="00597DDF" w:rsidRPr="00635D8E">
              <w:rPr>
                <w:rFonts w:ascii="Times New Roman" w:hAnsi="Times New Roman" w:cs="Times New Roman"/>
                <w:sz w:val="20"/>
                <w:szCs w:val="20"/>
                <w:lang w:val="tt-RU"/>
              </w:rPr>
              <w:t>0</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bCs/>
                <w:sz w:val="20"/>
                <w:szCs w:val="20"/>
                <w:lang w:val="be-BY"/>
              </w:rPr>
              <w:t>”</w:t>
            </w:r>
            <w:r w:rsidRPr="00635D8E">
              <w:rPr>
                <w:rFonts w:ascii="Times New Roman" w:hAnsi="Times New Roman" w:cs="Times New Roman"/>
                <w:b/>
                <w:sz w:val="20"/>
                <w:szCs w:val="20"/>
                <w:lang w:val="tt-RU"/>
              </w:rPr>
              <w:t>,</w:t>
            </w:r>
            <w:r w:rsidRPr="00635D8E">
              <w:rPr>
                <w:rFonts w:ascii="Times New Roman" w:hAnsi="Times New Roman" w:cs="Times New Roman"/>
                <w:b/>
                <w:bCs/>
                <w:sz w:val="20"/>
                <w:szCs w:val="20"/>
                <w:lang w:val="be-BY"/>
              </w:rPr>
              <w:t xml:space="preserve">“Йолдыз кашка турында  баллада”.  </w:t>
            </w:r>
            <w:r w:rsidRPr="00635D8E">
              <w:rPr>
                <w:rFonts w:ascii="Times New Roman" w:hAnsi="Times New Roman" w:cs="Times New Roman"/>
                <w:bCs/>
                <w:sz w:val="20"/>
                <w:szCs w:val="20"/>
                <w:lang w:val="be-BY"/>
              </w:rPr>
              <w:t>Фантастик</w:t>
            </w:r>
            <w:r w:rsidRPr="00635D8E">
              <w:rPr>
                <w:rFonts w:ascii="Times New Roman" w:hAnsi="Times New Roman" w:cs="Times New Roman"/>
                <w:b/>
                <w:bCs/>
                <w:sz w:val="20"/>
                <w:szCs w:val="20"/>
                <w:lang w:val="be-BY"/>
              </w:rPr>
              <w:t xml:space="preserve">  </w:t>
            </w:r>
            <w:r w:rsidRPr="00635D8E">
              <w:rPr>
                <w:rFonts w:ascii="Times New Roman" w:hAnsi="Times New Roman" w:cs="Times New Roman"/>
                <w:bCs/>
                <w:sz w:val="20"/>
                <w:szCs w:val="20"/>
                <w:lang w:val="be-BY"/>
              </w:rPr>
              <w:t>вакыйгаларда һәм символик образларда реал</w:t>
            </w:r>
            <w:r w:rsidRPr="00635D8E">
              <w:rPr>
                <w:rFonts w:ascii="Times New Roman" w:hAnsi="Times New Roman" w:cs="Times New Roman"/>
                <w:bCs/>
                <w:sz w:val="20"/>
                <w:szCs w:val="20"/>
                <w:lang w:val="tt-RU"/>
              </w:rPr>
              <w:t xml:space="preserve">ьлекне тасвирлау. Героик яңгыраш, образлар системасы.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t>Танып белү: әсәрне анализлау алымнарын 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 телдән һәм язма сөйләм күнекмәләренә ия булу, контексттан чыгып, монолог</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төзү;</w:t>
            </w:r>
          </w:p>
        </w:tc>
        <w:tc>
          <w:tcPr>
            <w:tcW w:w="837" w:type="dxa"/>
          </w:tcPr>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2.Әсәрнең планын язарга.</w:t>
            </w:r>
          </w:p>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3.И.Юзеев  “Йолдыз кашка турында баллада”сын ятларга</w:t>
            </w:r>
          </w:p>
        </w:tc>
        <w:tc>
          <w:tcPr>
            <w:tcW w:w="606" w:type="dxa"/>
          </w:tcPr>
          <w:p w:rsidR="00597DDF"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18.03</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8</w:t>
            </w:r>
            <w:r w:rsidR="00597DDF"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bCs/>
                <w:sz w:val="20"/>
                <w:szCs w:val="20"/>
                <w:lang w:val="be-BY"/>
              </w:rPr>
              <w:t xml:space="preserve">“Бакчачы турында баллада” һәм </w:t>
            </w:r>
            <w:r w:rsidRPr="00635D8E">
              <w:rPr>
                <w:rFonts w:ascii="Times New Roman" w:hAnsi="Times New Roman" w:cs="Times New Roman"/>
                <w:b/>
                <w:sz w:val="20"/>
                <w:szCs w:val="20"/>
                <w:lang w:val="tt-RU"/>
              </w:rPr>
              <w:t>,</w:t>
            </w:r>
            <w:r w:rsidRPr="00635D8E">
              <w:rPr>
                <w:rFonts w:ascii="Times New Roman" w:hAnsi="Times New Roman" w:cs="Times New Roman"/>
                <w:b/>
                <w:bCs/>
                <w:sz w:val="20"/>
                <w:szCs w:val="20"/>
                <w:lang w:val="be-BY"/>
              </w:rPr>
              <w:t xml:space="preserve">“Йолдыз кашка турында  балладалары”.  </w:t>
            </w:r>
            <w:r w:rsidRPr="00635D8E">
              <w:rPr>
                <w:rFonts w:ascii="Times New Roman" w:hAnsi="Times New Roman" w:cs="Times New Roman"/>
                <w:bCs/>
                <w:sz w:val="20"/>
                <w:szCs w:val="20"/>
                <w:lang w:val="be-BY"/>
              </w:rPr>
              <w:lastRenderedPageBreak/>
              <w:t>Фантастик</w:t>
            </w:r>
            <w:r w:rsidRPr="00635D8E">
              <w:rPr>
                <w:rFonts w:ascii="Times New Roman" w:hAnsi="Times New Roman" w:cs="Times New Roman"/>
                <w:b/>
                <w:bCs/>
                <w:sz w:val="20"/>
                <w:szCs w:val="20"/>
                <w:lang w:val="be-BY"/>
              </w:rPr>
              <w:t xml:space="preserve">  </w:t>
            </w:r>
            <w:r w:rsidRPr="00635D8E">
              <w:rPr>
                <w:rFonts w:ascii="Times New Roman" w:hAnsi="Times New Roman" w:cs="Times New Roman"/>
                <w:bCs/>
                <w:sz w:val="20"/>
                <w:szCs w:val="20"/>
                <w:lang w:val="be-BY"/>
              </w:rPr>
              <w:t>вакыйгаларда һәм символик образларда реал</w:t>
            </w:r>
            <w:r w:rsidRPr="00635D8E">
              <w:rPr>
                <w:rFonts w:ascii="Times New Roman" w:hAnsi="Times New Roman" w:cs="Times New Roman"/>
                <w:bCs/>
                <w:sz w:val="20"/>
                <w:szCs w:val="20"/>
                <w:lang w:val="tt-RU"/>
              </w:rPr>
              <w:t>ьлекне тасвирлау. Героик яңгыраш, образлар системасы.</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Укыганны анализлый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Регулятив: </w:t>
            </w:r>
            <w:r w:rsidRPr="00635D8E">
              <w:rPr>
                <w:rFonts w:ascii="Times New Roman" w:hAnsi="Times New Roman" w:cs="Times New Roman"/>
                <w:sz w:val="20"/>
                <w:szCs w:val="20"/>
                <w:lang w:val="tt-RU"/>
              </w:rPr>
              <w:t>яңа максатлар кую, практик мәсьәләне танып-белүгә әйләндерү;</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t xml:space="preserve">Танып белү: әсәрне анализлау алымнарын </w:t>
            </w:r>
            <w:r w:rsidRPr="00635D8E">
              <w:rPr>
                <w:rFonts w:ascii="Times New Roman" w:hAnsi="Times New Roman" w:cs="Times New Roman"/>
                <w:sz w:val="20"/>
                <w:szCs w:val="20"/>
                <w:lang w:val="be-BY"/>
              </w:rPr>
              <w:lastRenderedPageBreak/>
              <w:t>үзләштерү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Коммуникатив: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 телдән һәм язма сөйләм күнекмәләренә ия булу, контексттан чыгып, монолог төзү;</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 xml:space="preserve">Шәхси: </w:t>
            </w:r>
            <w:r w:rsidRPr="00635D8E">
              <w:rPr>
                <w:rFonts w:ascii="Times New Roman" w:hAnsi="Times New Roman" w:cs="Times New Roman"/>
                <w:sz w:val="20"/>
                <w:szCs w:val="20"/>
                <w:lang w:val="be-BY"/>
              </w:rPr>
              <w:t xml:space="preserve">баланың үзаңын үстерү, милләтне, ватанны </w:t>
            </w:r>
            <w:r w:rsidRPr="00635D8E">
              <w:rPr>
                <w:rFonts w:ascii="Times New Roman" w:hAnsi="Times New Roman" w:cs="Times New Roman"/>
                <w:sz w:val="20"/>
                <w:szCs w:val="20"/>
                <w:lang w:val="tt-RU"/>
              </w:rPr>
              <w:t xml:space="preserve">яратырга өйрәтү, горурлык </w:t>
            </w:r>
            <w:r w:rsidRPr="00635D8E">
              <w:rPr>
                <w:rFonts w:ascii="Times New Roman" w:hAnsi="Times New Roman" w:cs="Times New Roman"/>
                <w:sz w:val="20"/>
                <w:szCs w:val="20"/>
                <w:lang w:val="tt-RU"/>
              </w:rPr>
              <w:lastRenderedPageBreak/>
              <w:t xml:space="preserve">һәм гражданлык хисләре тәрбияләү; </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Г.Тукай иҗатын искә төшерергә.</w:t>
            </w:r>
          </w:p>
        </w:tc>
        <w:tc>
          <w:tcPr>
            <w:tcW w:w="606" w:type="dxa"/>
          </w:tcPr>
          <w:p w:rsidR="00597DDF"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19.03</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82-8</w:t>
            </w:r>
            <w:r w:rsidR="00597DDF" w:rsidRPr="00635D8E">
              <w:rPr>
                <w:rFonts w:ascii="Times New Roman" w:hAnsi="Times New Roman" w:cs="Times New Roman"/>
                <w:sz w:val="20"/>
                <w:szCs w:val="20"/>
                <w:lang w:val="tt-RU"/>
              </w:rPr>
              <w:t>3</w:t>
            </w: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84</w:t>
            </w: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Эпик төр жанры – роман. </w:t>
            </w:r>
            <w:r w:rsidRPr="00635D8E">
              <w:rPr>
                <w:rFonts w:ascii="Times New Roman" w:hAnsi="Times New Roman" w:cs="Times New Roman"/>
                <w:sz w:val="20"/>
                <w:szCs w:val="20"/>
                <w:lang w:val="tt-RU"/>
              </w:rPr>
              <w:t>Сюжет һәм композиция  үзенчәлеге; катлаулы, каршылыклы тормыш күренешләре; геройларның язмышларын, кичерешләрен тулы</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итеп тасвирлау.</w:t>
            </w: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Ә.Фәйзи “Тукай”</w:t>
            </w:r>
            <w:r w:rsidRPr="00635D8E">
              <w:rPr>
                <w:rFonts w:ascii="Times New Roman" w:hAnsi="Times New Roman" w:cs="Times New Roman"/>
                <w:sz w:val="20"/>
                <w:szCs w:val="20"/>
                <w:lang w:val="be-BY"/>
              </w:rPr>
              <w:t xml:space="preserve"> романы</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(өзекләр). Язучының  тормышы һәм иҗаты</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 xml:space="preserve">турында кыскача белешмә.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Авт.тормыш юлы,иҗаты белән танышу</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 xml:space="preserve">Танып белү: укучының </w:t>
            </w:r>
            <w:r w:rsidRPr="00635D8E">
              <w:rPr>
                <w:rFonts w:ascii="Times New Roman" w:hAnsi="Times New Roman" w:cs="Times New Roman"/>
                <w:sz w:val="20"/>
                <w:szCs w:val="20"/>
                <w:lang w:val="tt-RU"/>
              </w:rPr>
              <w:t xml:space="preserve">классик әдипләрнең тормыш һәм иҗат юлларының төп фактларын белүе;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максатка ирешү юлларын планлаштыру.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төркемдә эшли белү – хезмәттәшлек мөнәсәбәтләре урнаштыру, продуктив хезмәткә омтылу, төркемдәге эшкә яшьтәшләреңне җәлеп итү, яшьтәшләрең һәм үзеңнән өлкәннәр белән нәтиҗәле, продуктив эшчәнлек оештыру;</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кызыксыну уяту.</w:t>
            </w:r>
          </w:p>
          <w:p w:rsidR="00597DDF" w:rsidRPr="00635D8E" w:rsidRDefault="00597DDF" w:rsidP="00073CC6">
            <w:pPr>
              <w:pStyle w:val="a5"/>
              <w:rPr>
                <w:rFonts w:ascii="Times New Roman" w:hAnsi="Times New Roman" w:cs="Times New Roman"/>
                <w:b/>
                <w:sz w:val="20"/>
                <w:szCs w:val="20"/>
                <w:lang w:val="tt-RU"/>
              </w:rPr>
            </w:pPr>
          </w:p>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sz w:val="20"/>
                <w:szCs w:val="20"/>
                <w:lang w:val="be-BY"/>
              </w:rPr>
              <w:br/>
            </w: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Индивидуаль биремнәр</w:t>
            </w:r>
          </w:p>
        </w:tc>
        <w:tc>
          <w:tcPr>
            <w:tcW w:w="606" w:type="dxa"/>
          </w:tcPr>
          <w:p w:rsidR="00597DDF"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31.03</w:t>
            </w: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1.04</w:t>
            </w: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Default="00310D25" w:rsidP="00073CC6">
            <w:pPr>
              <w:pStyle w:val="a5"/>
              <w:rPr>
                <w:rFonts w:ascii="Times New Roman" w:hAnsi="Times New Roman" w:cs="Times New Roman"/>
                <w:sz w:val="20"/>
                <w:szCs w:val="20"/>
                <w:lang w:val="be-BY"/>
              </w:rPr>
            </w:pPr>
          </w:p>
          <w:p w:rsidR="00310D25"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2.04</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85</w:t>
            </w:r>
          </w:p>
          <w:p w:rsidR="00812FF0" w:rsidRPr="00635D8E" w:rsidRDefault="00812FF0" w:rsidP="00073CC6">
            <w:pPr>
              <w:pStyle w:val="a5"/>
              <w:rPr>
                <w:rFonts w:ascii="Times New Roman" w:hAnsi="Times New Roman" w:cs="Times New Roman"/>
                <w:sz w:val="20"/>
                <w:szCs w:val="20"/>
                <w:lang w:val="tt-RU"/>
              </w:rPr>
            </w:pPr>
          </w:p>
          <w:p w:rsidR="00812FF0"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86</w:t>
            </w:r>
          </w:p>
          <w:p w:rsidR="00812FF0" w:rsidRPr="00635D8E" w:rsidRDefault="00812FF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lastRenderedPageBreak/>
              <w:t xml:space="preserve">Ә.Фәйзи </w:t>
            </w:r>
            <w:r w:rsidRPr="00635D8E">
              <w:rPr>
                <w:rFonts w:ascii="Times New Roman" w:hAnsi="Times New Roman" w:cs="Times New Roman"/>
                <w:b/>
                <w:sz w:val="20"/>
                <w:szCs w:val="20"/>
                <w:lang w:val="be-BY"/>
              </w:rPr>
              <w:lastRenderedPageBreak/>
              <w:t>“Тукай”</w:t>
            </w:r>
            <w:r w:rsidRPr="00635D8E">
              <w:rPr>
                <w:rFonts w:ascii="Times New Roman" w:hAnsi="Times New Roman" w:cs="Times New Roman"/>
                <w:sz w:val="20"/>
                <w:szCs w:val="20"/>
                <w:lang w:val="be-BY"/>
              </w:rPr>
              <w:t xml:space="preserve"> романы.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w:t>
            </w:r>
          </w:p>
        </w:tc>
        <w:tc>
          <w:tcPr>
            <w:tcW w:w="425"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2</w:t>
            </w: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 xml:space="preserve">Төп </w:t>
            </w:r>
            <w:r w:rsidRPr="00635D8E">
              <w:rPr>
                <w:rFonts w:ascii="Times New Roman" w:hAnsi="Times New Roman" w:cs="Times New Roman"/>
                <w:sz w:val="20"/>
                <w:szCs w:val="20"/>
                <w:lang w:val="tt-RU"/>
              </w:rPr>
              <w:lastRenderedPageBreak/>
              <w:t>мәгънәләрне табу, аңлата белү</w:t>
            </w:r>
          </w:p>
        </w:tc>
        <w:tc>
          <w:tcPr>
            <w:tcW w:w="1689"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lastRenderedPageBreak/>
              <w:t xml:space="preserve">Танып белү: </w:t>
            </w:r>
            <w:r w:rsidRPr="00635D8E">
              <w:rPr>
                <w:rFonts w:ascii="Times New Roman" w:hAnsi="Times New Roman" w:cs="Times New Roman"/>
                <w:sz w:val="20"/>
                <w:szCs w:val="20"/>
                <w:lang w:val="be-BY"/>
              </w:rPr>
              <w:lastRenderedPageBreak/>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597DDF" w:rsidRPr="00635D8E" w:rsidRDefault="00597DDF" w:rsidP="00073CC6">
            <w:pPr>
              <w:pStyle w:val="a5"/>
              <w:rPr>
                <w:rFonts w:ascii="Times New Roman" w:hAnsi="Times New Roman" w:cs="Times New Roman"/>
                <w:b/>
                <w:sz w:val="20"/>
                <w:szCs w:val="20"/>
                <w:lang w:val="be-BY"/>
              </w:rPr>
            </w:pP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максатка ирешү юлларын планлаштыру.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төркемдә эшли белү – хезмәттәшлек мөнәсәбәтләре урнаштыру, продуктив хезмәткә омтылу, төркемдәге эшкә яшьтәшләреңне җәлеп итү, яшьтәшләрең һәм үзеңнән өлкәннәр белән нәтиҗәле, продуктив эшчәнлек оештыру;</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w:t>
            </w:r>
            <w:r w:rsidRPr="00635D8E">
              <w:rPr>
                <w:rFonts w:ascii="Times New Roman" w:hAnsi="Times New Roman" w:cs="Times New Roman"/>
                <w:sz w:val="20"/>
                <w:szCs w:val="20"/>
                <w:lang w:val="tt-RU"/>
              </w:rPr>
              <w:lastRenderedPageBreak/>
              <w:t>әдәби әсәрнең образлы табигате</w:t>
            </w:r>
            <w:r w:rsidRPr="00635D8E">
              <w:rPr>
                <w:rFonts w:ascii="Times New Roman" w:hAnsi="Times New Roman" w:cs="Times New Roman"/>
                <w:sz w:val="20"/>
                <w:szCs w:val="20"/>
                <w:lang w:val="be-BY"/>
              </w:rPr>
              <w:t xml:space="preserve"> хакында гомуми мәгълүматый күзаллау булдыру, аның эстетик кыйммәтен тою хисе тәрбияләү;</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be-BY"/>
              </w:rPr>
            </w:pPr>
          </w:p>
        </w:tc>
        <w:tc>
          <w:tcPr>
            <w:tcW w:w="837" w:type="dxa"/>
          </w:tcPr>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1.148-</w:t>
            </w:r>
            <w:r w:rsidRPr="00635D8E">
              <w:rPr>
                <w:rFonts w:ascii="Times New Roman" w:hAnsi="Times New Roman" w:cs="Times New Roman"/>
                <w:sz w:val="20"/>
                <w:szCs w:val="20"/>
                <w:lang w:val="tt-RU"/>
              </w:rPr>
              <w:lastRenderedPageBreak/>
              <w:t>154 нче битләр (сөйләргә).</w:t>
            </w:r>
          </w:p>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2.Әсәрдә нинди тормыш сурәтләнә? Сорауга җавап бирергә.</w:t>
            </w:r>
          </w:p>
          <w:p w:rsidR="00597DDF" w:rsidRPr="00635D8E" w:rsidRDefault="00597DDF" w:rsidP="00073CC6">
            <w:pPr>
              <w:pStyle w:val="a5"/>
              <w:rPr>
                <w:rFonts w:ascii="Times New Roman" w:hAnsi="Times New Roman" w:cs="Times New Roman"/>
                <w:sz w:val="20"/>
                <w:szCs w:val="20"/>
                <w:lang w:val="tt-RU"/>
              </w:rPr>
            </w:pP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7.04</w:t>
            </w: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8.04</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87</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Ә.Фәйзи “Тукай”</w:t>
            </w:r>
            <w:r w:rsidRPr="00635D8E">
              <w:rPr>
                <w:rFonts w:ascii="Times New Roman" w:hAnsi="Times New Roman" w:cs="Times New Roman"/>
                <w:sz w:val="20"/>
                <w:szCs w:val="20"/>
                <w:lang w:val="be-BY"/>
              </w:rPr>
              <w:t xml:space="preserve"> романы.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 xml:space="preserve"> Тукайның тормыш юлын өйрәнү һәм  романның язылу тарихы</w:t>
            </w:r>
            <w:r w:rsidRPr="00635D8E">
              <w:rPr>
                <w:rFonts w:ascii="Times New Roman" w:hAnsi="Times New Roman" w:cs="Times New Roman"/>
                <w:b/>
                <w:sz w:val="20"/>
                <w:szCs w:val="20"/>
                <w:lang w:val="be-BY"/>
              </w:rPr>
              <w:t>.</w:t>
            </w:r>
            <w:r w:rsidRPr="00635D8E">
              <w:rPr>
                <w:rFonts w:ascii="Times New Roman" w:hAnsi="Times New Roman" w:cs="Times New Roman"/>
                <w:sz w:val="20"/>
                <w:szCs w:val="20"/>
                <w:lang w:val="be-BY"/>
              </w:rPr>
              <w:t xml:space="preserve">  “Исемдә калганнар” </w:t>
            </w:r>
            <w:r w:rsidRPr="00635D8E">
              <w:rPr>
                <w:rFonts w:ascii="Times New Roman" w:hAnsi="Times New Roman" w:cs="Times New Roman"/>
                <w:sz w:val="20"/>
                <w:szCs w:val="20"/>
                <w:lang w:val="be-BY"/>
              </w:rPr>
              <w:lastRenderedPageBreak/>
              <w:t xml:space="preserve">әсәре  һәм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Г. Тукайның тулы биографиясе белән бәйләп  нәтиҗәләр ясау.</w:t>
            </w:r>
            <w:r w:rsidRPr="00635D8E">
              <w:rPr>
                <w:rFonts w:ascii="Times New Roman" w:hAnsi="Times New Roman" w:cs="Times New Roman"/>
                <w:b/>
                <w:sz w:val="20"/>
                <w:szCs w:val="20"/>
                <w:lang w:val="be-BY"/>
              </w:rPr>
              <w:t xml:space="preserve">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Төп мәгънәләрне табу, аңлата белү</w:t>
            </w:r>
          </w:p>
        </w:tc>
        <w:tc>
          <w:tcPr>
            <w:tcW w:w="1689"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 xml:space="preserve">Танып белү: </w:t>
            </w:r>
            <w:r w:rsidRPr="00635D8E">
              <w:rPr>
                <w:rFonts w:ascii="Times New Roman" w:hAnsi="Times New Roman" w:cs="Times New Roman"/>
                <w:sz w:val="20"/>
                <w:szCs w:val="20"/>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597DDF" w:rsidRPr="00635D8E" w:rsidRDefault="00597DDF" w:rsidP="00073CC6">
            <w:pPr>
              <w:pStyle w:val="a5"/>
              <w:rPr>
                <w:rFonts w:ascii="Times New Roman" w:hAnsi="Times New Roman" w:cs="Times New Roman"/>
                <w:b/>
                <w:sz w:val="20"/>
                <w:szCs w:val="20"/>
                <w:lang w:val="be-BY"/>
              </w:rPr>
            </w:pP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максатка ирешү юлларын планлаштыру.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төркемдә эшли белү – хезмәттәшлек мөнәсәбәтләре урнаштыру, продуктив хезмәткә омтылу, төркемдәге эшкә яшьтәшләреңне җәлеп итү, яшьтәшләрең һәм үзеңнән өлкәннәр белән нәтиҗәле, продуктив эшчәнлек оештыру;</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әдәби әсәрнең образлы табигате</w:t>
            </w:r>
            <w:r w:rsidRPr="00635D8E">
              <w:rPr>
                <w:rFonts w:ascii="Times New Roman" w:hAnsi="Times New Roman" w:cs="Times New Roman"/>
                <w:sz w:val="20"/>
                <w:szCs w:val="20"/>
                <w:lang w:val="be-BY"/>
              </w:rPr>
              <w:t xml:space="preserve"> хакында гомуми мәгълүматый күзаллау булдыру, аның </w:t>
            </w:r>
            <w:r w:rsidRPr="00635D8E">
              <w:rPr>
                <w:rFonts w:ascii="Times New Roman" w:hAnsi="Times New Roman" w:cs="Times New Roman"/>
                <w:sz w:val="20"/>
                <w:szCs w:val="20"/>
                <w:lang w:val="be-BY"/>
              </w:rPr>
              <w:lastRenderedPageBreak/>
              <w:t>эстетик кыйммәтен тою хисе тәрбияләү;</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F4789C"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.Сагыну хисе бу бүлектә ничек сурәтләнә?</w:t>
            </w:r>
          </w:p>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4. </w:t>
            </w:r>
          </w:p>
        </w:tc>
        <w:tc>
          <w:tcPr>
            <w:tcW w:w="606" w:type="dxa"/>
          </w:tcPr>
          <w:p w:rsidR="00597DDF" w:rsidRPr="00635D8E" w:rsidRDefault="00310D25" w:rsidP="00073CC6">
            <w:pPr>
              <w:pStyle w:val="a5"/>
              <w:rPr>
                <w:rFonts w:ascii="Times New Roman" w:hAnsi="Times New Roman" w:cs="Times New Roman"/>
                <w:sz w:val="20"/>
                <w:szCs w:val="20"/>
                <w:lang w:val="be-BY"/>
              </w:rPr>
            </w:pPr>
            <w:r>
              <w:rPr>
                <w:rFonts w:ascii="Times New Roman" w:hAnsi="Times New Roman" w:cs="Times New Roman"/>
                <w:sz w:val="20"/>
                <w:szCs w:val="20"/>
                <w:lang w:val="be-BY"/>
              </w:rPr>
              <w:t>9.04</w:t>
            </w:r>
          </w:p>
        </w:tc>
        <w:tc>
          <w:tcPr>
            <w:tcW w:w="623" w:type="dxa"/>
          </w:tcPr>
          <w:p w:rsidR="00597DDF" w:rsidRPr="00635D8E" w:rsidRDefault="00597DDF" w:rsidP="00073CC6">
            <w:pPr>
              <w:pStyle w:val="a5"/>
              <w:rPr>
                <w:rFonts w:ascii="Times New Roman" w:hAnsi="Times New Roman" w:cs="Times New Roman"/>
                <w:sz w:val="20"/>
                <w:szCs w:val="20"/>
                <w:lang w:val="be-BY"/>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88</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 xml:space="preserve">“Исемдә калганнар” әсәре  һәм </w:t>
            </w:r>
            <w:r w:rsidRPr="00635D8E">
              <w:rPr>
                <w:rFonts w:ascii="Times New Roman" w:hAnsi="Times New Roman" w:cs="Times New Roman"/>
                <w:b/>
                <w:sz w:val="20"/>
                <w:szCs w:val="20"/>
                <w:lang w:val="be-BY"/>
              </w:rPr>
              <w:t xml:space="preserve"> </w:t>
            </w:r>
            <w:r w:rsidRPr="00635D8E">
              <w:rPr>
                <w:rFonts w:ascii="Times New Roman" w:hAnsi="Times New Roman" w:cs="Times New Roman"/>
                <w:sz w:val="20"/>
                <w:szCs w:val="20"/>
                <w:lang w:val="be-BY"/>
              </w:rPr>
              <w:t>Г.Тукайның тулы биографиясе белән бәйләп  нәтиҗәләр ясау.</w:t>
            </w:r>
            <w:r w:rsidRPr="00635D8E">
              <w:rPr>
                <w:rFonts w:ascii="Times New Roman" w:hAnsi="Times New Roman" w:cs="Times New Roman"/>
                <w:b/>
                <w:sz w:val="20"/>
                <w:szCs w:val="20"/>
                <w:lang w:val="be-BY"/>
              </w:rPr>
              <w:t xml:space="preserve">     </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Интонация белән уку күнекмәләре булдыру</w:t>
            </w:r>
          </w:p>
        </w:tc>
        <w:tc>
          <w:tcPr>
            <w:tcW w:w="1689"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be-BY"/>
              </w:rPr>
              <w:t xml:space="preserve">Танып белү: </w:t>
            </w:r>
            <w:r w:rsidRPr="00635D8E">
              <w:rPr>
                <w:rFonts w:ascii="Times New Roman" w:hAnsi="Times New Roman" w:cs="Times New Roman"/>
                <w:sz w:val="20"/>
                <w:szCs w:val="20"/>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597DDF" w:rsidRPr="00635D8E" w:rsidRDefault="00597DDF" w:rsidP="00073CC6">
            <w:pPr>
              <w:pStyle w:val="a5"/>
              <w:rPr>
                <w:rFonts w:ascii="Times New Roman" w:hAnsi="Times New Roman" w:cs="Times New Roman"/>
                <w:b/>
                <w:sz w:val="20"/>
                <w:szCs w:val="20"/>
                <w:lang w:val="be-BY"/>
              </w:rPr>
            </w:pP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Регулятив: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 xml:space="preserve">максатка ирешү юлларын планлаштыру. </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 xml:space="preserve">төркемдә эшли белү – хезмәттәшлек мөнәсәбәтләре урнаштыру, </w:t>
            </w:r>
            <w:r w:rsidRPr="00635D8E">
              <w:rPr>
                <w:rFonts w:ascii="Times New Roman" w:hAnsi="Times New Roman" w:cs="Times New Roman"/>
                <w:sz w:val="20"/>
                <w:szCs w:val="20"/>
                <w:lang w:val="tt-RU"/>
              </w:rPr>
              <w:lastRenderedPageBreak/>
              <w:t>продуктив хезмәткә омтылу, төркемдәге эшкә яшьтәшләреңне җәлеп итү, яшьтәшләрең һәм үзеңнән өлкәннәр белән нәтиҗәле, продуктив эшчәнлек оештыру;</w:t>
            </w: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 xml:space="preserve"> әдәби әсәрнең образлы табигате</w:t>
            </w:r>
            <w:r w:rsidRPr="00635D8E">
              <w:rPr>
                <w:rFonts w:ascii="Times New Roman" w:hAnsi="Times New Roman" w:cs="Times New Roman"/>
                <w:sz w:val="20"/>
                <w:szCs w:val="20"/>
                <w:lang w:val="be-BY"/>
              </w:rPr>
              <w:t xml:space="preserve"> хакында гомуми мәгълүматый күзаллау булдыру, аның эстетик кыйммәтен тою хисе тәрбияләү;</w:t>
            </w:r>
          </w:p>
          <w:p w:rsidR="00597DDF" w:rsidRPr="00635D8E" w:rsidRDefault="00597DDF" w:rsidP="00073CC6">
            <w:pPr>
              <w:pStyle w:val="a5"/>
              <w:rPr>
                <w:rFonts w:ascii="Times New Roman" w:hAnsi="Times New Roman" w:cs="Times New Roman"/>
                <w:sz w:val="20"/>
                <w:szCs w:val="20"/>
                <w:lang w:val="tt-RU"/>
              </w:rPr>
            </w:pP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“Габдулланың кичерешләре” дигән кечкенә күләмле сочинение язарга.</w:t>
            </w:r>
          </w:p>
        </w:tc>
        <w:tc>
          <w:tcPr>
            <w:tcW w:w="606" w:type="dxa"/>
          </w:tcPr>
          <w:p w:rsidR="00597DDF"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14.04</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89</w:t>
            </w: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90</w:t>
            </w: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p>
          <w:p w:rsidR="00812FF0" w:rsidRPr="00635D8E" w:rsidRDefault="00812FF0"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be-BY"/>
              </w:rPr>
              <w:t>БСҮ. Инша. Габдулла Тукай образын гәүдәләндергән  сәнгать</w:t>
            </w:r>
            <w:r w:rsidRPr="00635D8E">
              <w:rPr>
                <w:rFonts w:ascii="Times New Roman" w:hAnsi="Times New Roman" w:cs="Times New Roman"/>
                <w:sz w:val="20"/>
                <w:szCs w:val="20"/>
                <w:lang w:val="tt-RU"/>
              </w:rPr>
              <w:t xml:space="preserve"> әсәрләре..</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Авторның тормыш юлы һәм иҗаты белән танышу</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be-BY"/>
              </w:rPr>
              <w:t xml:space="preserve">Танып белү: </w:t>
            </w:r>
            <w:r w:rsidRPr="00635D8E">
              <w:rPr>
                <w:rFonts w:ascii="Times New Roman" w:hAnsi="Times New Roman" w:cs="Times New Roman"/>
                <w:sz w:val="20"/>
                <w:szCs w:val="20"/>
                <w:lang w:val="tt-RU"/>
              </w:rPr>
              <w:t>милли әдәбияттагы рухи-әхлакый кыйммәтләрне күңелдән уздырып кабул итәргә өйрәтү; әдәби әсәрләргә шәхси мөнәсәбәт һәм бәя булдыру;</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Регялятив:</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максатка ирешү юлларын планлаштыру;</w:t>
            </w:r>
          </w:p>
          <w:p w:rsidR="00597DDF" w:rsidRPr="00635D8E" w:rsidRDefault="00597DDF" w:rsidP="00073CC6">
            <w:pPr>
              <w:pStyle w:val="a5"/>
              <w:rPr>
                <w:rFonts w:ascii="Times New Roman" w:hAnsi="Times New Roman" w:cs="Times New Roman"/>
                <w:b/>
                <w:sz w:val="20"/>
                <w:szCs w:val="20"/>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Үз фикереңне язмача җиткерә белү.</w:t>
            </w:r>
          </w:p>
          <w:p w:rsidR="00597DDF" w:rsidRPr="00635D8E" w:rsidRDefault="00597DDF" w:rsidP="00073CC6">
            <w:pPr>
              <w:pStyle w:val="a5"/>
              <w:rPr>
                <w:rFonts w:ascii="Times New Roman" w:hAnsi="Times New Roman" w:cs="Times New Roman"/>
                <w:sz w:val="20"/>
                <w:szCs w:val="20"/>
                <w:lang w:val="tt-RU"/>
              </w:rPr>
            </w:pPr>
          </w:p>
        </w:tc>
        <w:tc>
          <w:tcPr>
            <w:tcW w:w="1183" w:type="dxa"/>
          </w:tcPr>
          <w:p w:rsidR="00597DDF" w:rsidRPr="00635D8E" w:rsidRDefault="00597DDF" w:rsidP="00073CC6">
            <w:pPr>
              <w:pStyle w:val="a5"/>
              <w:rPr>
                <w:rFonts w:ascii="Times New Roman" w:hAnsi="Times New Roman" w:cs="Times New Roman"/>
                <w:sz w:val="20"/>
                <w:szCs w:val="20"/>
                <w:lang w:val="be-BY"/>
              </w:rPr>
            </w:pPr>
            <w:r w:rsidRPr="00635D8E">
              <w:rPr>
                <w:rFonts w:ascii="Times New Roman" w:hAnsi="Times New Roman" w:cs="Times New Roman"/>
                <w:b/>
                <w:sz w:val="20"/>
                <w:szCs w:val="20"/>
                <w:lang w:val="tt-RU"/>
              </w:rPr>
              <w:t xml:space="preserve">Шәхси: </w:t>
            </w:r>
            <w:r w:rsidRPr="00635D8E">
              <w:rPr>
                <w:rFonts w:ascii="Times New Roman" w:hAnsi="Times New Roman" w:cs="Times New Roman"/>
                <w:sz w:val="20"/>
                <w:szCs w:val="20"/>
                <w:lang w:val="be-BY"/>
              </w:rPr>
              <w:t xml:space="preserve">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p>
        </w:tc>
        <w:tc>
          <w:tcPr>
            <w:tcW w:w="837" w:type="dxa"/>
          </w:tcPr>
          <w:p w:rsidR="00597DDF" w:rsidRPr="00635D8E" w:rsidRDefault="00597DDF" w:rsidP="00073CC6">
            <w:pPr>
              <w:pStyle w:val="a5"/>
              <w:rPr>
                <w:rFonts w:ascii="Times New Roman" w:hAnsi="Times New Roman" w:cs="Times New Roman"/>
                <w:sz w:val="20"/>
                <w:szCs w:val="20"/>
                <w:lang w:val="tt-RU"/>
              </w:rPr>
            </w:pP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15.04</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16.04</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7F3254"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91</w:t>
            </w: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92+1</w:t>
            </w: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93</w:t>
            </w:r>
          </w:p>
          <w:p w:rsidR="008F37BD" w:rsidRPr="00635D8E" w:rsidRDefault="008F37B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r w:rsidR="004149FC" w:rsidRPr="00635D8E">
              <w:rPr>
                <w:rFonts w:ascii="Times New Roman" w:hAnsi="Times New Roman" w:cs="Times New Roman"/>
                <w:sz w:val="20"/>
                <w:szCs w:val="20"/>
                <w:lang w:val="tt-RU"/>
              </w:rPr>
              <w:lastRenderedPageBreak/>
              <w:t>94</w:t>
            </w:r>
            <w:r w:rsidRPr="00635D8E">
              <w:rPr>
                <w:rFonts w:ascii="Times New Roman" w:hAnsi="Times New Roman" w:cs="Times New Roman"/>
                <w:sz w:val="20"/>
                <w:szCs w:val="20"/>
                <w:lang w:val="tt-RU"/>
              </w:rPr>
              <w:t>+1</w:t>
            </w: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95+1</w:t>
            </w: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 xml:space="preserve">КТУ.   Л.Шагыйрьҗан. “Тукай тавышы” поэмасы. </w:t>
            </w:r>
          </w:p>
          <w:p w:rsidR="008F37BD" w:rsidRPr="00635D8E" w:rsidRDefault="008F37BD" w:rsidP="00073CC6">
            <w:pPr>
              <w:pStyle w:val="a5"/>
              <w:rPr>
                <w:rFonts w:ascii="Times New Roman" w:hAnsi="Times New Roman" w:cs="Times New Roman"/>
                <w:sz w:val="20"/>
                <w:szCs w:val="20"/>
                <w:lang w:val="tt-RU"/>
              </w:rPr>
            </w:pPr>
          </w:p>
          <w:p w:rsidR="008F37BD" w:rsidRPr="00635D8E" w:rsidRDefault="008F37B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Якташ шагыйребез Ш.Галиев шигырләрен уку, </w:t>
            </w:r>
            <w:r w:rsidRPr="00635D8E">
              <w:rPr>
                <w:rFonts w:ascii="Times New Roman" w:hAnsi="Times New Roman" w:cs="Times New Roman"/>
                <w:sz w:val="20"/>
                <w:szCs w:val="20"/>
                <w:lang w:val="tt-RU"/>
              </w:rPr>
              <w:lastRenderedPageBreak/>
              <w:t>иҗаты белән танышу, музейга экскурсия</w:t>
            </w:r>
          </w:p>
          <w:p w:rsidR="008F37BD" w:rsidRPr="00635D8E" w:rsidRDefault="008F37BD"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шигыр</w:t>
            </w:r>
            <w:r w:rsidRPr="00635D8E">
              <w:rPr>
                <w:rFonts w:ascii="Times New Roman" w:hAnsi="Times New Roman" w:cs="Times New Roman"/>
                <w:sz w:val="20"/>
                <w:szCs w:val="20"/>
              </w:rPr>
              <w:t>ь</w:t>
            </w:r>
            <w:r w:rsidRPr="00635D8E">
              <w:rPr>
                <w:rFonts w:ascii="Times New Roman" w:hAnsi="Times New Roman" w:cs="Times New Roman"/>
                <w:sz w:val="20"/>
                <w:szCs w:val="20"/>
                <w:lang w:val="tt-RU"/>
              </w:rPr>
              <w:t xml:space="preserve"> иҗат итү дәресе</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b/>
                <w:sz w:val="20"/>
                <w:szCs w:val="20"/>
                <w:u w:val="single"/>
                <w:lang w:val="tt-RU"/>
              </w:rPr>
            </w:pPr>
            <w:r w:rsidRPr="00635D8E">
              <w:rPr>
                <w:rFonts w:ascii="Times New Roman" w:hAnsi="Times New Roman" w:cs="Times New Roman"/>
                <w:sz w:val="20"/>
                <w:szCs w:val="20"/>
                <w:lang w:val="tt-RU"/>
              </w:rPr>
              <w:t>Эчтәлеген эзлекле итеп сөйли белү</w:t>
            </w:r>
          </w:p>
        </w:tc>
        <w:tc>
          <w:tcPr>
            <w:tcW w:w="1689"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 xml:space="preserve">Регулятив: </w:t>
            </w:r>
            <w:r w:rsidRPr="00635D8E">
              <w:rPr>
                <w:rFonts w:ascii="Times New Roman" w:hAnsi="Times New Roman" w:cs="Times New Roman"/>
                <w:sz w:val="20"/>
                <w:szCs w:val="20"/>
                <w:lang w:val="tt-RU"/>
              </w:rPr>
              <w:t>укытучы белән берлектә яңа уку мәсьәләсе куя белү; куелган мәс</w:t>
            </w:r>
            <w:r w:rsidRPr="00635D8E">
              <w:rPr>
                <w:rFonts w:ascii="Times New Roman" w:hAnsi="Times New Roman" w:cs="Times New Roman"/>
                <w:noProof/>
                <w:sz w:val="20"/>
                <w:szCs w:val="20"/>
                <w:lang w:val="tt-RU"/>
              </w:rPr>
              <w:t>ьәне чишү өчен дөрес юл сайлый белү;</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bCs/>
                <w:noProof/>
                <w:sz w:val="20"/>
                <w:szCs w:val="20"/>
                <w:lang w:val="tt-RU"/>
              </w:rPr>
              <w:t xml:space="preserve"> </w:t>
            </w:r>
            <w:r w:rsidRPr="00635D8E">
              <w:rPr>
                <w:rFonts w:ascii="Times New Roman" w:hAnsi="Times New Roman" w:cs="Times New Roman"/>
                <w:sz w:val="20"/>
                <w:szCs w:val="20"/>
                <w:lang w:val="tt-RU"/>
              </w:rPr>
              <w:t xml:space="preserve">әсәрләрне аңлап укый һәм кабул итә, эчтәлеген </w:t>
            </w:r>
            <w:r w:rsidRPr="00635D8E">
              <w:rPr>
                <w:rFonts w:ascii="Times New Roman" w:hAnsi="Times New Roman" w:cs="Times New Roman"/>
                <w:sz w:val="20"/>
                <w:szCs w:val="20"/>
                <w:lang w:val="tt-RU"/>
              </w:rPr>
              <w:lastRenderedPageBreak/>
              <w:t>кабатлап (аерым очракларда текстны яттан) сөйли, кирәк чакта тексттан өзекләр китерә алуга ирешү;</w:t>
            </w:r>
          </w:p>
        </w:tc>
        <w:tc>
          <w:tcPr>
            <w:tcW w:w="1183"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lastRenderedPageBreak/>
              <w:t>Шәхси:</w:t>
            </w:r>
            <w:r w:rsidRPr="00635D8E">
              <w:rPr>
                <w:rFonts w:ascii="Times New Roman" w:hAnsi="Times New Roman" w:cs="Times New Roman"/>
                <w:sz w:val="20"/>
                <w:szCs w:val="20"/>
                <w:lang w:val="tt-RU"/>
              </w:rPr>
              <w:t>әдәби әсәрләр укуга кызыксыну уяту</w:t>
            </w:r>
            <w:r w:rsidRPr="00635D8E">
              <w:rPr>
                <w:rFonts w:ascii="Times New Roman" w:hAnsi="Times New Roman" w:cs="Times New Roman"/>
                <w:b/>
                <w:sz w:val="20"/>
                <w:szCs w:val="20"/>
                <w:lang w:val="tt-RU"/>
              </w:rPr>
              <w:t xml:space="preserve">; </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165 нче бит, 4 нче сорауга җавап әзерләргә. Биремне эшләүг</w:t>
            </w:r>
            <w:r w:rsidRPr="00635D8E">
              <w:rPr>
                <w:rFonts w:ascii="Times New Roman" w:hAnsi="Times New Roman" w:cs="Times New Roman"/>
                <w:sz w:val="20"/>
                <w:szCs w:val="20"/>
                <w:lang w:val="tt-RU"/>
              </w:rPr>
              <w:lastRenderedPageBreak/>
              <w:t>ә иҗади якын килергә.</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21.04</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22.04</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23.04</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lastRenderedPageBreak/>
              <w:t>28.04</w:t>
            </w: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29.04</w:t>
            </w:r>
          </w:p>
        </w:tc>
        <w:tc>
          <w:tcPr>
            <w:tcW w:w="623" w:type="dxa"/>
          </w:tcPr>
          <w:p w:rsidR="00597DDF" w:rsidRPr="00635D8E" w:rsidRDefault="00597DDF" w:rsidP="00073CC6">
            <w:pPr>
              <w:pStyle w:val="a5"/>
              <w:rPr>
                <w:rFonts w:ascii="Times New Roman" w:hAnsi="Times New Roman" w:cs="Times New Roman"/>
                <w:sz w:val="20"/>
                <w:szCs w:val="20"/>
                <w:lang w:val="tt-RU"/>
              </w:rPr>
            </w:pPr>
          </w:p>
        </w:tc>
      </w:tr>
      <w:tr w:rsidR="00597DDF" w:rsidRPr="00635D8E" w:rsidTr="00073CC6">
        <w:trPr>
          <w:jc w:val="center"/>
        </w:trPr>
        <w:tc>
          <w:tcPr>
            <w:tcW w:w="426" w:type="dxa"/>
          </w:tcPr>
          <w:p w:rsidR="00597DDF"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lastRenderedPageBreak/>
              <w:t>96-97</w:t>
            </w:r>
          </w:p>
          <w:p w:rsidR="000F01B2" w:rsidRPr="00635D8E" w:rsidRDefault="000F01B2"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w:t>
            </w:r>
          </w:p>
          <w:p w:rsidR="00957E03"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w:t>
            </w:r>
          </w:p>
          <w:p w:rsidR="00957E03"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98-99</w:t>
            </w:r>
          </w:p>
          <w:p w:rsidR="00957E03" w:rsidRPr="00635D8E" w:rsidRDefault="00957E0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p>
          <w:p w:rsidR="00957E03" w:rsidRPr="00635D8E" w:rsidRDefault="00957E03" w:rsidP="00073CC6">
            <w:pPr>
              <w:pStyle w:val="a5"/>
              <w:rPr>
                <w:rFonts w:ascii="Times New Roman" w:hAnsi="Times New Roman" w:cs="Times New Roman"/>
                <w:sz w:val="20"/>
                <w:szCs w:val="20"/>
                <w:lang w:val="tt-RU"/>
              </w:rPr>
            </w:pP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100-101</w:t>
            </w:r>
          </w:p>
          <w:p w:rsidR="004149FC"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102-103</w:t>
            </w:r>
          </w:p>
          <w:p w:rsidR="00957E03" w:rsidRPr="00635D8E" w:rsidRDefault="00957E0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p>
          <w:p w:rsidR="00957E03" w:rsidRPr="00635D8E" w:rsidRDefault="00957E03" w:rsidP="00073CC6">
            <w:pPr>
              <w:pStyle w:val="a5"/>
              <w:rPr>
                <w:rFonts w:ascii="Times New Roman" w:hAnsi="Times New Roman" w:cs="Times New Roman"/>
                <w:sz w:val="20"/>
                <w:szCs w:val="20"/>
                <w:lang w:val="tt-RU"/>
              </w:rPr>
            </w:pPr>
          </w:p>
          <w:p w:rsidR="00957E03" w:rsidRPr="00635D8E" w:rsidRDefault="00957E03" w:rsidP="00073CC6">
            <w:pPr>
              <w:pStyle w:val="a5"/>
              <w:rPr>
                <w:rFonts w:ascii="Times New Roman" w:hAnsi="Times New Roman" w:cs="Times New Roman"/>
                <w:sz w:val="20"/>
                <w:szCs w:val="20"/>
                <w:lang w:val="tt-RU"/>
              </w:rPr>
            </w:pPr>
          </w:p>
          <w:p w:rsidR="00957E03" w:rsidRPr="00635D8E" w:rsidRDefault="004149F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104-105</w:t>
            </w:r>
          </w:p>
          <w:p w:rsidR="00957E03" w:rsidRPr="00635D8E" w:rsidRDefault="00957E0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+2</w:t>
            </w:r>
          </w:p>
          <w:p w:rsidR="004D362A" w:rsidRPr="00635D8E" w:rsidRDefault="004D362A" w:rsidP="00073CC6">
            <w:pPr>
              <w:pStyle w:val="a5"/>
              <w:rPr>
                <w:rFonts w:ascii="Times New Roman" w:hAnsi="Times New Roman" w:cs="Times New Roman"/>
                <w:sz w:val="20"/>
                <w:szCs w:val="20"/>
                <w:lang w:val="tt-RU"/>
              </w:rPr>
            </w:pPr>
          </w:p>
        </w:tc>
        <w:tc>
          <w:tcPr>
            <w:tcW w:w="1228"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Тикшерү эше.</w:t>
            </w:r>
          </w:p>
          <w:p w:rsidR="004D362A" w:rsidRPr="00635D8E" w:rsidRDefault="004D362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хаталар өстендә эш.</w:t>
            </w: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практик дәрес:</w:t>
            </w:r>
          </w:p>
          <w:p w:rsidR="004015FA" w:rsidRPr="00635D8E" w:rsidRDefault="004015F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әсәрне анализлау</w:t>
            </w: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p>
          <w:p w:rsidR="004015FA" w:rsidRPr="00635D8E" w:rsidRDefault="004015F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 xml:space="preserve">практик дәрес: </w:t>
            </w:r>
            <w:r w:rsidR="00957E03" w:rsidRPr="00635D8E">
              <w:rPr>
                <w:rFonts w:ascii="Times New Roman" w:hAnsi="Times New Roman" w:cs="Times New Roman"/>
                <w:sz w:val="20"/>
                <w:szCs w:val="20"/>
                <w:lang w:val="tt-RU"/>
              </w:rPr>
              <w:t>шигырләрне анализлау</w:t>
            </w:r>
          </w:p>
          <w:p w:rsidR="00957E03" w:rsidRPr="00635D8E" w:rsidRDefault="00957E03"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практик дәрес: образларга чагыштырма характеристика бирү</w:t>
            </w:r>
          </w:p>
          <w:p w:rsidR="004015FA" w:rsidRPr="00635D8E" w:rsidRDefault="004015FA" w:rsidP="00073CC6">
            <w:pPr>
              <w:pStyle w:val="a5"/>
              <w:rPr>
                <w:rFonts w:ascii="Times New Roman" w:hAnsi="Times New Roman" w:cs="Times New Roman"/>
                <w:sz w:val="20"/>
                <w:szCs w:val="20"/>
                <w:lang w:val="tt-RU"/>
              </w:rPr>
            </w:pPr>
          </w:p>
          <w:p w:rsidR="004D362A" w:rsidRPr="00635D8E" w:rsidRDefault="004D362A"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әдәби алымнарны кабатлау</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ел буена өйрәнелгән темаларны кабатлау</w:t>
            </w:r>
          </w:p>
        </w:tc>
        <w:tc>
          <w:tcPr>
            <w:tcW w:w="425" w:type="dxa"/>
          </w:tcPr>
          <w:p w:rsidR="00597DDF" w:rsidRPr="00635D8E" w:rsidRDefault="00597DDF" w:rsidP="00073CC6">
            <w:pPr>
              <w:pStyle w:val="a5"/>
              <w:rPr>
                <w:rFonts w:ascii="Times New Roman" w:hAnsi="Times New Roman" w:cs="Times New Roman"/>
                <w:sz w:val="20"/>
                <w:szCs w:val="20"/>
                <w:lang w:val="tt-RU"/>
              </w:rPr>
            </w:pPr>
          </w:p>
        </w:tc>
        <w:tc>
          <w:tcPr>
            <w:tcW w:w="1120"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өйрәнелгән темалар буенча белемнәрне күрсәтә белү</w:t>
            </w:r>
          </w:p>
        </w:tc>
        <w:tc>
          <w:tcPr>
            <w:tcW w:w="1689" w:type="dxa"/>
          </w:tcPr>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Танып белү:</w:t>
            </w:r>
            <w:r w:rsidRPr="00635D8E">
              <w:rPr>
                <w:rFonts w:ascii="Times New Roman" w:hAnsi="Times New Roman" w:cs="Times New Roman"/>
                <w:sz w:val="20"/>
                <w:szCs w:val="20"/>
                <w:lang w:val="tt-RU"/>
              </w:rPr>
              <w:t xml:space="preserve"> үз фикерңне дәлилләү; белемнәрне иҗади эш вакытында куллана белү;</w:t>
            </w:r>
          </w:p>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 xml:space="preserve">Регулятив: </w:t>
            </w:r>
            <w:r w:rsidRPr="00635D8E">
              <w:rPr>
                <w:rFonts w:ascii="Times New Roman" w:hAnsi="Times New Roman" w:cs="Times New Roman"/>
                <w:sz w:val="20"/>
                <w:szCs w:val="20"/>
                <w:lang w:val="tt-RU"/>
              </w:rPr>
              <w:t>биремнәрне үтәү, үтәлешенә үзбәя һәм үзара бәя кую;</w:t>
            </w:r>
          </w:p>
          <w:p w:rsidR="00597DDF" w:rsidRPr="00635D8E" w:rsidRDefault="00597DDF" w:rsidP="00073CC6">
            <w:pPr>
              <w:pStyle w:val="a5"/>
              <w:rPr>
                <w:rFonts w:ascii="Times New Roman" w:hAnsi="Times New Roman" w:cs="Times New Roman"/>
                <w:sz w:val="20"/>
                <w:szCs w:val="20"/>
                <w:lang w:val="tt-RU"/>
              </w:rPr>
            </w:pPr>
            <w:r w:rsidRPr="00635D8E">
              <w:rPr>
                <w:rFonts w:ascii="Times New Roman" w:hAnsi="Times New Roman" w:cs="Times New Roman"/>
                <w:b/>
                <w:sz w:val="20"/>
                <w:szCs w:val="20"/>
                <w:lang w:val="tt-RU"/>
              </w:rPr>
              <w:t xml:space="preserve">Коммуникатив: </w:t>
            </w:r>
            <w:r w:rsidRPr="00635D8E">
              <w:rPr>
                <w:rFonts w:ascii="Times New Roman" w:hAnsi="Times New Roman" w:cs="Times New Roman"/>
                <w:sz w:val="20"/>
                <w:szCs w:val="20"/>
                <w:lang w:val="tt-RU"/>
              </w:rPr>
              <w:t>үз фикереңне  формалаштыру,</w:t>
            </w:r>
            <w:r w:rsidRPr="00635D8E">
              <w:rPr>
                <w:rFonts w:ascii="Times New Roman" w:eastAsiaTheme="minorEastAsia" w:hAnsi="Times New Roman" w:cs="Times New Roman"/>
                <w:kern w:val="24"/>
                <w:sz w:val="20"/>
                <w:szCs w:val="20"/>
                <w:lang w:val="tt-RU"/>
              </w:rPr>
              <w:t xml:space="preserve"> </w:t>
            </w:r>
            <w:r w:rsidRPr="00635D8E">
              <w:rPr>
                <w:rFonts w:ascii="Times New Roman" w:hAnsi="Times New Roman" w:cs="Times New Roman"/>
                <w:sz w:val="20"/>
                <w:szCs w:val="20"/>
                <w:lang w:val="tt-RU"/>
              </w:rPr>
              <w:t>төрле коммуникатив максатлардан чыгып,  телдәге чараларны дөрес куллану.</w:t>
            </w:r>
          </w:p>
        </w:tc>
        <w:tc>
          <w:tcPr>
            <w:tcW w:w="1183" w:type="dxa"/>
          </w:tcPr>
          <w:p w:rsidR="00597DDF" w:rsidRPr="00635D8E" w:rsidRDefault="00597DDF" w:rsidP="00073CC6">
            <w:pPr>
              <w:pStyle w:val="a5"/>
              <w:rPr>
                <w:rFonts w:ascii="Times New Roman" w:hAnsi="Times New Roman" w:cs="Times New Roman"/>
                <w:b/>
                <w:sz w:val="20"/>
                <w:szCs w:val="20"/>
                <w:lang w:val="tt-RU"/>
              </w:rPr>
            </w:pPr>
            <w:r w:rsidRPr="00635D8E">
              <w:rPr>
                <w:rFonts w:ascii="Times New Roman" w:hAnsi="Times New Roman" w:cs="Times New Roman"/>
                <w:b/>
                <w:sz w:val="20"/>
                <w:szCs w:val="20"/>
                <w:lang w:val="tt-RU"/>
              </w:rPr>
              <w:t>Шәхси:</w:t>
            </w:r>
            <w:r w:rsidRPr="00635D8E">
              <w:rPr>
                <w:rFonts w:ascii="Times New Roman" w:hAnsi="Times New Roman" w:cs="Times New Roman"/>
                <w:sz w:val="20"/>
                <w:szCs w:val="20"/>
                <w:lang w:val="tt-RU"/>
              </w:rPr>
              <w:t>уку эшчәнлегендә үзбәя куя белү;</w:t>
            </w:r>
          </w:p>
          <w:p w:rsidR="00597DDF" w:rsidRPr="00635D8E" w:rsidRDefault="00597DDF" w:rsidP="00073CC6">
            <w:pPr>
              <w:pStyle w:val="a5"/>
              <w:rPr>
                <w:rFonts w:ascii="Times New Roman" w:hAnsi="Times New Roman" w:cs="Times New Roman"/>
                <w:sz w:val="20"/>
                <w:szCs w:val="20"/>
                <w:lang w:val="tt-RU"/>
              </w:rPr>
            </w:pPr>
          </w:p>
        </w:tc>
        <w:tc>
          <w:tcPr>
            <w:tcW w:w="837" w:type="dxa"/>
          </w:tcPr>
          <w:p w:rsidR="00597DDF" w:rsidRPr="00635D8E" w:rsidRDefault="00F4789C" w:rsidP="00073CC6">
            <w:pPr>
              <w:pStyle w:val="a5"/>
              <w:rPr>
                <w:rFonts w:ascii="Times New Roman" w:hAnsi="Times New Roman" w:cs="Times New Roman"/>
                <w:sz w:val="20"/>
                <w:szCs w:val="20"/>
                <w:lang w:val="tt-RU"/>
              </w:rPr>
            </w:pPr>
            <w:r w:rsidRPr="00635D8E">
              <w:rPr>
                <w:rFonts w:ascii="Times New Roman" w:hAnsi="Times New Roman" w:cs="Times New Roman"/>
                <w:sz w:val="20"/>
                <w:szCs w:val="20"/>
                <w:lang w:val="tt-RU"/>
              </w:rPr>
              <w:t>Каникулда әдәби әсәрләр укырга.</w:t>
            </w:r>
          </w:p>
        </w:tc>
        <w:tc>
          <w:tcPr>
            <w:tcW w:w="606" w:type="dxa"/>
          </w:tcPr>
          <w:p w:rsidR="00597DDF"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30.04</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5.05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6.05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7.05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12.05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13.05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14.05</w:t>
            </w:r>
          </w:p>
          <w:p w:rsidR="00310D25" w:rsidRDefault="00310D25" w:rsidP="00073CC6">
            <w:pPr>
              <w:pStyle w:val="a5"/>
              <w:rPr>
                <w:rFonts w:ascii="Times New Roman" w:hAnsi="Times New Roman" w:cs="Times New Roman"/>
                <w:sz w:val="20"/>
                <w:szCs w:val="20"/>
                <w:lang w:val="tt-RU"/>
              </w:rPr>
            </w:pP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19.05</w:t>
            </w:r>
          </w:p>
          <w:p w:rsidR="00310D25"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20.05</w:t>
            </w:r>
          </w:p>
          <w:p w:rsidR="00310D25" w:rsidRDefault="00310D25" w:rsidP="00073CC6">
            <w:pPr>
              <w:pStyle w:val="a5"/>
              <w:rPr>
                <w:rFonts w:ascii="Times New Roman" w:hAnsi="Times New Roman" w:cs="Times New Roman"/>
                <w:sz w:val="20"/>
                <w:szCs w:val="20"/>
                <w:lang w:val="tt-RU"/>
              </w:rPr>
            </w:pPr>
          </w:p>
          <w:p w:rsidR="00310D25" w:rsidRPr="00635D8E" w:rsidRDefault="00310D25" w:rsidP="00073CC6">
            <w:pPr>
              <w:pStyle w:val="a5"/>
              <w:rPr>
                <w:rFonts w:ascii="Times New Roman" w:hAnsi="Times New Roman" w:cs="Times New Roman"/>
                <w:sz w:val="20"/>
                <w:szCs w:val="20"/>
                <w:lang w:val="tt-RU"/>
              </w:rPr>
            </w:pPr>
            <w:r>
              <w:rPr>
                <w:rFonts w:ascii="Times New Roman" w:hAnsi="Times New Roman" w:cs="Times New Roman"/>
                <w:sz w:val="20"/>
                <w:szCs w:val="20"/>
                <w:lang w:val="tt-RU"/>
              </w:rPr>
              <w:t>21.05</w:t>
            </w:r>
          </w:p>
        </w:tc>
        <w:tc>
          <w:tcPr>
            <w:tcW w:w="623" w:type="dxa"/>
          </w:tcPr>
          <w:p w:rsidR="00597DDF" w:rsidRPr="00635D8E" w:rsidRDefault="00597DDF" w:rsidP="00073CC6">
            <w:pPr>
              <w:pStyle w:val="a5"/>
              <w:rPr>
                <w:rFonts w:ascii="Times New Roman" w:hAnsi="Times New Roman" w:cs="Times New Roman"/>
                <w:sz w:val="20"/>
                <w:szCs w:val="20"/>
                <w:lang w:val="tt-RU"/>
              </w:rPr>
            </w:pPr>
          </w:p>
        </w:tc>
      </w:tr>
    </w:tbl>
    <w:p w:rsidR="00177D60" w:rsidRDefault="00177D60">
      <w:pPr>
        <w:rPr>
          <w:lang w:val="tt-RU"/>
        </w:rPr>
      </w:pPr>
    </w:p>
    <w:p w:rsidR="00CE4BDB" w:rsidRPr="00CE4BDB" w:rsidRDefault="0097559D" w:rsidP="00CE4BDB">
      <w:pPr>
        <w:autoSpaceDE w:val="0"/>
        <w:autoSpaceDN w:val="0"/>
        <w:adjustRightInd w:val="0"/>
        <w:jc w:val="center"/>
        <w:rPr>
          <w:rFonts w:ascii="Times New Roman CYR" w:eastAsiaTheme="minorHAnsi" w:hAnsi="Times New Roman CYR" w:cs="Times New Roman CYR"/>
          <w:b/>
          <w:bCs/>
          <w:sz w:val="20"/>
          <w:szCs w:val="20"/>
          <w:lang w:val="tt-RU" w:eastAsia="en-US"/>
        </w:rPr>
      </w:pPr>
      <w:r w:rsidRPr="0097559D">
        <w:rPr>
          <w:rFonts w:ascii="Times New Roman CYR" w:eastAsiaTheme="minorHAnsi" w:hAnsi="Times New Roman CYR" w:cs="Times New Roman CYR"/>
          <w:b/>
          <w:bCs/>
          <w:sz w:val="20"/>
          <w:szCs w:val="20"/>
          <w:lang w:val="tt-RU" w:eastAsia="en-US"/>
        </w:rPr>
        <w:t xml:space="preserve">VI. </w:t>
      </w:r>
      <w:r w:rsidR="00CE4BDB" w:rsidRPr="00CE4BDB">
        <w:rPr>
          <w:rFonts w:ascii="Times New Roman CYR" w:eastAsiaTheme="minorHAnsi" w:hAnsi="Times New Roman CYR" w:cs="Times New Roman CYR"/>
          <w:b/>
          <w:bCs/>
          <w:sz w:val="20"/>
          <w:szCs w:val="20"/>
          <w:lang w:val="tt-RU" w:eastAsia="en-US"/>
        </w:rPr>
        <w:t>Укучыларның белеменә, эш осталыгына һәм күнекмәләренә таләпләр:</w:t>
      </w:r>
    </w:p>
    <w:p w:rsidR="00CE4BDB" w:rsidRPr="00CE4BDB" w:rsidRDefault="00CE4BDB" w:rsidP="00CE4BDB">
      <w:pPr>
        <w:autoSpaceDE w:val="0"/>
        <w:autoSpaceDN w:val="0"/>
        <w:adjustRightInd w:val="0"/>
        <w:spacing w:line="360" w:lineRule="auto"/>
        <w:jc w:val="both"/>
        <w:rPr>
          <w:rFonts w:eastAsiaTheme="minorHAnsi"/>
          <w:sz w:val="20"/>
          <w:szCs w:val="20"/>
          <w:lang w:val="tt-RU" w:eastAsia="en-US"/>
        </w:rPr>
      </w:pPr>
    </w:p>
    <w:p w:rsidR="00CE4BDB" w:rsidRPr="00CE4BDB" w:rsidRDefault="00CE4BDB" w:rsidP="00CE4BDB">
      <w:pPr>
        <w:autoSpaceDE w:val="0"/>
        <w:autoSpaceDN w:val="0"/>
        <w:adjustRightInd w:val="0"/>
        <w:spacing w:line="360" w:lineRule="auto"/>
        <w:jc w:val="both"/>
        <w:rPr>
          <w:rFonts w:ascii="Times New Roman CYR" w:eastAsiaTheme="minorHAnsi" w:hAnsi="Times New Roman CYR" w:cs="Times New Roman CYR"/>
          <w:b/>
          <w:bCs/>
          <w:sz w:val="20"/>
          <w:szCs w:val="20"/>
          <w:lang w:val="tt-RU"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Түбәндәге күнекмәләргә</w:t>
      </w:r>
      <w:r w:rsidRPr="00CE4BDB">
        <w:rPr>
          <w:rFonts w:ascii="Times New Roman CYR" w:eastAsiaTheme="minorHAnsi" w:hAnsi="Times New Roman CYR" w:cs="Times New Roman CYR"/>
          <w:b/>
          <w:bCs/>
          <w:sz w:val="20"/>
          <w:szCs w:val="20"/>
          <w:lang w:val="tt-RU" w:eastAsia="en-US"/>
        </w:rPr>
        <w:t xml:space="preserve"> өйрәнә:</w:t>
      </w:r>
    </w:p>
    <w:p w:rsidR="00CE4BDB" w:rsidRPr="00CE4BDB" w:rsidRDefault="00CE4BDB" w:rsidP="00CE4BDB">
      <w:pPr>
        <w:autoSpaceDE w:val="0"/>
        <w:autoSpaceDN w:val="0"/>
        <w:adjustRightInd w:val="0"/>
        <w:spacing w:before="36" w:line="276" w:lineRule="auto"/>
        <w:ind w:left="1691" w:right="354" w:hanging="360"/>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val="tt-RU" w:eastAsia="en-US"/>
        </w:rPr>
        <w:t>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би</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әсә</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z w:val="20"/>
          <w:szCs w:val="20"/>
          <w:lang w:val="tt-RU" w:eastAsia="en-US"/>
        </w:rPr>
        <w:t>җт</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1"/>
          <w:sz w:val="20"/>
          <w:szCs w:val="20"/>
          <w:lang w:val="tt-RU" w:eastAsia="en-US"/>
        </w:rPr>
        <w:t>ма</w:t>
      </w:r>
      <w:r w:rsidRPr="00CE4BDB">
        <w:rPr>
          <w:rFonts w:ascii="Times New Roman CYR" w:eastAsiaTheme="minorHAnsi" w:hAnsi="Times New Roman CYR" w:cs="Times New Roman CYR"/>
          <w:sz w:val="20"/>
          <w:szCs w:val="20"/>
          <w:lang w:val="tt-RU" w:eastAsia="en-US"/>
        </w:rPr>
        <w:t>г</w:t>
      </w:r>
      <w:r w:rsidRPr="00CE4BDB">
        <w:rPr>
          <w:rFonts w:ascii="Times New Roman CYR" w:eastAsiaTheme="minorHAnsi" w:hAnsi="Times New Roman CYR" w:cs="Times New Roman CYR"/>
          <w:spacing w:val="2"/>
          <w:sz w:val="20"/>
          <w:szCs w:val="20"/>
          <w:lang w:val="tt-RU" w:eastAsia="en-US"/>
        </w:rPr>
        <w:t>ы</w:t>
      </w:r>
      <w:r w:rsidRPr="00CE4BDB">
        <w:rPr>
          <w:rFonts w:ascii="Times New Roman CYR" w:eastAsiaTheme="minorHAnsi" w:hAnsi="Times New Roman CYR" w:cs="Times New Roman CYR"/>
          <w:sz w:val="20"/>
          <w:szCs w:val="20"/>
          <w:lang w:val="tt-RU" w:eastAsia="en-US"/>
        </w:rPr>
        <w:t>й</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мә</w:t>
      </w:r>
      <w:r w:rsidRPr="00CE4BDB">
        <w:rPr>
          <w:rFonts w:ascii="Times New Roman CYR" w:eastAsiaTheme="minorHAnsi" w:hAnsi="Times New Roman CYR" w:cs="Times New Roman CYR"/>
          <w:sz w:val="20"/>
          <w:szCs w:val="20"/>
          <w:lang w:val="tt-RU" w:eastAsia="en-US"/>
        </w:rPr>
        <w:t>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и</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тормыш күренешл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ре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2"/>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н</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й</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 xml:space="preserve">тә </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3" w:line="271" w:lineRule="atLeast"/>
        <w:ind w:left="1691" w:right="217" w:hanging="360"/>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lastRenderedPageBreak/>
        <w:t xml:space="preserve">- </w:t>
      </w:r>
      <w:r w:rsidRPr="00CE4BDB">
        <w:rPr>
          <w:rFonts w:eastAsiaTheme="minorHAnsi"/>
          <w:spacing w:val="6"/>
          <w:sz w:val="20"/>
          <w:szCs w:val="20"/>
          <w:lang w:val="tt-RU" w:eastAsia="en-US"/>
        </w:rPr>
        <w:t xml:space="preserve"> </w:t>
      </w:r>
      <w:r w:rsidRPr="00CE4BDB">
        <w:rPr>
          <w:rFonts w:ascii="Times New Roman CYR" w:eastAsiaTheme="minorHAnsi" w:hAnsi="Times New Roman CYR" w:cs="Times New Roman CYR"/>
          <w:spacing w:val="2"/>
          <w:sz w:val="20"/>
          <w:szCs w:val="20"/>
          <w:lang w:val="tt-RU" w:eastAsia="en-US"/>
        </w:rPr>
        <w:t>х</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 xml:space="preserve">лык </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в</w:t>
      </w:r>
      <w:r w:rsidRPr="00CE4BDB">
        <w:rPr>
          <w:rFonts w:ascii="Times New Roman CYR" w:eastAsiaTheme="minorHAnsi" w:hAnsi="Times New Roman CYR" w:cs="Times New Roman CYR"/>
          <w:spacing w:val="-1"/>
          <w:sz w:val="20"/>
          <w:szCs w:val="20"/>
          <w:lang w:val="tt-RU" w:eastAsia="en-US"/>
        </w:rPr>
        <w:t>ы</w:t>
      </w:r>
      <w:r w:rsidRPr="00CE4BDB">
        <w:rPr>
          <w:rFonts w:ascii="Times New Roman CYR" w:eastAsiaTheme="minorHAnsi" w:hAnsi="Times New Roman CYR" w:cs="Times New Roman CYR"/>
          <w:sz w:val="20"/>
          <w:szCs w:val="20"/>
          <w:lang w:val="tt-RU" w:eastAsia="en-US"/>
        </w:rPr>
        <w:t>з</w:t>
      </w:r>
      <w:r w:rsidRPr="00CE4BDB">
        <w:rPr>
          <w:rFonts w:ascii="Times New Roman CYR" w:eastAsiaTheme="minorHAnsi" w:hAnsi="Times New Roman CYR" w:cs="Times New Roman CYR"/>
          <w:spacing w:val="1"/>
          <w:sz w:val="20"/>
          <w:szCs w:val="20"/>
          <w:lang w:val="tt-RU" w:eastAsia="en-US"/>
        </w:rPr>
        <w:t xml:space="preserve"> и</w:t>
      </w:r>
      <w:r w:rsidRPr="00CE4BDB">
        <w:rPr>
          <w:rFonts w:ascii="Times New Roman CYR" w:eastAsiaTheme="minorHAnsi" w:hAnsi="Times New Roman CYR" w:cs="Times New Roman CYR"/>
          <w:sz w:val="20"/>
          <w:szCs w:val="20"/>
          <w:lang w:val="tt-RU" w:eastAsia="en-US"/>
        </w:rPr>
        <w:t>җ</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ты 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ма</w:t>
      </w:r>
      <w:r w:rsidRPr="00CE4BDB">
        <w:rPr>
          <w:rFonts w:ascii="Times New Roman CYR" w:eastAsiaTheme="minorHAnsi" w:hAnsi="Times New Roman CYR" w:cs="Times New Roman CYR"/>
          <w:spacing w:val="3"/>
          <w:sz w:val="20"/>
          <w:szCs w:val="20"/>
          <w:lang w:val="tt-RU" w:eastAsia="en-US"/>
        </w:rPr>
        <w:t>т</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2"/>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z w:val="20"/>
          <w:szCs w:val="20"/>
          <w:lang w:val="tt-RU" w:eastAsia="en-US"/>
        </w:rPr>
        <w:t>ят</w:t>
      </w:r>
      <w:r w:rsidRPr="00CE4BDB">
        <w:rPr>
          <w:rFonts w:ascii="Times New Roman CYR" w:eastAsiaTheme="minorHAnsi" w:hAnsi="Times New Roman CYR" w:cs="Times New Roman CYR"/>
          <w:spacing w:val="2"/>
          <w:sz w:val="20"/>
          <w:szCs w:val="20"/>
          <w:lang w:val="tt-RU" w:eastAsia="en-US"/>
        </w:rPr>
        <w:t>н</w:t>
      </w:r>
      <w:r w:rsidRPr="00CE4BDB">
        <w:rPr>
          <w:rFonts w:ascii="Times New Roman CYR" w:eastAsiaTheme="minorHAnsi" w:hAnsi="Times New Roman CYR" w:cs="Times New Roman CYR"/>
          <w:sz w:val="20"/>
          <w:szCs w:val="20"/>
          <w:lang w:val="tt-RU" w:eastAsia="en-US"/>
        </w:rPr>
        <w:t>ың</w:t>
      </w:r>
      <w:r w:rsidRPr="00CE4BDB">
        <w:rPr>
          <w:rFonts w:ascii="Times New Roman CYR" w:eastAsiaTheme="minorHAnsi" w:hAnsi="Times New Roman CYR" w:cs="Times New Roman CYR"/>
          <w:spacing w:val="3"/>
          <w:sz w:val="20"/>
          <w:szCs w:val="20"/>
          <w:lang w:val="tt-RU" w:eastAsia="en-US"/>
        </w:rPr>
        <w:t xml:space="preserve"> </w:t>
      </w:r>
      <w:r w:rsidRPr="00CE4BDB">
        <w:rPr>
          <w:rFonts w:ascii="Times New Roman CYR" w:eastAsiaTheme="minorHAnsi" w:hAnsi="Times New Roman CYR" w:cs="Times New Roman CYR"/>
          <w:spacing w:val="-7"/>
          <w:sz w:val="20"/>
          <w:szCs w:val="20"/>
          <w:lang w:val="tt-RU" w:eastAsia="en-US"/>
        </w:rPr>
        <w:t>у</w:t>
      </w:r>
      <w:r w:rsidRPr="00CE4BDB">
        <w:rPr>
          <w:rFonts w:ascii="Times New Roman CYR" w:eastAsiaTheme="minorHAnsi" w:hAnsi="Times New Roman CYR" w:cs="Times New Roman CYR"/>
          <w:sz w:val="20"/>
          <w:szCs w:val="20"/>
          <w:lang w:val="tt-RU" w:eastAsia="en-US"/>
        </w:rPr>
        <w:t>рт</w:t>
      </w:r>
      <w:r w:rsidRPr="00CE4BDB">
        <w:rPr>
          <w:rFonts w:ascii="Times New Roman CYR" w:eastAsiaTheme="minorHAnsi" w:hAnsi="Times New Roman CYR" w:cs="Times New Roman CYR"/>
          <w:spacing w:val="2"/>
          <w:sz w:val="20"/>
          <w:szCs w:val="20"/>
          <w:lang w:val="tt-RU" w:eastAsia="en-US"/>
        </w:rPr>
        <w:t>а</w:t>
      </w:r>
      <w:r w:rsidRPr="00CE4BDB">
        <w:rPr>
          <w:rFonts w:ascii="Times New Roman CYR" w:eastAsiaTheme="minorHAnsi" w:hAnsi="Times New Roman CYR" w:cs="Times New Roman CYR"/>
          <w:sz w:val="20"/>
          <w:szCs w:val="20"/>
          <w:lang w:val="tt-RU" w:eastAsia="en-US"/>
        </w:rPr>
        <w:t>к</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с</w:t>
      </w:r>
      <w:r w:rsidRPr="00CE4BDB">
        <w:rPr>
          <w:rFonts w:ascii="Times New Roman CYR" w:eastAsiaTheme="minorHAnsi" w:hAnsi="Times New Roman CYR" w:cs="Times New Roman CYR"/>
          <w:sz w:val="20"/>
          <w:szCs w:val="20"/>
          <w:lang w:val="tt-RU" w:eastAsia="en-US"/>
        </w:rPr>
        <w:t>ыйфатлар</w:t>
      </w:r>
      <w:r w:rsidRPr="00CE4BDB">
        <w:rPr>
          <w:rFonts w:ascii="Times New Roman CYR" w:eastAsiaTheme="minorHAnsi" w:hAnsi="Times New Roman CYR" w:cs="Times New Roman CYR"/>
          <w:spacing w:val="-1"/>
          <w:sz w:val="20"/>
          <w:szCs w:val="20"/>
          <w:lang w:val="tt-RU" w:eastAsia="en-US"/>
        </w:rPr>
        <w:t>ы</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 ү</w:t>
      </w:r>
      <w:r w:rsidRPr="00CE4BDB">
        <w:rPr>
          <w:rFonts w:ascii="Times New Roman CYR" w:eastAsiaTheme="minorHAnsi" w:hAnsi="Times New Roman CYR" w:cs="Times New Roman CYR"/>
          <w:spacing w:val="1"/>
          <w:sz w:val="20"/>
          <w:szCs w:val="20"/>
          <w:lang w:val="tt-RU" w:eastAsia="en-US"/>
        </w:rPr>
        <w:t>з</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чә</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н 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лү;</w:t>
      </w:r>
    </w:p>
    <w:p w:rsidR="00CE4BDB" w:rsidRPr="00CE4BDB" w:rsidRDefault="00CE4BDB" w:rsidP="00CE4BDB">
      <w:pPr>
        <w:autoSpaceDE w:val="0"/>
        <w:autoSpaceDN w:val="0"/>
        <w:adjustRightInd w:val="0"/>
        <w:spacing w:before="1"/>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ascii="Times New Roman CYR" w:eastAsiaTheme="minorHAnsi" w:hAnsi="Times New Roman CYR" w:cs="Times New Roman CYR"/>
          <w:sz w:val="20"/>
          <w:szCs w:val="20"/>
          <w:lang w:eastAsia="en-US"/>
        </w:rPr>
        <w:t>эчт</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к</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м</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форма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2"/>
          <w:sz w:val="20"/>
          <w:szCs w:val="20"/>
          <w:lang w:eastAsia="en-US"/>
        </w:rPr>
        <w:t>р</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г</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ң</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41"/>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pacing w:val="-1"/>
          <w:sz w:val="20"/>
          <w:szCs w:val="20"/>
          <w:lang w:eastAsia="en-US"/>
        </w:rPr>
        <w:t>сә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ң</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z w:val="20"/>
          <w:szCs w:val="20"/>
          <w:lang w:eastAsia="en-US"/>
        </w:rPr>
        <w:t>те</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 xml:space="preserve">ын,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робле</w:t>
      </w:r>
      <w:r w:rsidRPr="00CE4BDB">
        <w:rPr>
          <w:rFonts w:ascii="Times New Roman CYR" w:eastAsiaTheme="minorHAnsi" w:hAnsi="Times New Roman CYR" w:cs="Times New Roman CYR"/>
          <w:spacing w:val="-1"/>
          <w:sz w:val="20"/>
          <w:szCs w:val="20"/>
          <w:lang w:eastAsia="en-US"/>
        </w:rPr>
        <w:t>ма</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 xml:space="preserve">ын, </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я</w:t>
      </w:r>
      <w:r w:rsidRPr="00CE4BDB">
        <w:rPr>
          <w:rFonts w:ascii="Times New Roman CYR" w:eastAsiaTheme="minorHAnsi" w:hAnsi="Times New Roman CYR" w:cs="Times New Roman CYR"/>
          <w:spacing w:val="-1"/>
          <w:sz w:val="20"/>
          <w:szCs w:val="20"/>
          <w:lang w:eastAsia="en-US"/>
        </w:rPr>
        <w:t>се</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лг</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ү;</w:t>
      </w:r>
    </w:p>
    <w:p w:rsidR="00CE4BDB" w:rsidRPr="00CE4BDB" w:rsidRDefault="00CE4BDB" w:rsidP="00CE4BDB">
      <w:pPr>
        <w:autoSpaceDE w:val="0"/>
        <w:autoSpaceDN w:val="0"/>
        <w:adjustRightInd w:val="0"/>
        <w:spacing w:before="41"/>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би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обр</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з</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 xml:space="preserve">ы </w:t>
      </w:r>
      <w:r w:rsidRPr="00CE4BDB">
        <w:rPr>
          <w:rFonts w:ascii="Times New Roman CYR" w:eastAsiaTheme="minorHAnsi" w:hAnsi="Times New Roman CYR" w:cs="Times New Roman CYR"/>
          <w:spacing w:val="-1"/>
          <w:sz w:val="20"/>
          <w:szCs w:val="20"/>
          <w:lang w:eastAsia="en-US"/>
        </w:rPr>
        <w:t>(</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ш</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таб</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г</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ть</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һ.б.) т</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3"/>
          <w:sz w:val="20"/>
          <w:szCs w:val="20"/>
          <w:lang w:eastAsia="en-US"/>
        </w:rPr>
        <w:t>н</w:t>
      </w:r>
      <w:r w:rsidRPr="00CE4BDB">
        <w:rPr>
          <w:rFonts w:ascii="Times New Roman CYR" w:eastAsiaTheme="minorHAnsi" w:hAnsi="Times New Roman CYR" w:cs="Times New Roman CYR"/>
          <w:spacing w:val="-7"/>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43"/>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би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тал</w:t>
      </w:r>
      <w:r w:rsidRPr="00CE4BDB">
        <w:rPr>
          <w:rFonts w:ascii="Times New Roman CYR" w:eastAsiaTheme="minorHAnsi" w:hAnsi="Times New Roman CYR" w:cs="Times New Roman CYR"/>
          <w:spacing w:val="1"/>
          <w:sz w:val="20"/>
          <w:szCs w:val="20"/>
          <w:lang w:eastAsia="en-US"/>
        </w:rPr>
        <w:t>ь</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таба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41"/>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2"/>
          <w:sz w:val="20"/>
          <w:szCs w:val="20"/>
          <w:lang w:eastAsia="en-US"/>
        </w:rPr>
        <w:t>р</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т</w:t>
      </w:r>
      <w:r w:rsidRPr="00CE4BDB">
        <w:rPr>
          <w:rFonts w:ascii="Times New Roman CYR" w:eastAsiaTheme="minorHAnsi" w:hAnsi="Times New Roman CYR" w:cs="Times New Roman CYR"/>
          <w:spacing w:val="1"/>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 xml:space="preserve">ү </w:t>
      </w:r>
      <w:r w:rsidRPr="00CE4BDB">
        <w:rPr>
          <w:rFonts w:ascii="Times New Roman CYR" w:eastAsiaTheme="minorHAnsi" w:hAnsi="Times New Roman CYR" w:cs="Times New Roman CYR"/>
          <w:spacing w:val="-1"/>
          <w:sz w:val="20"/>
          <w:szCs w:val="20"/>
          <w:lang w:eastAsia="en-US"/>
        </w:rPr>
        <w:t>ча</w:t>
      </w:r>
      <w:r w:rsidRPr="00CE4BDB">
        <w:rPr>
          <w:rFonts w:ascii="Times New Roman CYR" w:eastAsiaTheme="minorHAnsi" w:hAnsi="Times New Roman CYR" w:cs="Times New Roman CYR"/>
          <w:spacing w:val="2"/>
          <w:sz w:val="20"/>
          <w:szCs w:val="20"/>
          <w:lang w:eastAsia="en-US"/>
        </w:rPr>
        <w:t>р</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рын та</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41"/>
        <w:ind w:left="1331"/>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pacing w:val="6"/>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би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төр</w:t>
      </w:r>
      <w:r w:rsidRPr="00CE4BDB">
        <w:rPr>
          <w:rFonts w:ascii="Times New Roman CYR" w:eastAsiaTheme="minorHAnsi" w:hAnsi="Times New Roman CYR" w:cs="Times New Roman CYR"/>
          <w:spacing w:val="1"/>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 ж</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рл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ы т</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ый</w:t>
      </w:r>
      <w:r w:rsidRPr="00CE4BDB">
        <w:rPr>
          <w:rFonts w:ascii="Times New Roman CYR" w:eastAsiaTheme="minorHAnsi" w:hAnsi="Times New Roman CYR" w:cs="Times New Roman CYR"/>
          <w:spacing w:val="3"/>
          <w:sz w:val="20"/>
          <w:szCs w:val="20"/>
          <w:lang w:eastAsia="en-US"/>
        </w:rPr>
        <w:t xml:space="preserve"> </w:t>
      </w:r>
      <w:r w:rsidRPr="00CE4BDB">
        <w:rPr>
          <w:rFonts w:ascii="Times New Roman CYR" w:eastAsiaTheme="minorHAnsi" w:hAnsi="Times New Roman CYR" w:cs="Times New Roman CYR"/>
          <w:sz w:val="20"/>
          <w:szCs w:val="20"/>
          <w:lang w:eastAsia="en-US"/>
        </w:rPr>
        <w:t>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м</w:t>
      </w:r>
      <w:r w:rsidRPr="00CE4BDB">
        <w:rPr>
          <w:rFonts w:ascii="Times New Roman CYR" w:eastAsiaTheme="minorHAnsi" w:hAnsi="Times New Roman CYR" w:cs="Times New Roman CYR"/>
          <w:spacing w:val="-1"/>
          <w:sz w:val="20"/>
          <w:szCs w:val="20"/>
          <w:lang w:eastAsia="en-US"/>
        </w:rPr>
        <w:t xml:space="preserve"> ае</w:t>
      </w:r>
      <w:r w:rsidRPr="00CE4BDB">
        <w:rPr>
          <w:rFonts w:ascii="Times New Roman CYR" w:eastAsiaTheme="minorHAnsi" w:hAnsi="Times New Roman CYR" w:cs="Times New Roman CYR"/>
          <w:sz w:val="20"/>
          <w:szCs w:val="20"/>
          <w:lang w:eastAsia="en-US"/>
        </w:rPr>
        <w:t>ра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  </w:t>
      </w:r>
      <w:r w:rsidRPr="00CE4BDB">
        <w:rPr>
          <w:rFonts w:ascii="Times New Roman CYR" w:eastAsiaTheme="minorHAnsi" w:hAnsi="Times New Roman CYR" w:cs="Times New Roman CYR"/>
          <w:sz w:val="20"/>
          <w:szCs w:val="20"/>
          <w:lang w:val="tt-RU" w:eastAsia="en-US"/>
        </w:rPr>
        <w:t>сүз сәнгатенең образлы табигатен;</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r>
      <w:r w:rsidRPr="00CE4BDB">
        <w:rPr>
          <w:rFonts w:ascii="Times New Roman CYR" w:eastAsiaTheme="minorHAnsi" w:hAnsi="Times New Roman CYR" w:cs="Times New Roman CYR"/>
          <w:sz w:val="20"/>
          <w:szCs w:val="20"/>
          <w:lang w:val="tt-RU" w:eastAsia="en-US"/>
        </w:rPr>
        <w:t xml:space="preserve">милли әдәбиятның иң билгеле язучыларыннан Г.Тукайның, Г.Камалның, Г.Ибраһимовның, Ф.Әмирханның, Г.Исхакыйның,               М.Җәлилнең, Ә.Еникинең тормыш юлы һәм иҗатының төп фактларын; </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 ө</w:t>
      </w:r>
      <w:r w:rsidRPr="00CE4BDB">
        <w:rPr>
          <w:rFonts w:ascii="Times New Roman CYR" w:eastAsiaTheme="minorHAnsi" w:hAnsi="Times New Roman CYR" w:cs="Times New Roman CYR"/>
          <w:sz w:val="20"/>
          <w:szCs w:val="20"/>
          <w:lang w:val="tt-RU" w:eastAsia="en-US"/>
        </w:rPr>
        <w:t>йрәнелгән әсәрләрнең эчтәлеген;</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 </w:t>
      </w:r>
      <w:r w:rsidRPr="00CE4BDB">
        <w:rPr>
          <w:rFonts w:ascii="Times New Roman CYR" w:eastAsiaTheme="minorHAnsi" w:hAnsi="Times New Roman CYR" w:cs="Times New Roman CYR"/>
          <w:sz w:val="20"/>
          <w:szCs w:val="20"/>
          <w:lang w:val="tt-RU" w:eastAsia="en-US"/>
        </w:rPr>
        <w:t>сүз сәнгатенең образлы асылын;</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 </w:t>
      </w:r>
      <w:r w:rsidRPr="00CE4BDB">
        <w:rPr>
          <w:rFonts w:ascii="Times New Roman CYR" w:eastAsiaTheme="minorHAnsi" w:hAnsi="Times New Roman CYR" w:cs="Times New Roman CYR"/>
          <w:sz w:val="20"/>
          <w:szCs w:val="20"/>
          <w:lang w:val="tt-RU" w:eastAsia="en-US"/>
        </w:rPr>
        <w:t>төп әдәби-теоретик төшенчәләрне;</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 ә</w:t>
      </w:r>
      <w:r w:rsidRPr="00CE4BDB">
        <w:rPr>
          <w:rFonts w:ascii="Times New Roman CYR" w:eastAsiaTheme="minorHAnsi" w:hAnsi="Times New Roman CYR" w:cs="Times New Roman CYR"/>
          <w:sz w:val="20"/>
          <w:szCs w:val="20"/>
          <w:lang w:val="tt-RU" w:eastAsia="en-US"/>
        </w:rPr>
        <w:t>дәби әсәр эчтәлеген кабатлап, аерым өлешләрен яттан сөйләү;</w:t>
      </w:r>
    </w:p>
    <w:p w:rsidR="00CE4BDB" w:rsidRPr="00CE4BDB" w:rsidRDefault="00CE4BDB" w:rsidP="00CE4BDB">
      <w:pPr>
        <w:autoSpaceDE w:val="0"/>
        <w:autoSpaceDN w:val="0"/>
        <w:adjustRightInd w:val="0"/>
        <w:jc w:val="both"/>
        <w:rPr>
          <w:rFonts w:eastAsiaTheme="minorHAnsi"/>
          <w:sz w:val="20"/>
          <w:szCs w:val="20"/>
          <w:lang w:val="tt-RU" w:eastAsia="en-US"/>
        </w:rPr>
      </w:pP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t>ә</w:t>
      </w:r>
      <w:r w:rsidRPr="00CE4BDB">
        <w:rPr>
          <w:rFonts w:ascii="Times New Roman CYR" w:eastAsiaTheme="minorHAnsi" w:hAnsi="Times New Roman CYR" w:cs="Times New Roman CYR"/>
          <w:sz w:val="20"/>
          <w:szCs w:val="20"/>
          <w:lang w:val="tt-RU" w:eastAsia="en-US"/>
        </w:rPr>
        <w:t>дәби әсәрне әдәбият теориясеннән мәгълүматлар файдаланып анализлау;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t>ә</w:t>
      </w:r>
      <w:r w:rsidRPr="00CE4BDB">
        <w:rPr>
          <w:rFonts w:ascii="Times New Roman CYR" w:eastAsiaTheme="minorHAnsi" w:hAnsi="Times New Roman CYR" w:cs="Times New Roman CYR"/>
          <w:sz w:val="20"/>
          <w:szCs w:val="20"/>
          <w:lang w:val="tt-RU" w:eastAsia="en-US"/>
        </w:rPr>
        <w:t>дәби әсәрнең аерым якларын элементларын җентекләп тикшерү һәм нәтиҗәләр чыгару;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t>ә</w:t>
      </w:r>
      <w:r w:rsidRPr="00CE4BDB">
        <w:rPr>
          <w:rFonts w:ascii="Times New Roman CYR" w:eastAsiaTheme="minorHAnsi" w:hAnsi="Times New Roman CYR" w:cs="Times New Roman CYR"/>
          <w:sz w:val="20"/>
          <w:szCs w:val="20"/>
          <w:lang w:val="tt-RU" w:eastAsia="en-US"/>
        </w:rPr>
        <w:t>дәби әсәрнең төр һәм жанрын билгеләү;</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t>ә</w:t>
      </w:r>
      <w:r w:rsidRPr="00CE4BDB">
        <w:rPr>
          <w:rFonts w:ascii="Times New Roman CYR" w:eastAsiaTheme="minorHAnsi" w:hAnsi="Times New Roman CYR" w:cs="Times New Roman CYR"/>
          <w:sz w:val="20"/>
          <w:szCs w:val="20"/>
          <w:lang w:val="tt-RU" w:eastAsia="en-US"/>
        </w:rPr>
        <w:t>дәби әсәрләрне, аларның геройларын чагыштыру;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r>
      <w:r w:rsidRPr="00CE4BDB">
        <w:rPr>
          <w:rFonts w:ascii="Times New Roman CYR" w:eastAsiaTheme="minorHAnsi" w:hAnsi="Times New Roman CYR" w:cs="Times New Roman CYR"/>
          <w:sz w:val="20"/>
          <w:szCs w:val="20"/>
          <w:lang w:eastAsia="en-US"/>
        </w:rPr>
        <w:t>геройларга характеристика бирү, автор позициясен ачыклау;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r>
      <w:r w:rsidRPr="00CE4BDB">
        <w:rPr>
          <w:rFonts w:ascii="Times New Roman CYR" w:eastAsiaTheme="minorHAnsi" w:hAnsi="Times New Roman CYR" w:cs="Times New Roman CYR"/>
          <w:sz w:val="20"/>
          <w:szCs w:val="20"/>
          <w:lang w:val="tt-RU" w:eastAsia="en-US"/>
        </w:rPr>
        <w:t>сәнгатьле уку;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eastAsiaTheme="minorHAnsi"/>
          <w:sz w:val="20"/>
          <w:szCs w:val="20"/>
          <w:lang w:val="tt-RU" w:eastAsia="en-US"/>
        </w:rPr>
        <w:tab/>
        <w:t>ә</w:t>
      </w:r>
      <w:r w:rsidRPr="00CE4BDB">
        <w:rPr>
          <w:rFonts w:ascii="Times New Roman CYR" w:eastAsiaTheme="minorHAnsi" w:hAnsi="Times New Roman CYR" w:cs="Times New Roman CYR"/>
          <w:sz w:val="20"/>
          <w:szCs w:val="20"/>
          <w:lang w:val="tt-RU" w:eastAsia="en-US"/>
        </w:rPr>
        <w:t>дәби әсәрләр хакында төрле характердагы иҗади эшләр башкару.</w:t>
      </w:r>
    </w:p>
    <w:p w:rsidR="00CE4BDB" w:rsidRPr="00CE4BDB" w:rsidRDefault="00CE4BDB" w:rsidP="00CE4BDB">
      <w:pPr>
        <w:tabs>
          <w:tab w:val="left" w:pos="4113"/>
        </w:tabs>
        <w:autoSpaceDE w:val="0"/>
        <w:autoSpaceDN w:val="0"/>
        <w:adjustRightInd w:val="0"/>
        <w:jc w:val="both"/>
        <w:rPr>
          <w:rFonts w:eastAsiaTheme="minorHAnsi"/>
          <w:sz w:val="20"/>
          <w:szCs w:val="20"/>
          <w:lang w:val="tt-RU" w:eastAsia="en-US"/>
        </w:rPr>
      </w:pPr>
      <w:r w:rsidRPr="00CE4BDB">
        <w:rPr>
          <w:rFonts w:eastAsiaTheme="minorHAnsi"/>
          <w:sz w:val="20"/>
          <w:szCs w:val="20"/>
          <w:lang w:val="tt-RU" w:eastAsia="en-US"/>
        </w:rPr>
        <w:t xml:space="preserve">                      </w:t>
      </w:r>
    </w:p>
    <w:p w:rsidR="00CE4BDB" w:rsidRPr="00CE4BDB" w:rsidRDefault="00CE4BDB" w:rsidP="00CE4BDB">
      <w:pPr>
        <w:tabs>
          <w:tab w:val="left" w:pos="4113"/>
        </w:tabs>
        <w:autoSpaceDE w:val="0"/>
        <w:autoSpaceDN w:val="0"/>
        <w:adjustRightInd w:val="0"/>
        <w:jc w:val="both"/>
        <w:rPr>
          <w:rFonts w:ascii="Times New Roman CYR" w:eastAsiaTheme="minorHAnsi" w:hAnsi="Times New Roman CYR" w:cs="Times New Roman CYR"/>
          <w:b/>
          <w:bCs/>
          <w:sz w:val="20"/>
          <w:szCs w:val="20"/>
          <w:lang w:val="tt-RU"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Түбәндәге күнекмәләрне</w:t>
      </w:r>
      <w:r w:rsidRPr="00CE4BDB">
        <w:rPr>
          <w:rFonts w:ascii="Times New Roman CYR" w:eastAsiaTheme="minorHAnsi" w:hAnsi="Times New Roman CYR" w:cs="Times New Roman CYR"/>
          <w:b/>
          <w:bCs/>
          <w:sz w:val="20"/>
          <w:szCs w:val="20"/>
          <w:lang w:val="tt-RU" w:eastAsia="en-US"/>
        </w:rPr>
        <w:t xml:space="preserve"> үзләштерүгә мөмкинлек ала:</w:t>
      </w:r>
    </w:p>
    <w:p w:rsidR="00CE4BDB" w:rsidRPr="00CE4BDB" w:rsidRDefault="00CE4BDB" w:rsidP="00CE4BDB">
      <w:pPr>
        <w:autoSpaceDE w:val="0"/>
        <w:autoSpaceDN w:val="0"/>
        <w:adjustRightInd w:val="0"/>
        <w:spacing w:before="41"/>
        <w:ind w:left="1331"/>
        <w:rPr>
          <w:rFonts w:eastAsiaTheme="minorHAnsi"/>
          <w:sz w:val="20"/>
          <w:szCs w:val="20"/>
          <w:lang w:val="tt-RU" w:eastAsia="en-US"/>
        </w:rPr>
      </w:pPr>
    </w:p>
    <w:p w:rsidR="00CE4BDB" w:rsidRPr="00CE4BDB" w:rsidRDefault="00CE4BDB" w:rsidP="00CE4BDB">
      <w:pPr>
        <w:autoSpaceDE w:val="0"/>
        <w:autoSpaceDN w:val="0"/>
        <w:adjustRightInd w:val="0"/>
        <w:spacing w:before="36"/>
        <w:ind w:left="822"/>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val="tt-RU" w:eastAsia="en-US"/>
        </w:rPr>
        <w:t>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би</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әсә</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ң</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эчт</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2"/>
          <w:sz w:val="20"/>
          <w:szCs w:val="20"/>
          <w:lang w:val="tt-RU" w:eastAsia="en-US"/>
        </w:rPr>
        <w:t>г</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н</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лү;</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 xml:space="preserve">      -</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сә</w:t>
      </w:r>
      <w:r w:rsidRPr="00CE4BDB">
        <w:rPr>
          <w:rFonts w:ascii="Times New Roman CYR" w:eastAsiaTheme="minorHAnsi" w:hAnsi="Times New Roman CYR" w:cs="Times New Roman CYR"/>
          <w:sz w:val="20"/>
          <w:szCs w:val="20"/>
          <w:lang w:val="tt-RU" w:eastAsia="en-US"/>
        </w:rPr>
        <w:t>рд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2"/>
          <w:sz w:val="20"/>
          <w:szCs w:val="20"/>
          <w:lang w:val="tt-RU" w:eastAsia="en-US"/>
        </w:rPr>
        <w:t>г</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ршылык</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ы,</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төп</w:t>
      </w:r>
      <w:r w:rsidRPr="00CE4BDB">
        <w:rPr>
          <w:rFonts w:ascii="Times New Roman CYR" w:eastAsiaTheme="minorHAnsi" w:hAnsi="Times New Roman CYR" w:cs="Times New Roman CYR"/>
          <w:spacing w:val="2"/>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та</w:t>
      </w:r>
      <w:r w:rsidRPr="00CE4BDB">
        <w:rPr>
          <w:rFonts w:ascii="Times New Roman CYR" w:eastAsiaTheme="minorHAnsi" w:hAnsi="Times New Roman CYR" w:cs="Times New Roman CYR"/>
          <w:spacing w:val="2"/>
          <w:sz w:val="20"/>
          <w:szCs w:val="20"/>
          <w:lang w:val="tt-RU" w:eastAsia="en-US"/>
        </w:rPr>
        <w:t>б</w:t>
      </w:r>
      <w:r w:rsidRPr="00CE4BDB">
        <w:rPr>
          <w:rFonts w:ascii="Times New Roman CYR" w:eastAsiaTheme="minorHAnsi" w:hAnsi="Times New Roman CYR" w:cs="Times New Roman CYR"/>
          <w:spacing w:val="-7"/>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76"/>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pacing w:val="-1"/>
          <w:sz w:val="20"/>
          <w:szCs w:val="20"/>
          <w:lang w:eastAsia="en-US"/>
        </w:rPr>
        <w:t>сә</w:t>
      </w:r>
      <w:r w:rsidRPr="00CE4BDB">
        <w:rPr>
          <w:rFonts w:ascii="Times New Roman CYR" w:eastAsiaTheme="minorHAnsi" w:hAnsi="Times New Roman CYR" w:cs="Times New Roman CYR"/>
          <w:sz w:val="20"/>
          <w:szCs w:val="20"/>
          <w:lang w:eastAsia="en-US"/>
        </w:rPr>
        <w:t xml:space="preserve">р </w:t>
      </w:r>
      <w:r w:rsidRPr="00CE4BDB">
        <w:rPr>
          <w:rFonts w:ascii="Times New Roman CYR" w:eastAsiaTheme="minorHAnsi" w:hAnsi="Times New Roman CYR" w:cs="Times New Roman CYR"/>
          <w:spacing w:val="2"/>
          <w:sz w:val="20"/>
          <w:szCs w:val="20"/>
          <w:lang w:eastAsia="en-US"/>
        </w:rPr>
        <w:t>г</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ро</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 xml:space="preserve">рына </w:t>
      </w:r>
      <w:r w:rsidRPr="00CE4BDB">
        <w:rPr>
          <w:rFonts w:ascii="Times New Roman CYR" w:eastAsiaTheme="minorHAnsi" w:hAnsi="Times New Roman CYR" w:cs="Times New Roman CYR"/>
          <w:spacing w:val="2"/>
          <w:sz w:val="20"/>
          <w:szCs w:val="20"/>
          <w:lang w:eastAsia="en-US"/>
        </w:rPr>
        <w:t>х</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тер</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т</w:t>
      </w:r>
      <w:r w:rsidRPr="00CE4BDB">
        <w:rPr>
          <w:rFonts w:ascii="Times New Roman CYR" w:eastAsiaTheme="minorHAnsi" w:hAnsi="Times New Roman CYR" w:cs="Times New Roman CYR"/>
          <w:spacing w:val="2"/>
          <w:sz w:val="20"/>
          <w:szCs w:val="20"/>
          <w:lang w:eastAsia="en-US"/>
        </w:rPr>
        <w:t>и</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2"/>
          <w:sz w:val="20"/>
          <w:szCs w:val="20"/>
          <w:lang w:eastAsia="en-US"/>
        </w:rPr>
        <w:t>ү</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23"/>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би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әсә</w:t>
      </w:r>
      <w:r w:rsidRPr="00CE4BDB">
        <w:rPr>
          <w:rFonts w:ascii="Times New Roman CYR" w:eastAsiaTheme="minorHAnsi" w:hAnsi="Times New Roman CYR" w:cs="Times New Roman CYR"/>
          <w:sz w:val="20"/>
          <w:szCs w:val="20"/>
          <w:lang w:eastAsia="en-US"/>
        </w:rPr>
        <w:t xml:space="preserve">р </w:t>
      </w:r>
      <w:r w:rsidRPr="00CE4BDB">
        <w:rPr>
          <w:rFonts w:ascii="Times New Roman CYR" w:eastAsiaTheme="minorHAnsi" w:hAnsi="Times New Roman CYR" w:cs="Times New Roman CYR"/>
          <w:spacing w:val="5"/>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нч</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тө</w:t>
      </w:r>
      <w:r w:rsidRPr="00CE4BDB">
        <w:rPr>
          <w:rFonts w:ascii="Times New Roman CYR" w:eastAsiaTheme="minorHAnsi" w:hAnsi="Times New Roman CYR" w:cs="Times New Roman CYR"/>
          <w:spacing w:val="2"/>
          <w:sz w:val="20"/>
          <w:szCs w:val="20"/>
          <w:lang w:eastAsia="en-US"/>
        </w:rPr>
        <w:t>з</w:t>
      </w:r>
      <w:r w:rsidRPr="00CE4BDB">
        <w:rPr>
          <w:rFonts w:ascii="Times New Roman CYR" w:eastAsiaTheme="minorHAnsi" w:hAnsi="Times New Roman CYR" w:cs="Times New Roman CYR"/>
          <w:sz w:val="20"/>
          <w:szCs w:val="20"/>
          <w:lang w:eastAsia="en-US"/>
        </w:rPr>
        <w:t>ү;</w:t>
      </w:r>
    </w:p>
    <w:p w:rsidR="00CE4BDB" w:rsidRPr="00CE4BDB" w:rsidRDefault="00CE4BDB" w:rsidP="00CE4BDB">
      <w:pPr>
        <w:autoSpaceDE w:val="0"/>
        <w:autoSpaceDN w:val="0"/>
        <w:adjustRightInd w:val="0"/>
        <w:spacing w:before="20"/>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pacing w:val="-1"/>
          <w:sz w:val="20"/>
          <w:szCs w:val="20"/>
          <w:lang w:eastAsia="en-US"/>
        </w:rPr>
        <w:t>сә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2"/>
          <w:sz w:val="20"/>
          <w:szCs w:val="20"/>
          <w:lang w:eastAsia="en-US"/>
        </w:rPr>
        <w:t>г</w:t>
      </w:r>
      <w:r w:rsidRPr="00CE4BDB">
        <w:rPr>
          <w:rFonts w:ascii="Times New Roman CYR" w:eastAsiaTheme="minorHAnsi" w:hAnsi="Times New Roman CYR" w:cs="Times New Roman CYR"/>
          <w:sz w:val="20"/>
          <w:szCs w:val="20"/>
          <w:lang w:eastAsia="en-US"/>
        </w:rPr>
        <w:t>ә</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та үз</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ф</w:t>
      </w:r>
      <w:r w:rsidRPr="00CE4BDB">
        <w:rPr>
          <w:rFonts w:ascii="Times New Roman CYR" w:eastAsiaTheme="minorHAnsi" w:hAnsi="Times New Roman CYR" w:cs="Times New Roman CYR"/>
          <w:spacing w:val="1"/>
          <w:sz w:val="20"/>
          <w:szCs w:val="20"/>
          <w:lang w:eastAsia="en-US"/>
        </w:rPr>
        <w:t>ик</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ңн</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ә</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тә 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20"/>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шле</w:t>
      </w:r>
      <w:r w:rsidRPr="00CE4BDB">
        <w:rPr>
          <w:rFonts w:ascii="Times New Roman CYR" w:eastAsiaTheme="minorHAnsi" w:hAnsi="Times New Roman CYR" w:cs="Times New Roman CYR"/>
          <w:spacing w:val="-1"/>
          <w:sz w:val="20"/>
          <w:szCs w:val="20"/>
          <w:lang w:eastAsia="en-US"/>
        </w:rPr>
        <w:t xml:space="preserve"> с</w:t>
      </w:r>
      <w:r w:rsidRPr="00CE4BDB">
        <w:rPr>
          <w:rFonts w:ascii="Times New Roman CYR" w:eastAsiaTheme="minorHAnsi" w:hAnsi="Times New Roman CYR" w:cs="Times New Roman CYR"/>
          <w:sz w:val="20"/>
          <w:szCs w:val="20"/>
          <w:lang w:eastAsia="en-US"/>
        </w:rPr>
        <w:t>ө</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м</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5"/>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2"/>
          <w:sz w:val="20"/>
          <w:szCs w:val="20"/>
          <w:lang w:eastAsia="en-US"/>
        </w:rPr>
        <w:t>л</w:t>
      </w:r>
      <w:r w:rsidRPr="00CE4BDB">
        <w:rPr>
          <w:rFonts w:ascii="Times New Roman CYR" w:eastAsiaTheme="minorHAnsi" w:hAnsi="Times New Roman CYR" w:cs="Times New Roman CYR"/>
          <w:sz w:val="20"/>
          <w:szCs w:val="20"/>
          <w:lang w:eastAsia="en-US"/>
        </w:rPr>
        <w:t>ды</w:t>
      </w:r>
      <w:r w:rsidRPr="00CE4BDB">
        <w:rPr>
          <w:rFonts w:ascii="Times New Roman CYR" w:eastAsiaTheme="minorHAnsi" w:hAnsi="Times New Roman CYR" w:cs="Times New Roman CYR"/>
          <w:spacing w:val="2"/>
          <w:sz w:val="20"/>
          <w:szCs w:val="20"/>
          <w:lang w:eastAsia="en-US"/>
        </w:rPr>
        <w:t>р</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20"/>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ө</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лг</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pacing w:val="-1"/>
          <w:sz w:val="20"/>
          <w:szCs w:val="20"/>
          <w:lang w:eastAsia="en-US"/>
        </w:rPr>
        <w:t>әсә</w:t>
      </w:r>
      <w:r w:rsidRPr="00CE4BDB">
        <w:rPr>
          <w:rFonts w:ascii="Times New Roman CYR" w:eastAsiaTheme="minorHAnsi" w:hAnsi="Times New Roman CYR" w:cs="Times New Roman CYR"/>
          <w:sz w:val="20"/>
          <w:szCs w:val="20"/>
          <w:lang w:eastAsia="en-US"/>
        </w:rPr>
        <w:t>рл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 xml:space="preserve">р </w:t>
      </w:r>
      <w:r w:rsidRPr="00CE4BDB">
        <w:rPr>
          <w:rFonts w:ascii="Times New Roman CYR" w:eastAsiaTheme="minorHAnsi" w:hAnsi="Times New Roman CYR" w:cs="Times New Roman CYR"/>
          <w:spacing w:val="5"/>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ен</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я</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лг</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те</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о</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pacing w:val="1"/>
          <w:sz w:val="20"/>
          <w:szCs w:val="20"/>
          <w:lang w:eastAsia="en-US"/>
        </w:rPr>
        <w:t>ин</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ни</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я</w:t>
      </w:r>
      <w:r w:rsidRPr="00CE4BDB">
        <w:rPr>
          <w:rFonts w:ascii="Times New Roman CYR" w:eastAsiaTheme="minorHAnsi" w:hAnsi="Times New Roman CYR" w:cs="Times New Roman CYR"/>
          <w:spacing w:val="1"/>
          <w:sz w:val="20"/>
          <w:szCs w:val="20"/>
          <w:lang w:eastAsia="en-US"/>
        </w:rPr>
        <w:t>з</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23"/>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eastAsia="en-US"/>
        </w:rPr>
        <w:t>ш</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гырьләр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сә</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г</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т</w:t>
      </w:r>
      <w:r w:rsidRPr="00CE4BDB">
        <w:rPr>
          <w:rFonts w:ascii="Times New Roman CYR" w:eastAsiaTheme="minorHAnsi" w:hAnsi="Times New Roman CYR" w:cs="Times New Roman CYR"/>
          <w:spacing w:val="1"/>
          <w:sz w:val="20"/>
          <w:szCs w:val="20"/>
          <w:lang w:eastAsia="en-US"/>
        </w:rPr>
        <w:t>ь</w:t>
      </w:r>
      <w:r w:rsidRPr="00CE4BDB">
        <w:rPr>
          <w:rFonts w:ascii="Times New Roman CYR" w:eastAsiaTheme="minorHAnsi" w:hAnsi="Times New Roman CYR" w:cs="Times New Roman CYR"/>
          <w:sz w:val="20"/>
          <w:szCs w:val="20"/>
          <w:lang w:eastAsia="en-US"/>
        </w:rPr>
        <w:t>ле</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теп</w:t>
      </w:r>
      <w:r w:rsidRPr="00CE4BDB">
        <w:rPr>
          <w:rFonts w:ascii="Times New Roman CYR" w:eastAsiaTheme="minorHAnsi" w:hAnsi="Times New Roman CYR" w:cs="Times New Roman CYR"/>
          <w:spacing w:val="5"/>
          <w:sz w:val="20"/>
          <w:szCs w:val="20"/>
          <w:lang w:eastAsia="en-US"/>
        </w:rPr>
        <w:t xml:space="preserve"> </w:t>
      </w:r>
      <w:r w:rsidRPr="00CE4BDB">
        <w:rPr>
          <w:rFonts w:ascii="Times New Roman CYR" w:eastAsiaTheme="minorHAnsi" w:hAnsi="Times New Roman CYR" w:cs="Times New Roman CYR"/>
          <w:spacing w:val="-7"/>
          <w:sz w:val="20"/>
          <w:szCs w:val="20"/>
          <w:lang w:eastAsia="en-US"/>
        </w:rPr>
        <w:t>у</w:t>
      </w:r>
      <w:r w:rsidRPr="00CE4BDB">
        <w:rPr>
          <w:rFonts w:ascii="Times New Roman CYR" w:eastAsiaTheme="minorHAnsi" w:hAnsi="Times New Roman CYR" w:cs="Times New Roman CYR"/>
          <w:spacing w:val="6"/>
          <w:sz w:val="20"/>
          <w:szCs w:val="20"/>
          <w:lang w:eastAsia="en-US"/>
        </w:rPr>
        <w:t>к</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20"/>
        <w:ind w:left="81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eastAsia="en-US"/>
        </w:rPr>
        <w:t>тәк</w:t>
      </w:r>
      <w:r w:rsidRPr="00CE4BDB">
        <w:rPr>
          <w:rFonts w:ascii="Times New Roman CYR" w:eastAsiaTheme="minorHAnsi" w:hAnsi="Times New Roman CYR" w:cs="Times New Roman CYR"/>
          <w:spacing w:val="1"/>
          <w:sz w:val="20"/>
          <w:szCs w:val="20"/>
          <w:lang w:eastAsia="en-US"/>
        </w:rPr>
        <w:t>ъ</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м</w:t>
      </w:r>
      <w:r w:rsidRPr="00CE4BDB">
        <w:rPr>
          <w:rFonts w:ascii="Times New Roman CYR" w:eastAsiaTheme="minorHAnsi" w:hAnsi="Times New Roman CYR" w:cs="Times New Roman CYR"/>
          <w:spacing w:val="-1"/>
          <w:sz w:val="20"/>
          <w:szCs w:val="20"/>
          <w:lang w:eastAsia="en-US"/>
        </w:rPr>
        <w:t xml:space="preserve"> и</w:t>
      </w:r>
      <w:r w:rsidRPr="00CE4BDB">
        <w:rPr>
          <w:rFonts w:ascii="Times New Roman CYR" w:eastAsiaTheme="minorHAnsi" w:hAnsi="Times New Roman CYR" w:cs="Times New Roman CYR"/>
          <w:sz w:val="20"/>
          <w:szCs w:val="20"/>
          <w:lang w:eastAsia="en-US"/>
        </w:rPr>
        <w:t>телг</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я</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и</w:t>
      </w:r>
      <w:r w:rsidRPr="00CE4BDB">
        <w:rPr>
          <w:rFonts w:ascii="Times New Roman CYR" w:eastAsiaTheme="minorHAnsi" w:hAnsi="Times New Roman CYR" w:cs="Times New Roman CYR"/>
          <w:spacing w:val="3"/>
          <w:sz w:val="20"/>
          <w:szCs w:val="20"/>
          <w:lang w:eastAsia="en-US"/>
        </w:rPr>
        <w:t xml:space="preserve"> </w:t>
      </w:r>
      <w:r w:rsidRPr="00CE4BDB">
        <w:rPr>
          <w:rFonts w:ascii="Times New Roman CYR" w:eastAsiaTheme="minorHAnsi" w:hAnsi="Times New Roman CYR" w:cs="Times New Roman CYR"/>
          <w:spacing w:val="-7"/>
          <w:sz w:val="20"/>
          <w:szCs w:val="20"/>
          <w:lang w:eastAsia="en-US"/>
        </w:rPr>
        <w:t>у</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ы үзе</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са</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г</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ә</w:t>
      </w:r>
      <w:r w:rsidRPr="00CE4BDB">
        <w:rPr>
          <w:rFonts w:ascii="Times New Roman CYR" w:eastAsiaTheme="minorHAnsi" w:hAnsi="Times New Roman CYR" w:cs="Times New Roman CYR"/>
          <w:spacing w:val="-1"/>
          <w:sz w:val="20"/>
          <w:szCs w:val="20"/>
          <w:lang w:eastAsia="en-US"/>
        </w:rPr>
        <w:t>сә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2"/>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(шигыр</w:t>
      </w:r>
      <w:r w:rsidRPr="00CE4BDB">
        <w:rPr>
          <w:rFonts w:ascii="Times New Roman CYR" w:eastAsiaTheme="minorHAnsi" w:hAnsi="Times New Roman CYR" w:cs="Times New Roman CYR"/>
          <w:spacing w:val="1"/>
          <w:sz w:val="20"/>
          <w:szCs w:val="20"/>
          <w:lang w:eastAsia="en-US"/>
        </w:rPr>
        <w:t>ь</w:t>
      </w:r>
      <w:r w:rsidRPr="00CE4BDB">
        <w:rPr>
          <w:rFonts w:ascii="Times New Roman CYR" w:eastAsiaTheme="minorHAnsi" w:hAnsi="Times New Roman CYR" w:cs="Times New Roman CYR"/>
          <w:sz w:val="20"/>
          <w:szCs w:val="20"/>
          <w:lang w:eastAsia="en-US"/>
        </w:rPr>
        <w:t xml:space="preserve">,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ро</w:t>
      </w:r>
      <w:r w:rsidRPr="00CE4BDB">
        <w:rPr>
          <w:rFonts w:ascii="Times New Roman CYR" w:eastAsiaTheme="minorHAnsi" w:hAnsi="Times New Roman CYR" w:cs="Times New Roman CYR"/>
          <w:spacing w:val="7"/>
          <w:sz w:val="20"/>
          <w:szCs w:val="20"/>
          <w:lang w:eastAsia="en-US"/>
        </w:rPr>
        <w:t>з</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 я</w:t>
      </w:r>
      <w:r w:rsidRPr="00CE4BDB">
        <w:rPr>
          <w:rFonts w:ascii="Times New Roman CYR" w:eastAsiaTheme="minorHAnsi" w:hAnsi="Times New Roman CYR" w:cs="Times New Roman CYR"/>
          <w:spacing w:val="-2"/>
          <w:sz w:val="20"/>
          <w:szCs w:val="20"/>
          <w:lang w:eastAsia="en-US"/>
        </w:rPr>
        <w:t>т</w:t>
      </w:r>
      <w:r w:rsidRPr="00CE4BDB">
        <w:rPr>
          <w:rFonts w:ascii="Times New Roman CYR" w:eastAsiaTheme="minorHAnsi" w:hAnsi="Times New Roman CYR" w:cs="Times New Roman CYR"/>
          <w:sz w:val="20"/>
          <w:szCs w:val="20"/>
          <w:lang w:eastAsia="en-US"/>
        </w:rPr>
        <w:t>тан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ө</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ү.</w:t>
      </w:r>
    </w:p>
    <w:p w:rsidR="00CE4BDB" w:rsidRPr="00CE4BDB" w:rsidRDefault="00CE4BDB" w:rsidP="00CE4BDB">
      <w:pPr>
        <w:autoSpaceDE w:val="0"/>
        <w:autoSpaceDN w:val="0"/>
        <w:adjustRightInd w:val="0"/>
        <w:spacing w:before="20"/>
        <w:rPr>
          <w:rFonts w:eastAsiaTheme="minorHAnsi"/>
          <w:sz w:val="20"/>
          <w:szCs w:val="20"/>
          <w:lang w:val="tt-RU" w:eastAsia="en-US"/>
        </w:rPr>
      </w:pPr>
    </w:p>
    <w:p w:rsidR="00CE4BDB" w:rsidRPr="00CE4BDB" w:rsidRDefault="00CE4BDB" w:rsidP="00CE4BDB">
      <w:pPr>
        <w:autoSpaceDE w:val="0"/>
        <w:autoSpaceDN w:val="0"/>
        <w:adjustRightInd w:val="0"/>
        <w:spacing w:before="200" w:after="160" w:line="360" w:lineRule="auto"/>
        <w:ind w:firstLine="709"/>
        <w:jc w:val="center"/>
        <w:rPr>
          <w:rFonts w:ascii="Times New Roman CYR" w:eastAsiaTheme="minorHAnsi" w:hAnsi="Times New Roman CYR" w:cs="Times New Roman CYR"/>
          <w:b/>
          <w:bCs/>
          <w:sz w:val="20"/>
          <w:szCs w:val="20"/>
          <w:lang w:val="tt-RU" w:eastAsia="en-US"/>
        </w:rPr>
      </w:pPr>
      <w:r w:rsidRPr="00CE4BDB">
        <w:rPr>
          <w:rFonts w:ascii="Times New Roman CYR" w:eastAsiaTheme="minorHAnsi" w:hAnsi="Times New Roman CYR" w:cs="Times New Roman CYR"/>
          <w:b/>
          <w:bCs/>
          <w:sz w:val="20"/>
          <w:szCs w:val="20"/>
          <w:lang w:val="tt-RU" w:eastAsia="en-US"/>
        </w:rPr>
        <w:t>УКЫТУНЫҢ ПЛАНЛАШТЫРЫЛГАН НӘТИҖӘЛӘРЕ</w:t>
      </w:r>
    </w:p>
    <w:p w:rsidR="00CE4BDB" w:rsidRPr="00CE4BDB" w:rsidRDefault="00CE4BDB" w:rsidP="00CE4BDB">
      <w:pPr>
        <w:autoSpaceDE w:val="0"/>
        <w:autoSpaceDN w:val="0"/>
        <w:adjustRightInd w:val="0"/>
        <w:spacing w:before="41"/>
        <w:ind w:left="820"/>
        <w:rPr>
          <w:rFonts w:ascii="Times New Roman CYR" w:eastAsiaTheme="minorHAnsi" w:hAnsi="Times New Roman CYR" w:cs="Times New Roman CYR"/>
          <w:sz w:val="20"/>
          <w:szCs w:val="20"/>
          <w:lang w:val="tt-RU" w:eastAsia="en-US"/>
        </w:rPr>
      </w:pPr>
      <w:r w:rsidRPr="00CE4BDB">
        <w:rPr>
          <w:rFonts w:ascii="Times New Roman CYR" w:eastAsiaTheme="minorHAnsi" w:hAnsi="Times New Roman CYR" w:cs="Times New Roman CYR"/>
          <w:b/>
          <w:bCs/>
          <w:sz w:val="20"/>
          <w:szCs w:val="20"/>
          <w:lang w:val="tt-RU" w:eastAsia="en-US"/>
        </w:rPr>
        <w:t>Та</w:t>
      </w:r>
      <w:r w:rsidRPr="00CE4BDB">
        <w:rPr>
          <w:rFonts w:ascii="Times New Roman CYR" w:eastAsiaTheme="minorHAnsi" w:hAnsi="Times New Roman CYR" w:cs="Times New Roman CYR"/>
          <w:b/>
          <w:bCs/>
          <w:spacing w:val="1"/>
          <w:sz w:val="20"/>
          <w:szCs w:val="20"/>
          <w:lang w:val="tt-RU" w:eastAsia="en-US"/>
        </w:rPr>
        <w:t>н</w:t>
      </w:r>
      <w:r w:rsidRPr="00CE4BDB">
        <w:rPr>
          <w:rFonts w:ascii="Times New Roman CYR" w:eastAsiaTheme="minorHAnsi" w:hAnsi="Times New Roman CYR" w:cs="Times New Roman CYR"/>
          <w:b/>
          <w:bCs/>
          <w:sz w:val="20"/>
          <w:szCs w:val="20"/>
          <w:lang w:val="tt-RU" w:eastAsia="en-US"/>
        </w:rPr>
        <w:t>ы</w:t>
      </w:r>
      <w:r w:rsidRPr="00CE4BDB">
        <w:rPr>
          <w:rFonts w:ascii="Times New Roman CYR" w:eastAsiaTheme="minorHAnsi" w:hAnsi="Times New Roman CYR" w:cs="Times New Roman CYR"/>
          <w:b/>
          <w:bCs/>
          <w:spacing w:val="1"/>
          <w:sz w:val="20"/>
          <w:szCs w:val="20"/>
          <w:lang w:val="tt-RU" w:eastAsia="en-US"/>
        </w:rPr>
        <w:t>п</w:t>
      </w:r>
      <w:r w:rsidRPr="00CE4BDB">
        <w:rPr>
          <w:rFonts w:ascii="Times New Roman CYR" w:eastAsiaTheme="minorHAnsi" w:hAnsi="Times New Roman CYR" w:cs="Times New Roman CYR"/>
          <w:b/>
          <w:bCs/>
          <w:spacing w:val="-1"/>
          <w:sz w:val="20"/>
          <w:szCs w:val="20"/>
          <w:lang w:val="tt-RU" w:eastAsia="en-US"/>
        </w:rPr>
        <w:t>-</w:t>
      </w:r>
      <w:r w:rsidRPr="00CE4BDB">
        <w:rPr>
          <w:rFonts w:ascii="Times New Roman CYR" w:eastAsiaTheme="minorHAnsi" w:hAnsi="Times New Roman CYR" w:cs="Times New Roman CYR"/>
          <w:b/>
          <w:bCs/>
          <w:sz w:val="20"/>
          <w:szCs w:val="20"/>
          <w:lang w:val="tt-RU" w:eastAsia="en-US"/>
        </w:rPr>
        <w:t>б</w:t>
      </w:r>
      <w:r w:rsidRPr="00CE4BDB">
        <w:rPr>
          <w:rFonts w:ascii="Times New Roman CYR" w:eastAsiaTheme="minorHAnsi" w:hAnsi="Times New Roman CYR" w:cs="Times New Roman CYR"/>
          <w:b/>
          <w:bCs/>
          <w:spacing w:val="-1"/>
          <w:sz w:val="20"/>
          <w:szCs w:val="20"/>
          <w:lang w:val="tt-RU" w:eastAsia="en-US"/>
        </w:rPr>
        <w:t>е</w:t>
      </w:r>
      <w:r w:rsidRPr="00CE4BDB">
        <w:rPr>
          <w:rFonts w:ascii="Times New Roman CYR" w:eastAsiaTheme="minorHAnsi" w:hAnsi="Times New Roman CYR" w:cs="Times New Roman CYR"/>
          <w:b/>
          <w:bCs/>
          <w:sz w:val="20"/>
          <w:szCs w:val="20"/>
          <w:lang w:val="tt-RU" w:eastAsia="en-US"/>
        </w:rPr>
        <w:t xml:space="preserve">лү </w:t>
      </w:r>
      <w:r w:rsidRPr="00CE4BDB">
        <w:rPr>
          <w:rFonts w:ascii="Times New Roman CYR" w:eastAsiaTheme="minorHAnsi" w:hAnsi="Times New Roman CYR" w:cs="Times New Roman CYR"/>
          <w:b/>
          <w:bCs/>
          <w:spacing w:val="-1"/>
          <w:sz w:val="20"/>
          <w:szCs w:val="20"/>
          <w:lang w:val="tt-RU" w:eastAsia="en-US"/>
        </w:rPr>
        <w:t>г</w:t>
      </w:r>
      <w:r w:rsidRPr="00CE4BDB">
        <w:rPr>
          <w:rFonts w:ascii="Times New Roman CYR" w:eastAsiaTheme="minorHAnsi" w:hAnsi="Times New Roman CYR" w:cs="Times New Roman CYR"/>
          <w:b/>
          <w:bCs/>
          <w:sz w:val="20"/>
          <w:szCs w:val="20"/>
          <w:lang w:val="tt-RU" w:eastAsia="en-US"/>
        </w:rPr>
        <w:t>ам</w:t>
      </w:r>
      <w:r w:rsidRPr="00CE4BDB">
        <w:rPr>
          <w:rFonts w:ascii="Times New Roman CYR" w:eastAsiaTheme="minorHAnsi" w:hAnsi="Times New Roman CYR" w:cs="Times New Roman CYR"/>
          <w:b/>
          <w:bCs/>
          <w:spacing w:val="-1"/>
          <w:sz w:val="20"/>
          <w:szCs w:val="20"/>
          <w:lang w:val="tt-RU" w:eastAsia="en-US"/>
        </w:rPr>
        <w:t>ә</w:t>
      </w:r>
      <w:r w:rsidRPr="00CE4BDB">
        <w:rPr>
          <w:rFonts w:ascii="Times New Roman CYR" w:eastAsiaTheme="minorHAnsi" w:hAnsi="Times New Roman CYR" w:cs="Times New Roman CYR"/>
          <w:b/>
          <w:bCs/>
          <w:sz w:val="20"/>
          <w:szCs w:val="20"/>
          <w:lang w:val="tt-RU" w:eastAsia="en-US"/>
        </w:rPr>
        <w:t>лл</w:t>
      </w:r>
      <w:r w:rsidRPr="00CE4BDB">
        <w:rPr>
          <w:rFonts w:ascii="Times New Roman CYR" w:eastAsiaTheme="minorHAnsi" w:hAnsi="Times New Roman CYR" w:cs="Times New Roman CYR"/>
          <w:b/>
          <w:bCs/>
          <w:spacing w:val="-1"/>
          <w:sz w:val="20"/>
          <w:szCs w:val="20"/>
          <w:lang w:val="tt-RU" w:eastAsia="en-US"/>
        </w:rPr>
        <w:t>ә</w:t>
      </w:r>
      <w:r w:rsidRPr="00CE4BDB">
        <w:rPr>
          <w:rFonts w:ascii="Times New Roman CYR" w:eastAsiaTheme="minorHAnsi" w:hAnsi="Times New Roman CYR" w:cs="Times New Roman CYR"/>
          <w:b/>
          <w:bCs/>
          <w:spacing w:val="3"/>
          <w:sz w:val="20"/>
          <w:szCs w:val="20"/>
          <w:lang w:val="tt-RU" w:eastAsia="en-US"/>
        </w:rPr>
        <w:t>р</w:t>
      </w:r>
      <w:r w:rsidRPr="00CE4BDB">
        <w:rPr>
          <w:rFonts w:ascii="Times New Roman CYR" w:eastAsiaTheme="minorHAnsi" w:hAnsi="Times New Roman CYR" w:cs="Times New Roman CYR"/>
          <w:b/>
          <w:bCs/>
          <w:spacing w:val="-1"/>
          <w:sz w:val="20"/>
          <w:szCs w:val="20"/>
          <w:lang w:val="tt-RU" w:eastAsia="en-US"/>
        </w:rPr>
        <w:t>е</w:t>
      </w:r>
      <w:r w:rsidRPr="00CE4BDB">
        <w:rPr>
          <w:rFonts w:ascii="Times New Roman CYR" w:eastAsiaTheme="minorHAnsi" w:hAnsi="Times New Roman CYR" w:cs="Times New Roman CYR"/>
          <w:b/>
          <w:bCs/>
          <w:sz w:val="20"/>
          <w:szCs w:val="20"/>
          <w:lang w:val="tt-RU" w:eastAsia="en-US"/>
        </w:rPr>
        <w:t>:</w:t>
      </w:r>
    </w:p>
    <w:p w:rsidR="00CE4BDB" w:rsidRPr="00CE4BDB" w:rsidRDefault="00CE4BDB" w:rsidP="00CE4BDB">
      <w:pPr>
        <w:autoSpaceDE w:val="0"/>
        <w:autoSpaceDN w:val="0"/>
        <w:adjustRightInd w:val="0"/>
        <w:spacing w:before="38"/>
        <w:ind w:left="804"/>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z w:val="20"/>
          <w:szCs w:val="20"/>
          <w:lang w:val="tt-RU" w:eastAsia="en-US"/>
        </w:rPr>
        <w:t>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би</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әсә</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дөр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 xml:space="preserve">с </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1"/>
          <w:sz w:val="20"/>
          <w:szCs w:val="20"/>
          <w:lang w:val="tt-RU" w:eastAsia="en-US"/>
        </w:rPr>
        <w:t>ң</w:t>
      </w:r>
      <w:r w:rsidRPr="00CE4BDB">
        <w:rPr>
          <w:rFonts w:ascii="Times New Roman CYR" w:eastAsiaTheme="minorHAnsi" w:hAnsi="Times New Roman CYR" w:cs="Times New Roman CYR"/>
          <w:spacing w:val="2"/>
          <w:sz w:val="20"/>
          <w:szCs w:val="20"/>
          <w:lang w:val="tt-RU" w:eastAsia="en-US"/>
        </w:rPr>
        <w:t>л</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п</w:t>
      </w:r>
      <w:r w:rsidRPr="00CE4BDB">
        <w:rPr>
          <w:rFonts w:ascii="Times New Roman CYR" w:eastAsiaTheme="minorHAnsi" w:hAnsi="Times New Roman CYR" w:cs="Times New Roman CYR"/>
          <w:spacing w:val="3"/>
          <w:sz w:val="20"/>
          <w:szCs w:val="20"/>
          <w:lang w:val="tt-RU" w:eastAsia="en-US"/>
        </w:rPr>
        <w:t xml:space="preserve"> </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pacing w:val="6"/>
          <w:sz w:val="20"/>
          <w:szCs w:val="20"/>
          <w:lang w:val="tt-RU" w:eastAsia="en-US"/>
        </w:rPr>
        <w:t>к</w:t>
      </w:r>
      <w:r w:rsidRPr="00CE4BDB">
        <w:rPr>
          <w:rFonts w:ascii="Times New Roman CYR" w:eastAsiaTheme="minorHAnsi" w:hAnsi="Times New Roman CYR" w:cs="Times New Roman CYR"/>
          <w:sz w:val="20"/>
          <w:szCs w:val="20"/>
          <w:lang w:val="tt-RU" w:eastAsia="en-US"/>
        </w:rPr>
        <w:t>у</w:t>
      </w:r>
      <w:r w:rsidRPr="00CE4BDB">
        <w:rPr>
          <w:rFonts w:ascii="Times New Roman CYR" w:eastAsiaTheme="minorHAnsi" w:hAnsi="Times New Roman CYR" w:cs="Times New Roman CYR"/>
          <w:spacing w:val="-5"/>
          <w:sz w:val="20"/>
          <w:szCs w:val="20"/>
          <w:lang w:val="tt-RU" w:eastAsia="en-US"/>
        </w:rPr>
        <w:t xml:space="preserve"> </w:t>
      </w:r>
      <w:r w:rsidRPr="00CE4BDB">
        <w:rPr>
          <w:rFonts w:ascii="Times New Roman CYR" w:eastAsiaTheme="minorHAnsi" w:hAnsi="Times New Roman CYR" w:cs="Times New Roman CYR"/>
          <w:sz w:val="20"/>
          <w:szCs w:val="20"/>
          <w:lang w:val="tt-RU" w:eastAsia="en-US"/>
        </w:rPr>
        <w:t>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из</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7"/>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20"/>
        <w:ind w:left="804"/>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lastRenderedPageBreak/>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val="tt-RU" w:eastAsia="en-US"/>
        </w:rPr>
        <w:t>дөр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с</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2"/>
          <w:sz w:val="20"/>
          <w:szCs w:val="20"/>
          <w:lang w:val="tt-RU" w:eastAsia="en-US"/>
        </w:rPr>
        <w:t>и</w:t>
      </w:r>
      <w:r w:rsidRPr="00CE4BDB">
        <w:rPr>
          <w:rFonts w:ascii="Times New Roman CYR" w:eastAsiaTheme="minorHAnsi" w:hAnsi="Times New Roman CYR" w:cs="Times New Roman CYR"/>
          <w:sz w:val="20"/>
          <w:szCs w:val="20"/>
          <w:lang w:val="tt-RU" w:eastAsia="en-US"/>
        </w:rPr>
        <w:t>җ</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 xml:space="preserve">р </w:t>
      </w:r>
      <w:r w:rsidRPr="00CE4BDB">
        <w:rPr>
          <w:rFonts w:ascii="Times New Roman CYR" w:eastAsiaTheme="minorHAnsi" w:hAnsi="Times New Roman CYR" w:cs="Times New Roman CYR"/>
          <w:spacing w:val="-1"/>
          <w:sz w:val="20"/>
          <w:szCs w:val="20"/>
          <w:lang w:val="tt-RU" w:eastAsia="en-US"/>
        </w:rPr>
        <w:t>ч</w:t>
      </w:r>
      <w:r w:rsidRPr="00CE4BDB">
        <w:rPr>
          <w:rFonts w:ascii="Times New Roman CYR" w:eastAsiaTheme="minorHAnsi" w:hAnsi="Times New Roman CYR" w:cs="Times New Roman CYR"/>
          <w:sz w:val="20"/>
          <w:szCs w:val="20"/>
          <w:lang w:val="tt-RU" w:eastAsia="en-US"/>
        </w:rPr>
        <w:t>ыг</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2"/>
          <w:sz w:val="20"/>
          <w:szCs w:val="20"/>
          <w:lang w:val="tt-RU" w:eastAsia="en-US"/>
        </w:rPr>
        <w:t>р</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w:t>
      </w:r>
      <w:r w:rsidRPr="00CE4BDB">
        <w:rPr>
          <w:rFonts w:ascii="Times New Roman CYR" w:eastAsiaTheme="minorHAnsi" w:hAnsi="Times New Roman CYR" w:cs="Times New Roman CYR"/>
          <w:spacing w:val="2"/>
          <w:sz w:val="20"/>
          <w:szCs w:val="20"/>
          <w:lang w:val="tt-RU" w:eastAsia="en-US"/>
        </w:rPr>
        <w:t xml:space="preserve"> </w:t>
      </w:r>
      <w:r w:rsidRPr="00CE4BDB">
        <w:rPr>
          <w:rFonts w:ascii="Times New Roman CYR" w:eastAsiaTheme="minorHAnsi" w:hAnsi="Times New Roman CYR" w:cs="Times New Roman CYR"/>
          <w:sz w:val="20"/>
          <w:szCs w:val="20"/>
          <w:lang w:val="tt-RU" w:eastAsia="en-US"/>
        </w:rPr>
        <w:t>го</w:t>
      </w:r>
      <w:r w:rsidRPr="00CE4BDB">
        <w:rPr>
          <w:rFonts w:ascii="Times New Roman CYR" w:eastAsiaTheme="minorHAnsi" w:hAnsi="Times New Roman CYR" w:cs="Times New Roman CYR"/>
          <w:spacing w:val="4"/>
          <w:sz w:val="20"/>
          <w:szCs w:val="20"/>
          <w:lang w:val="tt-RU" w:eastAsia="en-US"/>
        </w:rPr>
        <w:t>м</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pacing w:val="-1"/>
          <w:sz w:val="20"/>
          <w:szCs w:val="20"/>
          <w:lang w:val="tt-RU" w:eastAsia="en-US"/>
        </w:rPr>
        <w:t>м</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ш</w:t>
      </w:r>
      <w:r w:rsidRPr="00CE4BDB">
        <w:rPr>
          <w:rFonts w:ascii="Times New Roman CYR" w:eastAsiaTheme="minorHAnsi" w:hAnsi="Times New Roman CYR" w:cs="Times New Roman CYR"/>
          <w:spacing w:val="3"/>
          <w:sz w:val="20"/>
          <w:szCs w:val="20"/>
          <w:lang w:val="tt-RU" w:eastAsia="en-US"/>
        </w:rPr>
        <w:t>т</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рү;</w:t>
      </w:r>
    </w:p>
    <w:p w:rsidR="00CE4BDB" w:rsidRPr="00CE4BDB" w:rsidRDefault="00CE4BDB" w:rsidP="00CE4BDB">
      <w:pPr>
        <w:autoSpaceDE w:val="0"/>
        <w:autoSpaceDN w:val="0"/>
        <w:adjustRightInd w:val="0"/>
        <w:spacing w:before="20"/>
        <w:ind w:left="804"/>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сә</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п</w:t>
      </w:r>
      <w:r w:rsidRPr="00CE4BDB">
        <w:rPr>
          <w:rFonts w:ascii="Times New Roman CYR" w:eastAsiaTheme="minorHAnsi" w:hAnsi="Times New Roman CYR" w:cs="Times New Roman CYR"/>
          <w:spacing w:val="-1"/>
          <w:sz w:val="20"/>
          <w:szCs w:val="20"/>
          <w:lang w:val="tt-RU" w:eastAsia="en-US"/>
        </w:rPr>
        <w:t>-</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2"/>
          <w:sz w:val="20"/>
          <w:szCs w:val="20"/>
          <w:lang w:val="tt-RU" w:eastAsia="en-US"/>
        </w:rPr>
        <w:t>и</w:t>
      </w:r>
      <w:r w:rsidRPr="00CE4BDB">
        <w:rPr>
          <w:rFonts w:ascii="Times New Roman CYR" w:eastAsiaTheme="minorHAnsi" w:hAnsi="Times New Roman CYR" w:cs="Times New Roman CYR"/>
          <w:sz w:val="20"/>
          <w:szCs w:val="20"/>
          <w:lang w:val="tt-RU" w:eastAsia="en-US"/>
        </w:rPr>
        <w:t>җә</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й</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ше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2"/>
          <w:sz w:val="20"/>
          <w:szCs w:val="20"/>
          <w:lang w:val="tt-RU" w:eastAsia="en-US"/>
        </w:rPr>
        <w:t>б</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лды</w:t>
      </w:r>
      <w:r w:rsidRPr="00CE4BDB">
        <w:rPr>
          <w:rFonts w:ascii="Times New Roman CYR" w:eastAsiaTheme="minorHAnsi" w:hAnsi="Times New Roman CYR" w:cs="Times New Roman CYR"/>
          <w:spacing w:val="5"/>
          <w:sz w:val="20"/>
          <w:szCs w:val="20"/>
          <w:lang w:val="tt-RU" w:eastAsia="en-US"/>
        </w:rPr>
        <w:t>р</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21"/>
        <w:ind w:left="804"/>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ү</w:t>
      </w:r>
      <w:r w:rsidRPr="00CE4BDB">
        <w:rPr>
          <w:rFonts w:ascii="Times New Roman CYR" w:eastAsiaTheme="minorHAnsi" w:hAnsi="Times New Roman CYR" w:cs="Times New Roman CYR"/>
          <w:sz w:val="20"/>
          <w:szCs w:val="20"/>
          <w:lang w:val="tt-RU" w:eastAsia="en-US"/>
        </w:rPr>
        <w:t>з</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ңн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1"/>
          <w:sz w:val="20"/>
          <w:szCs w:val="20"/>
          <w:lang w:val="tt-RU" w:eastAsia="en-US"/>
        </w:rPr>
        <w:t>с</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1"/>
          <w:sz w:val="20"/>
          <w:szCs w:val="20"/>
          <w:lang w:val="tt-RU" w:eastAsia="en-US"/>
        </w:rPr>
        <w:t>л</w:t>
      </w:r>
      <w:r w:rsidRPr="00CE4BDB">
        <w:rPr>
          <w:rFonts w:ascii="Times New Roman CYR" w:eastAsiaTheme="minorHAnsi" w:hAnsi="Times New Roman CYR" w:cs="Times New Roman CYR"/>
          <w:sz w:val="20"/>
          <w:szCs w:val="20"/>
          <w:lang w:val="tt-RU" w:eastAsia="en-US"/>
        </w:rPr>
        <w:t>ый</w:t>
      </w:r>
      <w:r w:rsidRPr="00CE4BDB">
        <w:rPr>
          <w:rFonts w:ascii="Times New Roman CYR" w:eastAsiaTheme="minorHAnsi" w:hAnsi="Times New Roman CYR" w:cs="Times New Roman CYR"/>
          <w:spacing w:val="-2"/>
          <w:sz w:val="20"/>
          <w:szCs w:val="20"/>
          <w:lang w:val="tt-RU" w:eastAsia="en-US"/>
        </w:rPr>
        <w:t xml:space="preserve"> </w:t>
      </w:r>
      <w:r w:rsidRPr="00CE4BDB">
        <w:rPr>
          <w:rFonts w:ascii="Times New Roman CYR" w:eastAsiaTheme="minorHAnsi" w:hAnsi="Times New Roman CYR" w:cs="Times New Roman CYR"/>
          <w:sz w:val="20"/>
          <w:szCs w:val="20"/>
          <w:lang w:val="tt-RU" w:eastAsia="en-US"/>
        </w:rPr>
        <w:t>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я</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лый</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лырга</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ү</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терү;</w:t>
      </w:r>
    </w:p>
    <w:p w:rsidR="00CE4BDB" w:rsidRPr="00CE4BDB" w:rsidRDefault="00CE4BDB" w:rsidP="00CE4BDB">
      <w:pPr>
        <w:autoSpaceDE w:val="0"/>
        <w:autoSpaceDN w:val="0"/>
        <w:adjustRightInd w:val="0"/>
        <w:spacing w:before="23"/>
        <w:ind w:left="804"/>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сә</w:t>
      </w:r>
      <w:r w:rsidRPr="00CE4BDB">
        <w:rPr>
          <w:rFonts w:ascii="Times New Roman CYR" w:eastAsiaTheme="minorHAnsi" w:hAnsi="Times New Roman CYR" w:cs="Times New Roman CYR"/>
          <w:sz w:val="20"/>
          <w:szCs w:val="20"/>
          <w:lang w:val="tt-RU" w:eastAsia="en-US"/>
        </w:rPr>
        <w:t xml:space="preserve">р </w:t>
      </w:r>
      <w:r w:rsidRPr="00CE4BDB">
        <w:rPr>
          <w:rFonts w:ascii="Times New Roman CYR" w:eastAsiaTheme="minorHAnsi" w:hAnsi="Times New Roman CYR" w:cs="Times New Roman CYR"/>
          <w:spacing w:val="2"/>
          <w:sz w:val="20"/>
          <w:szCs w:val="20"/>
          <w:lang w:val="tt-RU" w:eastAsia="en-US"/>
        </w:rPr>
        <w:t>х</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z w:val="20"/>
          <w:szCs w:val="20"/>
          <w:lang w:val="tt-RU" w:eastAsia="en-US"/>
        </w:rPr>
        <w:t>ында</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дөр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с</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w:t>
      </w:r>
      <w:r w:rsidRPr="00CE4BDB">
        <w:rPr>
          <w:rFonts w:ascii="Times New Roman CYR" w:eastAsiaTheme="minorHAnsi" w:hAnsi="Times New Roman CYR" w:cs="Times New Roman CYR"/>
          <w:spacing w:val="1"/>
          <w:sz w:val="20"/>
          <w:szCs w:val="20"/>
          <w:lang w:val="tt-RU" w:eastAsia="en-US"/>
        </w:rPr>
        <w:t>ик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 xml:space="preserve">р </w:t>
      </w:r>
      <w:r w:rsidRPr="00CE4BDB">
        <w:rPr>
          <w:rFonts w:ascii="Times New Roman CYR" w:eastAsiaTheme="minorHAnsi" w:hAnsi="Times New Roman CYR" w:cs="Times New Roman CYR"/>
          <w:spacing w:val="1"/>
          <w:sz w:val="20"/>
          <w:szCs w:val="20"/>
          <w:lang w:val="tt-RU" w:eastAsia="en-US"/>
        </w:rPr>
        <w:t>й</w:t>
      </w:r>
      <w:r w:rsidRPr="00CE4BDB">
        <w:rPr>
          <w:rFonts w:ascii="Times New Roman CYR" w:eastAsiaTheme="minorHAnsi" w:hAnsi="Times New Roman CYR" w:cs="Times New Roman CYR"/>
          <w:sz w:val="20"/>
          <w:szCs w:val="20"/>
          <w:lang w:val="tt-RU" w:eastAsia="en-US"/>
        </w:rPr>
        <w:t xml:space="preserve">өртә </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pacing w:val="2"/>
          <w:sz w:val="20"/>
          <w:szCs w:val="20"/>
          <w:lang w:val="tt-RU" w:eastAsia="en-US"/>
        </w:rPr>
        <w:t>л</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25"/>
        <w:ind w:left="820"/>
        <w:rPr>
          <w:rFonts w:ascii="Times New Roman CYR" w:eastAsiaTheme="minorHAnsi" w:hAnsi="Times New Roman CYR" w:cs="Times New Roman CYR"/>
          <w:sz w:val="20"/>
          <w:szCs w:val="20"/>
          <w:lang w:val="tt-RU" w:eastAsia="en-US"/>
        </w:rPr>
      </w:pPr>
      <w:r w:rsidRPr="00CE4BDB">
        <w:rPr>
          <w:rFonts w:ascii="Times New Roman CYR" w:eastAsiaTheme="minorHAnsi" w:hAnsi="Times New Roman CYR" w:cs="Times New Roman CYR"/>
          <w:b/>
          <w:bCs/>
          <w:spacing w:val="1"/>
          <w:sz w:val="20"/>
          <w:szCs w:val="20"/>
          <w:lang w:val="tt-RU" w:eastAsia="en-US"/>
        </w:rPr>
        <w:t>К</w:t>
      </w:r>
      <w:r w:rsidRPr="00CE4BDB">
        <w:rPr>
          <w:rFonts w:ascii="Times New Roman CYR" w:eastAsiaTheme="minorHAnsi" w:hAnsi="Times New Roman CYR" w:cs="Times New Roman CYR"/>
          <w:b/>
          <w:bCs/>
          <w:sz w:val="20"/>
          <w:szCs w:val="20"/>
          <w:lang w:val="tt-RU" w:eastAsia="en-US"/>
        </w:rPr>
        <w:t>оммун</w:t>
      </w:r>
      <w:r w:rsidRPr="00CE4BDB">
        <w:rPr>
          <w:rFonts w:ascii="Times New Roman CYR" w:eastAsiaTheme="minorHAnsi" w:hAnsi="Times New Roman CYR" w:cs="Times New Roman CYR"/>
          <w:b/>
          <w:bCs/>
          <w:spacing w:val="1"/>
          <w:sz w:val="20"/>
          <w:szCs w:val="20"/>
          <w:lang w:val="tt-RU" w:eastAsia="en-US"/>
        </w:rPr>
        <w:t>ик</w:t>
      </w:r>
      <w:r w:rsidRPr="00CE4BDB">
        <w:rPr>
          <w:rFonts w:ascii="Times New Roman CYR" w:eastAsiaTheme="minorHAnsi" w:hAnsi="Times New Roman CYR" w:cs="Times New Roman CYR"/>
          <w:b/>
          <w:bCs/>
          <w:spacing w:val="-2"/>
          <w:sz w:val="20"/>
          <w:szCs w:val="20"/>
          <w:lang w:val="tt-RU" w:eastAsia="en-US"/>
        </w:rPr>
        <w:t>а</w:t>
      </w:r>
      <w:r w:rsidRPr="00CE4BDB">
        <w:rPr>
          <w:rFonts w:ascii="Times New Roman CYR" w:eastAsiaTheme="minorHAnsi" w:hAnsi="Times New Roman CYR" w:cs="Times New Roman CYR"/>
          <w:b/>
          <w:bCs/>
          <w:sz w:val="20"/>
          <w:szCs w:val="20"/>
          <w:lang w:val="tt-RU" w:eastAsia="en-US"/>
        </w:rPr>
        <w:t xml:space="preserve">тив </w:t>
      </w:r>
      <w:r w:rsidRPr="00CE4BDB">
        <w:rPr>
          <w:rFonts w:ascii="Times New Roman CYR" w:eastAsiaTheme="minorHAnsi" w:hAnsi="Times New Roman CYR" w:cs="Times New Roman CYR"/>
          <w:b/>
          <w:bCs/>
          <w:spacing w:val="-1"/>
          <w:sz w:val="20"/>
          <w:szCs w:val="20"/>
          <w:lang w:val="tt-RU" w:eastAsia="en-US"/>
        </w:rPr>
        <w:t>г</w:t>
      </w:r>
      <w:r w:rsidRPr="00CE4BDB">
        <w:rPr>
          <w:rFonts w:ascii="Times New Roman CYR" w:eastAsiaTheme="minorHAnsi" w:hAnsi="Times New Roman CYR" w:cs="Times New Roman CYR"/>
          <w:b/>
          <w:bCs/>
          <w:sz w:val="20"/>
          <w:szCs w:val="20"/>
          <w:lang w:val="tt-RU" w:eastAsia="en-US"/>
        </w:rPr>
        <w:t>ам</w:t>
      </w:r>
      <w:r w:rsidRPr="00CE4BDB">
        <w:rPr>
          <w:rFonts w:ascii="Times New Roman CYR" w:eastAsiaTheme="minorHAnsi" w:hAnsi="Times New Roman CYR" w:cs="Times New Roman CYR"/>
          <w:b/>
          <w:bCs/>
          <w:spacing w:val="-1"/>
          <w:sz w:val="20"/>
          <w:szCs w:val="20"/>
          <w:lang w:val="tt-RU" w:eastAsia="en-US"/>
        </w:rPr>
        <w:t>ә</w:t>
      </w:r>
      <w:r w:rsidRPr="00CE4BDB">
        <w:rPr>
          <w:rFonts w:ascii="Times New Roman CYR" w:eastAsiaTheme="minorHAnsi" w:hAnsi="Times New Roman CYR" w:cs="Times New Roman CYR"/>
          <w:b/>
          <w:bCs/>
          <w:sz w:val="20"/>
          <w:szCs w:val="20"/>
          <w:lang w:val="tt-RU" w:eastAsia="en-US"/>
        </w:rPr>
        <w:t>лл</w:t>
      </w:r>
      <w:r w:rsidRPr="00CE4BDB">
        <w:rPr>
          <w:rFonts w:ascii="Times New Roman CYR" w:eastAsiaTheme="minorHAnsi" w:hAnsi="Times New Roman CYR" w:cs="Times New Roman CYR"/>
          <w:b/>
          <w:bCs/>
          <w:spacing w:val="-1"/>
          <w:sz w:val="20"/>
          <w:szCs w:val="20"/>
          <w:lang w:val="tt-RU" w:eastAsia="en-US"/>
        </w:rPr>
        <w:t>ә</w:t>
      </w:r>
      <w:r w:rsidRPr="00CE4BDB">
        <w:rPr>
          <w:rFonts w:ascii="Times New Roman CYR" w:eastAsiaTheme="minorHAnsi" w:hAnsi="Times New Roman CYR" w:cs="Times New Roman CYR"/>
          <w:b/>
          <w:bCs/>
          <w:spacing w:val="1"/>
          <w:sz w:val="20"/>
          <w:szCs w:val="20"/>
          <w:lang w:val="tt-RU" w:eastAsia="en-US"/>
        </w:rPr>
        <w:t>р</w:t>
      </w:r>
      <w:r w:rsidRPr="00CE4BDB">
        <w:rPr>
          <w:rFonts w:ascii="Times New Roman CYR" w:eastAsiaTheme="minorHAnsi" w:hAnsi="Times New Roman CYR" w:cs="Times New Roman CYR"/>
          <w:b/>
          <w:bCs/>
          <w:sz w:val="20"/>
          <w:szCs w:val="20"/>
          <w:lang w:val="tt-RU" w:eastAsia="en-US"/>
        </w:rPr>
        <w:t>:</w:t>
      </w:r>
    </w:p>
    <w:p w:rsidR="00CE4BDB" w:rsidRPr="00CE4BDB" w:rsidRDefault="00CE4BDB" w:rsidP="00CE4BDB">
      <w:pPr>
        <w:autoSpaceDE w:val="0"/>
        <w:autoSpaceDN w:val="0"/>
        <w:adjustRightInd w:val="0"/>
        <w:spacing w:before="36"/>
        <w:ind w:left="830"/>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ип</w:t>
      </w:r>
      <w:r w:rsidRPr="00CE4BDB">
        <w:rPr>
          <w:rFonts w:ascii="Times New Roman CYR" w:eastAsiaTheme="minorHAnsi" w:hAnsi="Times New Roman CYR" w:cs="Times New Roman CYR"/>
          <w:sz w:val="20"/>
          <w:szCs w:val="20"/>
          <w:lang w:val="tt-RU" w:eastAsia="en-US"/>
        </w:rPr>
        <w:t>тәш</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ңн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2"/>
          <w:sz w:val="20"/>
          <w:szCs w:val="20"/>
          <w:lang w:val="tt-RU" w:eastAsia="en-US"/>
        </w:rPr>
        <w:t>ы</w:t>
      </w:r>
      <w:r w:rsidRPr="00CE4BDB">
        <w:rPr>
          <w:rFonts w:ascii="Times New Roman CYR" w:eastAsiaTheme="minorHAnsi" w:hAnsi="Times New Roman CYR" w:cs="Times New Roman CYR"/>
          <w:spacing w:val="1"/>
          <w:sz w:val="20"/>
          <w:szCs w:val="20"/>
          <w:lang w:val="tt-RU" w:eastAsia="en-US"/>
        </w:rPr>
        <w:t>ң</w:t>
      </w:r>
      <w:r w:rsidRPr="00CE4BDB">
        <w:rPr>
          <w:rFonts w:ascii="Times New Roman CYR" w:eastAsiaTheme="minorHAnsi" w:hAnsi="Times New Roman CYR" w:cs="Times New Roman CYR"/>
          <w:sz w:val="20"/>
          <w:szCs w:val="20"/>
          <w:lang w:val="tt-RU" w:eastAsia="en-US"/>
        </w:rPr>
        <w:t>лы</w:t>
      </w:r>
      <w:r w:rsidRPr="00CE4BDB">
        <w:rPr>
          <w:rFonts w:ascii="Times New Roman CYR" w:eastAsiaTheme="minorHAnsi" w:hAnsi="Times New Roman CYR" w:cs="Times New Roman CYR"/>
          <w:spacing w:val="1"/>
          <w:sz w:val="20"/>
          <w:szCs w:val="20"/>
          <w:lang w:val="tt-RU" w:eastAsia="en-US"/>
        </w:rPr>
        <w:t>й</w:t>
      </w:r>
      <w:r w:rsidRPr="00CE4BDB">
        <w:rPr>
          <w:rFonts w:ascii="Times New Roman CYR" w:eastAsiaTheme="minorHAnsi" w:hAnsi="Times New Roman CYR" w:cs="Times New Roman CYR"/>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2"/>
          <w:sz w:val="20"/>
          <w:szCs w:val="20"/>
          <w:lang w:val="tt-RU" w:eastAsia="en-US"/>
        </w:rPr>
        <w:t>ш</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тә 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 xml:space="preserve">лү, </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z w:val="20"/>
          <w:szCs w:val="20"/>
          <w:lang w:val="tt-RU" w:eastAsia="en-US"/>
        </w:rPr>
        <w:t>ш</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н</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үз</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w:t>
      </w:r>
      <w:r w:rsidRPr="00CE4BDB">
        <w:rPr>
          <w:rFonts w:ascii="Times New Roman CYR" w:eastAsiaTheme="minorHAnsi" w:hAnsi="Times New Roman CYR" w:cs="Times New Roman CYR"/>
          <w:spacing w:val="1"/>
          <w:sz w:val="20"/>
          <w:szCs w:val="20"/>
          <w:lang w:val="tt-RU" w:eastAsia="en-US"/>
        </w:rPr>
        <w:t>ик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5"/>
          <w:sz w:val="20"/>
          <w:szCs w:val="20"/>
          <w:lang w:val="tt-RU" w:eastAsia="en-US"/>
        </w:rPr>
        <w:t>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н</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ча</w:t>
      </w:r>
      <w:r w:rsidRPr="00CE4BDB">
        <w:rPr>
          <w:rFonts w:ascii="Times New Roman CYR" w:eastAsiaTheme="minorHAnsi" w:hAnsi="Times New Roman CYR" w:cs="Times New Roman CYR"/>
          <w:sz w:val="20"/>
          <w:szCs w:val="20"/>
          <w:lang w:val="tt-RU" w:eastAsia="en-US"/>
        </w:rPr>
        <w:t>гышт</w:t>
      </w:r>
      <w:r w:rsidRPr="00CE4BDB">
        <w:rPr>
          <w:rFonts w:ascii="Times New Roman CYR" w:eastAsiaTheme="minorHAnsi" w:hAnsi="Times New Roman CYR" w:cs="Times New Roman CYR"/>
          <w:spacing w:val="2"/>
          <w:sz w:val="20"/>
          <w:szCs w:val="20"/>
          <w:lang w:val="tt-RU" w:eastAsia="en-US"/>
        </w:rPr>
        <w:t>ыр</w:t>
      </w:r>
      <w:r w:rsidRPr="00CE4BDB">
        <w:rPr>
          <w:rFonts w:ascii="Times New Roman CYR" w:eastAsiaTheme="minorHAnsi" w:hAnsi="Times New Roman CYR" w:cs="Times New Roman CYR"/>
          <w:spacing w:val="-5"/>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20"/>
        <w:ind w:left="830"/>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2"/>
          <w:sz w:val="20"/>
          <w:szCs w:val="20"/>
          <w:lang w:val="tt-RU" w:eastAsia="en-US"/>
        </w:rPr>
        <w:t>и</w:t>
      </w:r>
      <w:r w:rsidRPr="00CE4BDB">
        <w:rPr>
          <w:rFonts w:ascii="Times New Roman CYR" w:eastAsiaTheme="minorHAnsi" w:hAnsi="Times New Roman CYR" w:cs="Times New Roman CYR"/>
          <w:sz w:val="20"/>
          <w:szCs w:val="20"/>
          <w:lang w:val="tt-RU" w:eastAsia="en-US"/>
        </w:rPr>
        <w:t>җ</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гә</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ки</w:t>
      </w:r>
      <w:r w:rsidRPr="00CE4BDB">
        <w:rPr>
          <w:rFonts w:ascii="Times New Roman CYR" w:eastAsiaTheme="minorHAnsi" w:hAnsi="Times New Roman CYR" w:cs="Times New Roman CYR"/>
          <w:sz w:val="20"/>
          <w:szCs w:val="20"/>
          <w:lang w:val="tt-RU" w:eastAsia="en-US"/>
        </w:rPr>
        <w:t>лг</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pacing w:val="-1"/>
          <w:sz w:val="20"/>
          <w:szCs w:val="20"/>
          <w:lang w:val="tt-RU" w:eastAsia="en-US"/>
        </w:rPr>
        <w:t>че</w:t>
      </w:r>
      <w:r w:rsidRPr="00CE4BDB">
        <w:rPr>
          <w:rFonts w:ascii="Times New Roman CYR" w:eastAsiaTheme="minorHAnsi" w:hAnsi="Times New Roman CYR" w:cs="Times New Roman CYR"/>
          <w:sz w:val="20"/>
          <w:szCs w:val="20"/>
          <w:lang w:val="tt-RU" w:eastAsia="en-US"/>
        </w:rPr>
        <w:t>, тө</w:t>
      </w:r>
      <w:r w:rsidRPr="00CE4BDB">
        <w:rPr>
          <w:rFonts w:ascii="Times New Roman CYR" w:eastAsiaTheme="minorHAnsi" w:hAnsi="Times New Roman CYR" w:cs="Times New Roman CYR"/>
          <w:spacing w:val="-2"/>
          <w:sz w:val="20"/>
          <w:szCs w:val="20"/>
          <w:lang w:val="tt-RU" w:eastAsia="en-US"/>
        </w:rPr>
        <w:t>р</w:t>
      </w:r>
      <w:r w:rsidRPr="00CE4BDB">
        <w:rPr>
          <w:rFonts w:ascii="Times New Roman CYR" w:eastAsiaTheme="minorHAnsi" w:hAnsi="Times New Roman CYR" w:cs="Times New Roman CYR"/>
          <w:sz w:val="20"/>
          <w:szCs w:val="20"/>
          <w:lang w:val="tt-RU" w:eastAsia="en-US"/>
        </w:rPr>
        <w:t>ле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шл</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ы өйр</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ү 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дөр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с</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юл</w:t>
      </w:r>
      <w:r w:rsidRPr="00CE4BDB">
        <w:rPr>
          <w:rFonts w:ascii="Times New Roman CYR" w:eastAsiaTheme="minorHAnsi" w:hAnsi="Times New Roman CYR" w:cs="Times New Roman CYR"/>
          <w:spacing w:val="1"/>
          <w:sz w:val="20"/>
          <w:szCs w:val="20"/>
          <w:lang w:val="tt-RU" w:eastAsia="en-US"/>
        </w:rPr>
        <w:t>н</w:t>
      </w:r>
      <w:r w:rsidRPr="00CE4BDB">
        <w:rPr>
          <w:rFonts w:ascii="Times New Roman CYR" w:eastAsiaTheme="minorHAnsi" w:hAnsi="Times New Roman CYR" w:cs="Times New Roman CYR"/>
          <w:sz w:val="20"/>
          <w:szCs w:val="20"/>
          <w:lang w:val="tt-RU" w:eastAsia="en-US"/>
        </w:rPr>
        <w:t xml:space="preserve">ы </w:t>
      </w:r>
      <w:r w:rsidRPr="00CE4BDB">
        <w:rPr>
          <w:rFonts w:ascii="Times New Roman CYR" w:eastAsiaTheme="minorHAnsi" w:hAnsi="Times New Roman CYR" w:cs="Times New Roman CYR"/>
          <w:spacing w:val="-1"/>
          <w:sz w:val="20"/>
          <w:szCs w:val="20"/>
          <w:lang w:val="tt-RU" w:eastAsia="en-US"/>
        </w:rPr>
        <w:t>са</w:t>
      </w:r>
      <w:r w:rsidRPr="00CE4BDB">
        <w:rPr>
          <w:rFonts w:ascii="Times New Roman CYR" w:eastAsiaTheme="minorHAnsi" w:hAnsi="Times New Roman CYR" w:cs="Times New Roman CYR"/>
          <w:spacing w:val="1"/>
          <w:sz w:val="20"/>
          <w:szCs w:val="20"/>
          <w:lang w:val="tt-RU" w:eastAsia="en-US"/>
        </w:rPr>
        <w:t>й</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4"/>
          <w:sz w:val="20"/>
          <w:szCs w:val="20"/>
          <w:lang w:val="tt-RU" w:eastAsia="en-US"/>
        </w:rPr>
        <w:t>а</w:t>
      </w:r>
      <w:r w:rsidRPr="00CE4BDB">
        <w:rPr>
          <w:rFonts w:ascii="Times New Roman CYR" w:eastAsiaTheme="minorHAnsi" w:hAnsi="Times New Roman CYR" w:cs="Times New Roman CYR"/>
          <w:spacing w:val="-2"/>
          <w:sz w:val="20"/>
          <w:szCs w:val="20"/>
          <w:lang w:val="tt-RU" w:eastAsia="en-US"/>
        </w:rPr>
        <w:t>у</w:t>
      </w:r>
      <w:r w:rsidRPr="00CE4BDB">
        <w:rPr>
          <w:rFonts w:ascii="Times New Roman CYR" w:eastAsiaTheme="minorHAnsi" w:hAnsi="Times New Roman CYR" w:cs="Times New Roman CYR"/>
          <w:sz w:val="20"/>
          <w:szCs w:val="20"/>
          <w:lang w:val="tt-RU" w:eastAsia="en-US"/>
        </w:rPr>
        <w:t>;</w:t>
      </w:r>
    </w:p>
    <w:p w:rsidR="00CE4BDB" w:rsidRPr="00CE4BDB" w:rsidRDefault="00CE4BDB" w:rsidP="00CE4BDB">
      <w:pPr>
        <w:autoSpaceDE w:val="0"/>
        <w:autoSpaceDN w:val="0"/>
        <w:adjustRightInd w:val="0"/>
        <w:spacing w:before="20"/>
        <w:ind w:left="830"/>
        <w:rPr>
          <w:rFonts w:ascii="Times New Roman CYR" w:eastAsiaTheme="minorHAnsi" w:hAnsi="Times New Roman CYR" w:cs="Times New Roman CYR"/>
          <w:sz w:val="20"/>
          <w:szCs w:val="20"/>
          <w:lang w:val="tt-RU"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ү</w:t>
      </w:r>
      <w:r w:rsidRPr="00CE4BDB">
        <w:rPr>
          <w:rFonts w:ascii="Times New Roman CYR" w:eastAsiaTheme="minorHAnsi" w:hAnsi="Times New Roman CYR" w:cs="Times New Roman CYR"/>
          <w:sz w:val="20"/>
          <w:szCs w:val="20"/>
          <w:lang w:val="tt-RU" w:eastAsia="en-US"/>
        </w:rPr>
        <w:t>з</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pacing w:val="1"/>
          <w:sz w:val="20"/>
          <w:szCs w:val="20"/>
          <w:lang w:val="tt-RU" w:eastAsia="en-US"/>
        </w:rPr>
        <w:t>ңн</w:t>
      </w:r>
      <w:r w:rsidRPr="00CE4BDB">
        <w:rPr>
          <w:rFonts w:ascii="Times New Roman CYR" w:eastAsiaTheme="minorHAnsi" w:hAnsi="Times New Roman CYR" w:cs="Times New Roman CYR"/>
          <w:sz w:val="20"/>
          <w:szCs w:val="20"/>
          <w:lang w:val="tt-RU" w:eastAsia="en-US"/>
        </w:rPr>
        <w:t>е</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телд</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н</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һ</w:t>
      </w:r>
      <w:r w:rsidRPr="00CE4BDB">
        <w:rPr>
          <w:rFonts w:ascii="Times New Roman CYR" w:eastAsiaTheme="minorHAnsi" w:hAnsi="Times New Roman CYR" w:cs="Times New Roman CYR"/>
          <w:spacing w:val="-1"/>
          <w:sz w:val="20"/>
          <w:szCs w:val="20"/>
          <w:lang w:val="tt-RU" w:eastAsia="en-US"/>
        </w:rPr>
        <w:t>ә</w:t>
      </w:r>
      <w:r w:rsidRPr="00CE4BDB">
        <w:rPr>
          <w:rFonts w:ascii="Times New Roman CYR" w:eastAsiaTheme="minorHAnsi" w:hAnsi="Times New Roman CYR" w:cs="Times New Roman CYR"/>
          <w:sz w:val="20"/>
          <w:szCs w:val="20"/>
          <w:lang w:val="tt-RU" w:eastAsia="en-US"/>
        </w:rPr>
        <w:t>м</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я</w:t>
      </w:r>
      <w:r w:rsidRPr="00CE4BDB">
        <w:rPr>
          <w:rFonts w:ascii="Times New Roman CYR" w:eastAsiaTheme="minorHAnsi" w:hAnsi="Times New Roman CYR" w:cs="Times New Roman CYR"/>
          <w:spacing w:val="1"/>
          <w:sz w:val="20"/>
          <w:szCs w:val="20"/>
          <w:lang w:val="tt-RU" w:eastAsia="en-US"/>
        </w:rPr>
        <w:t>з</w:t>
      </w:r>
      <w:r w:rsidRPr="00CE4BDB">
        <w:rPr>
          <w:rFonts w:ascii="Times New Roman CYR" w:eastAsiaTheme="minorHAnsi" w:hAnsi="Times New Roman CYR" w:cs="Times New Roman CYR"/>
          <w:spacing w:val="-1"/>
          <w:sz w:val="20"/>
          <w:szCs w:val="20"/>
          <w:lang w:val="tt-RU" w:eastAsia="en-US"/>
        </w:rPr>
        <w:t>м</w:t>
      </w:r>
      <w:r w:rsidRPr="00CE4BDB">
        <w:rPr>
          <w:rFonts w:ascii="Times New Roman CYR" w:eastAsiaTheme="minorHAnsi" w:hAnsi="Times New Roman CYR" w:cs="Times New Roman CYR"/>
          <w:sz w:val="20"/>
          <w:szCs w:val="20"/>
          <w:lang w:val="tt-RU" w:eastAsia="en-US"/>
        </w:rPr>
        <w:t>а</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форм</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да</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ш</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л</w:t>
      </w:r>
      <w:r w:rsidRPr="00CE4BDB">
        <w:rPr>
          <w:rFonts w:ascii="Times New Roman CYR" w:eastAsiaTheme="minorHAnsi" w:hAnsi="Times New Roman CYR" w:cs="Times New Roman CYR"/>
          <w:spacing w:val="-1"/>
          <w:sz w:val="20"/>
          <w:szCs w:val="20"/>
          <w:lang w:val="tt-RU" w:eastAsia="en-US"/>
        </w:rPr>
        <w:t>а</w:t>
      </w:r>
      <w:r w:rsidRPr="00CE4BDB">
        <w:rPr>
          <w:rFonts w:ascii="Times New Roman CYR" w:eastAsiaTheme="minorHAnsi" w:hAnsi="Times New Roman CYR" w:cs="Times New Roman CYR"/>
          <w:sz w:val="20"/>
          <w:szCs w:val="20"/>
          <w:lang w:val="tt-RU" w:eastAsia="en-US"/>
        </w:rPr>
        <w:t>рга</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җ</w:t>
      </w:r>
      <w:r w:rsidRPr="00CE4BDB">
        <w:rPr>
          <w:rFonts w:ascii="Times New Roman CYR" w:eastAsiaTheme="minorHAnsi" w:hAnsi="Times New Roman CYR" w:cs="Times New Roman CYR"/>
          <w:spacing w:val="1"/>
          <w:sz w:val="20"/>
          <w:szCs w:val="20"/>
          <w:lang w:val="tt-RU" w:eastAsia="en-US"/>
        </w:rPr>
        <w:t>и</w:t>
      </w:r>
      <w:r w:rsidRPr="00CE4BDB">
        <w:rPr>
          <w:rFonts w:ascii="Times New Roman CYR" w:eastAsiaTheme="minorHAnsi" w:hAnsi="Times New Roman CYR" w:cs="Times New Roman CYR"/>
          <w:sz w:val="20"/>
          <w:szCs w:val="20"/>
          <w:lang w:val="tt-RU" w:eastAsia="en-US"/>
        </w:rPr>
        <w:t>т</w:t>
      </w:r>
      <w:r w:rsidRPr="00CE4BDB">
        <w:rPr>
          <w:rFonts w:ascii="Times New Roman CYR" w:eastAsiaTheme="minorHAnsi" w:hAnsi="Times New Roman CYR" w:cs="Times New Roman CYR"/>
          <w:spacing w:val="1"/>
          <w:sz w:val="20"/>
          <w:szCs w:val="20"/>
          <w:lang w:val="tt-RU" w:eastAsia="en-US"/>
        </w:rPr>
        <w:t>к</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рә</w:t>
      </w:r>
      <w:r w:rsidRPr="00CE4BDB">
        <w:rPr>
          <w:rFonts w:ascii="Times New Roman CYR" w:eastAsiaTheme="minorHAnsi" w:hAnsi="Times New Roman CYR" w:cs="Times New Roman CYR"/>
          <w:spacing w:val="-1"/>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w:t>
      </w:r>
      <w:r w:rsidRPr="00CE4BDB">
        <w:rPr>
          <w:rFonts w:ascii="Times New Roman CYR" w:eastAsiaTheme="minorHAnsi" w:hAnsi="Times New Roman CYR" w:cs="Times New Roman CYR"/>
          <w:spacing w:val="-1"/>
          <w:sz w:val="20"/>
          <w:szCs w:val="20"/>
          <w:lang w:val="tt-RU" w:eastAsia="en-US"/>
        </w:rPr>
        <w:t>е</w:t>
      </w:r>
      <w:r w:rsidRPr="00CE4BDB">
        <w:rPr>
          <w:rFonts w:ascii="Times New Roman CYR" w:eastAsiaTheme="minorHAnsi" w:hAnsi="Times New Roman CYR" w:cs="Times New Roman CYR"/>
          <w:sz w:val="20"/>
          <w:szCs w:val="20"/>
          <w:lang w:val="tt-RU" w:eastAsia="en-US"/>
        </w:rPr>
        <w:t>лү;</w:t>
      </w:r>
    </w:p>
    <w:p w:rsidR="00CE4BDB" w:rsidRPr="00CE4BDB" w:rsidRDefault="00CE4BDB" w:rsidP="00CE4BDB">
      <w:pPr>
        <w:autoSpaceDE w:val="0"/>
        <w:autoSpaceDN w:val="0"/>
        <w:adjustRightInd w:val="0"/>
        <w:spacing w:before="23"/>
        <w:ind w:left="830"/>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1"/>
          <w:sz w:val="20"/>
          <w:szCs w:val="20"/>
          <w:lang w:eastAsia="en-US"/>
        </w:rPr>
        <w:t>ки</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п</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ык</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3"/>
          <w:sz w:val="20"/>
          <w:szCs w:val="20"/>
          <w:lang w:eastAsia="en-US"/>
        </w:rPr>
        <w:t>а</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п</w:t>
      </w:r>
      <w:r w:rsidRPr="00CE4BDB">
        <w:rPr>
          <w:rFonts w:ascii="Times New Roman CYR" w:eastAsiaTheme="minorHAnsi" w:hAnsi="Times New Roman CYR" w:cs="Times New Roman CYR"/>
          <w:sz w:val="20"/>
          <w:szCs w:val="20"/>
          <w:lang w:eastAsia="en-US"/>
        </w:rPr>
        <w:t>робле</w:t>
      </w:r>
      <w:r w:rsidRPr="00CE4BDB">
        <w:rPr>
          <w:rFonts w:ascii="Times New Roman CYR" w:eastAsiaTheme="minorHAnsi" w:hAnsi="Times New Roman CYR" w:cs="Times New Roman CYR"/>
          <w:spacing w:val="-1"/>
          <w:sz w:val="20"/>
          <w:szCs w:val="20"/>
          <w:lang w:eastAsia="en-US"/>
        </w:rPr>
        <w:t>ма</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z w:val="20"/>
          <w:szCs w:val="20"/>
          <w:lang w:eastAsia="en-US"/>
        </w:rPr>
        <w:t>ы</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рта</w:t>
      </w:r>
      <w:r w:rsidRPr="00CE4BDB">
        <w:rPr>
          <w:rFonts w:ascii="Times New Roman CYR" w:eastAsiaTheme="minorHAnsi" w:hAnsi="Times New Roman CYR" w:cs="Times New Roman CYR"/>
          <w:spacing w:val="2"/>
          <w:sz w:val="20"/>
          <w:szCs w:val="20"/>
          <w:lang w:eastAsia="en-US"/>
        </w:rPr>
        <w:t>г</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са</w:t>
      </w:r>
      <w:r w:rsidRPr="00CE4BDB">
        <w:rPr>
          <w:rFonts w:ascii="Times New Roman CYR" w:eastAsiaTheme="minorHAnsi" w:hAnsi="Times New Roman CYR" w:cs="Times New Roman CYR"/>
          <w:sz w:val="20"/>
          <w:szCs w:val="20"/>
          <w:lang w:eastAsia="en-US"/>
        </w:rPr>
        <w:t>лып</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2"/>
          <w:sz w:val="20"/>
          <w:szCs w:val="20"/>
          <w:lang w:eastAsia="en-US"/>
        </w:rPr>
        <w:t>х</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 xml:space="preserve">л </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тү;</w:t>
      </w:r>
    </w:p>
    <w:p w:rsidR="00CE4BDB" w:rsidRPr="00CE4BDB" w:rsidRDefault="00CE4BDB" w:rsidP="00CE4BDB">
      <w:pPr>
        <w:autoSpaceDE w:val="0"/>
        <w:autoSpaceDN w:val="0"/>
        <w:adjustRightInd w:val="0"/>
        <w:spacing w:before="20"/>
        <w:ind w:left="830"/>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eastAsia="en-US"/>
        </w:rPr>
        <w:t>төр</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ем</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ргә</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шү,</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 ф</w:t>
      </w:r>
      <w:r w:rsidRPr="00CE4BDB">
        <w:rPr>
          <w:rFonts w:ascii="Times New Roman CYR" w:eastAsiaTheme="minorHAnsi" w:hAnsi="Times New Roman CYR" w:cs="Times New Roman CYR"/>
          <w:spacing w:val="1"/>
          <w:sz w:val="20"/>
          <w:szCs w:val="20"/>
          <w:lang w:eastAsia="en-US"/>
        </w:rPr>
        <w:t>ик</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ргә</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ки</w:t>
      </w:r>
      <w:r w:rsidRPr="00CE4BDB">
        <w:rPr>
          <w:rFonts w:ascii="Times New Roman CYR" w:eastAsiaTheme="minorHAnsi" w:hAnsi="Times New Roman CYR" w:cs="Times New Roman CYR"/>
          <w:sz w:val="20"/>
          <w:szCs w:val="20"/>
          <w:lang w:eastAsia="en-US"/>
        </w:rPr>
        <w:t>лә</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20"/>
        <w:ind w:left="830"/>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ө</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pacing w:val="1"/>
          <w:sz w:val="20"/>
          <w:szCs w:val="20"/>
          <w:lang w:eastAsia="en-US"/>
        </w:rPr>
        <w:t>нн</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м</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яш</w:t>
      </w:r>
      <w:r w:rsidRPr="00CE4BDB">
        <w:rPr>
          <w:rFonts w:ascii="Times New Roman CYR" w:eastAsiaTheme="minorHAnsi" w:hAnsi="Times New Roman CYR" w:cs="Times New Roman CYR"/>
          <w:spacing w:val="1"/>
          <w:sz w:val="20"/>
          <w:szCs w:val="20"/>
          <w:lang w:eastAsia="en-US"/>
        </w:rPr>
        <w:t>ь</w:t>
      </w:r>
      <w:r w:rsidRPr="00CE4BDB">
        <w:rPr>
          <w:rFonts w:ascii="Times New Roman CYR" w:eastAsiaTheme="minorHAnsi" w:hAnsi="Times New Roman CYR" w:cs="Times New Roman CYR"/>
          <w:spacing w:val="2"/>
          <w:sz w:val="20"/>
          <w:szCs w:val="20"/>
          <w:lang w:eastAsia="en-US"/>
        </w:rPr>
        <w:t>т</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шл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ң</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п</w:t>
      </w:r>
      <w:r w:rsidRPr="00CE4BDB">
        <w:rPr>
          <w:rFonts w:ascii="Times New Roman CYR" w:eastAsiaTheme="minorHAnsi" w:hAnsi="Times New Roman CYR" w:cs="Times New Roman CYR"/>
          <w:sz w:val="20"/>
          <w:szCs w:val="20"/>
          <w:lang w:eastAsia="en-US"/>
        </w:rPr>
        <w:t>ро</w:t>
      </w:r>
      <w:r w:rsidRPr="00CE4BDB">
        <w:rPr>
          <w:rFonts w:ascii="Times New Roman CYR" w:eastAsiaTheme="minorHAnsi" w:hAnsi="Times New Roman CYR" w:cs="Times New Roman CYR"/>
          <w:spacing w:val="2"/>
          <w:sz w:val="20"/>
          <w:szCs w:val="20"/>
          <w:lang w:eastAsia="en-US"/>
        </w:rPr>
        <w:t>д</w:t>
      </w:r>
      <w:r w:rsidRPr="00CE4BDB">
        <w:rPr>
          <w:rFonts w:ascii="Times New Roman CYR" w:eastAsiaTheme="minorHAnsi" w:hAnsi="Times New Roman CYR" w:cs="Times New Roman CYR"/>
          <w:spacing w:val="-7"/>
          <w:sz w:val="20"/>
          <w:szCs w:val="20"/>
          <w:lang w:eastAsia="en-US"/>
        </w:rPr>
        <w:t>у</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т</w:t>
      </w:r>
      <w:r w:rsidRPr="00CE4BDB">
        <w:rPr>
          <w:rFonts w:ascii="Times New Roman CYR" w:eastAsiaTheme="minorHAnsi" w:hAnsi="Times New Roman CYR" w:cs="Times New Roman CYR"/>
          <w:spacing w:val="2"/>
          <w:sz w:val="20"/>
          <w:szCs w:val="20"/>
          <w:lang w:eastAsia="en-US"/>
        </w:rPr>
        <w:t>и</w:t>
      </w:r>
      <w:r w:rsidRPr="00CE4BDB">
        <w:rPr>
          <w:rFonts w:ascii="Times New Roman CYR" w:eastAsiaTheme="minorHAnsi" w:hAnsi="Times New Roman CYR" w:cs="Times New Roman CYR"/>
          <w:sz w:val="20"/>
          <w:szCs w:val="20"/>
          <w:lang w:eastAsia="en-US"/>
        </w:rPr>
        <w:t>в</w:t>
      </w:r>
      <w:r w:rsidRPr="00CE4BDB">
        <w:rPr>
          <w:rFonts w:ascii="Times New Roman CYR" w:eastAsiaTheme="minorHAnsi" w:hAnsi="Times New Roman CYR" w:cs="Times New Roman CYR"/>
          <w:spacing w:val="4"/>
          <w:sz w:val="20"/>
          <w:szCs w:val="20"/>
          <w:lang w:eastAsia="en-US"/>
        </w:rPr>
        <w:t xml:space="preserve"> </w:t>
      </w:r>
      <w:r w:rsidRPr="00CE4BDB">
        <w:rPr>
          <w:rFonts w:ascii="Times New Roman CYR" w:eastAsiaTheme="minorHAnsi" w:hAnsi="Times New Roman CYR" w:cs="Times New Roman CYR"/>
          <w:spacing w:val="-2"/>
          <w:sz w:val="20"/>
          <w:szCs w:val="20"/>
          <w:lang w:eastAsia="en-US"/>
        </w:rPr>
        <w:t>у</w:t>
      </w:r>
      <w:r w:rsidRPr="00CE4BDB">
        <w:rPr>
          <w:rFonts w:ascii="Times New Roman CYR" w:eastAsiaTheme="minorHAnsi" w:hAnsi="Times New Roman CYR" w:cs="Times New Roman CYR"/>
          <w:sz w:val="20"/>
          <w:szCs w:val="20"/>
          <w:lang w:eastAsia="en-US"/>
        </w:rPr>
        <w:t>ртак га</w:t>
      </w:r>
      <w:r w:rsidRPr="00CE4BDB">
        <w:rPr>
          <w:rFonts w:ascii="Times New Roman CYR" w:eastAsiaTheme="minorHAnsi" w:hAnsi="Times New Roman CYR" w:cs="Times New Roman CYR"/>
          <w:spacing w:val="-1"/>
          <w:sz w:val="20"/>
          <w:szCs w:val="20"/>
          <w:lang w:eastAsia="en-US"/>
        </w:rPr>
        <w:t>мә</w:t>
      </w:r>
      <w:r w:rsidRPr="00CE4BDB">
        <w:rPr>
          <w:rFonts w:ascii="Times New Roman CYR" w:eastAsiaTheme="minorHAnsi" w:hAnsi="Times New Roman CYR" w:cs="Times New Roman CYR"/>
          <w:sz w:val="20"/>
          <w:szCs w:val="20"/>
          <w:lang w:eastAsia="en-US"/>
        </w:rPr>
        <w:t>л о</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шты</w:t>
      </w:r>
      <w:r w:rsidRPr="00CE4BDB">
        <w:rPr>
          <w:rFonts w:ascii="Times New Roman CYR" w:eastAsiaTheme="minorHAnsi" w:hAnsi="Times New Roman CYR" w:cs="Times New Roman CYR"/>
          <w:spacing w:val="5"/>
          <w:sz w:val="20"/>
          <w:szCs w:val="20"/>
          <w:lang w:eastAsia="en-US"/>
        </w:rPr>
        <w:t>р</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20"/>
        <w:ind w:left="830"/>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132"/>
          <w:sz w:val="20"/>
          <w:szCs w:val="20"/>
          <w:lang w:val="tt-RU" w:eastAsia="en-US"/>
        </w:rPr>
        <w:t xml:space="preserve"> </w:t>
      </w:r>
      <w:r w:rsidRPr="00CE4BDB">
        <w:rPr>
          <w:rFonts w:ascii="Times New Roman CYR" w:eastAsiaTheme="minorHAnsi" w:hAnsi="Times New Roman CYR" w:cs="Times New Roman CYR"/>
          <w:sz w:val="20"/>
          <w:szCs w:val="20"/>
          <w:lang w:eastAsia="en-US"/>
        </w:rPr>
        <w:t xml:space="preserve">текст </w:t>
      </w:r>
      <w:r w:rsidRPr="00CE4BDB">
        <w:rPr>
          <w:rFonts w:ascii="Times New Roman CYR" w:eastAsiaTheme="minorHAnsi" w:hAnsi="Times New Roman CYR" w:cs="Times New Roman CYR"/>
          <w:spacing w:val="3"/>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ор</w:t>
      </w:r>
      <w:r w:rsidRPr="00CE4BDB">
        <w:rPr>
          <w:rFonts w:ascii="Times New Roman CYR" w:eastAsiaTheme="minorHAnsi" w:hAnsi="Times New Roman CYR" w:cs="Times New Roman CYR"/>
          <w:spacing w:val="4"/>
          <w:sz w:val="20"/>
          <w:szCs w:val="20"/>
          <w:lang w:eastAsia="en-US"/>
        </w:rPr>
        <w:t>а</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рә</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28"/>
        <w:ind w:left="820"/>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b/>
          <w:bCs/>
          <w:spacing w:val="-3"/>
          <w:sz w:val="20"/>
          <w:szCs w:val="20"/>
          <w:lang w:eastAsia="en-US"/>
        </w:rPr>
        <w:t>Р</w:t>
      </w:r>
      <w:r w:rsidRPr="00CE4BDB">
        <w:rPr>
          <w:rFonts w:ascii="Times New Roman CYR" w:eastAsiaTheme="minorHAnsi" w:hAnsi="Times New Roman CYR" w:cs="Times New Roman CYR"/>
          <w:b/>
          <w:bCs/>
          <w:spacing w:val="1"/>
          <w:sz w:val="20"/>
          <w:szCs w:val="20"/>
          <w:lang w:eastAsia="en-US"/>
        </w:rPr>
        <w:t>е</w:t>
      </w:r>
      <w:r w:rsidRPr="00CE4BDB">
        <w:rPr>
          <w:rFonts w:ascii="Times New Roman CYR" w:eastAsiaTheme="minorHAnsi" w:hAnsi="Times New Roman CYR" w:cs="Times New Roman CYR"/>
          <w:b/>
          <w:bCs/>
          <w:spacing w:val="-1"/>
          <w:sz w:val="20"/>
          <w:szCs w:val="20"/>
          <w:lang w:eastAsia="en-US"/>
        </w:rPr>
        <w:t>г</w:t>
      </w:r>
      <w:r w:rsidRPr="00CE4BDB">
        <w:rPr>
          <w:rFonts w:ascii="Times New Roman CYR" w:eastAsiaTheme="minorHAnsi" w:hAnsi="Times New Roman CYR" w:cs="Times New Roman CYR"/>
          <w:b/>
          <w:bCs/>
          <w:sz w:val="20"/>
          <w:szCs w:val="20"/>
          <w:lang w:eastAsia="en-US"/>
        </w:rPr>
        <w:t>уля</w:t>
      </w:r>
      <w:r w:rsidRPr="00CE4BDB">
        <w:rPr>
          <w:rFonts w:ascii="Times New Roman CYR" w:eastAsiaTheme="minorHAnsi" w:hAnsi="Times New Roman CYR" w:cs="Times New Roman CYR"/>
          <w:b/>
          <w:bCs/>
          <w:spacing w:val="1"/>
          <w:sz w:val="20"/>
          <w:szCs w:val="20"/>
          <w:lang w:eastAsia="en-US"/>
        </w:rPr>
        <w:t>ти</w:t>
      </w:r>
      <w:r w:rsidRPr="00CE4BDB">
        <w:rPr>
          <w:rFonts w:ascii="Times New Roman CYR" w:eastAsiaTheme="minorHAnsi" w:hAnsi="Times New Roman CYR" w:cs="Times New Roman CYR"/>
          <w:b/>
          <w:bCs/>
          <w:sz w:val="20"/>
          <w:szCs w:val="20"/>
          <w:lang w:eastAsia="en-US"/>
        </w:rPr>
        <w:t xml:space="preserve">в </w:t>
      </w:r>
      <w:r w:rsidRPr="00CE4BDB">
        <w:rPr>
          <w:rFonts w:ascii="Times New Roman CYR" w:eastAsiaTheme="minorHAnsi" w:hAnsi="Times New Roman CYR" w:cs="Times New Roman CYR"/>
          <w:b/>
          <w:bCs/>
          <w:spacing w:val="-1"/>
          <w:sz w:val="20"/>
          <w:szCs w:val="20"/>
          <w:lang w:eastAsia="en-US"/>
        </w:rPr>
        <w:t>г</w:t>
      </w:r>
      <w:r w:rsidRPr="00CE4BDB">
        <w:rPr>
          <w:rFonts w:ascii="Times New Roman CYR" w:eastAsiaTheme="minorHAnsi" w:hAnsi="Times New Roman CYR" w:cs="Times New Roman CYR"/>
          <w:b/>
          <w:bCs/>
          <w:sz w:val="20"/>
          <w:szCs w:val="20"/>
          <w:lang w:eastAsia="en-US"/>
        </w:rPr>
        <w:t>ам</w:t>
      </w:r>
      <w:r w:rsidRPr="00CE4BDB">
        <w:rPr>
          <w:rFonts w:ascii="Times New Roman CYR" w:eastAsiaTheme="minorHAnsi" w:hAnsi="Times New Roman CYR" w:cs="Times New Roman CYR"/>
          <w:b/>
          <w:bCs/>
          <w:spacing w:val="-1"/>
          <w:sz w:val="20"/>
          <w:szCs w:val="20"/>
          <w:lang w:eastAsia="en-US"/>
        </w:rPr>
        <w:t>ә</w:t>
      </w:r>
      <w:r w:rsidRPr="00CE4BDB">
        <w:rPr>
          <w:rFonts w:ascii="Times New Roman CYR" w:eastAsiaTheme="minorHAnsi" w:hAnsi="Times New Roman CYR" w:cs="Times New Roman CYR"/>
          <w:b/>
          <w:bCs/>
          <w:sz w:val="20"/>
          <w:szCs w:val="20"/>
          <w:lang w:eastAsia="en-US"/>
        </w:rPr>
        <w:t>лл</w:t>
      </w:r>
      <w:r w:rsidRPr="00CE4BDB">
        <w:rPr>
          <w:rFonts w:ascii="Times New Roman CYR" w:eastAsiaTheme="minorHAnsi" w:hAnsi="Times New Roman CYR" w:cs="Times New Roman CYR"/>
          <w:b/>
          <w:bCs/>
          <w:spacing w:val="-1"/>
          <w:sz w:val="20"/>
          <w:szCs w:val="20"/>
          <w:lang w:eastAsia="en-US"/>
        </w:rPr>
        <w:t>ә</w:t>
      </w:r>
      <w:proofErr w:type="gramStart"/>
      <w:r w:rsidRPr="00CE4BDB">
        <w:rPr>
          <w:rFonts w:ascii="Times New Roman CYR" w:eastAsiaTheme="minorHAnsi" w:hAnsi="Times New Roman CYR" w:cs="Times New Roman CYR"/>
          <w:b/>
          <w:bCs/>
          <w:spacing w:val="1"/>
          <w:sz w:val="20"/>
          <w:szCs w:val="20"/>
          <w:lang w:eastAsia="en-US"/>
        </w:rPr>
        <w:t>р</w:t>
      </w:r>
      <w:proofErr w:type="gramEnd"/>
      <w:r w:rsidRPr="00CE4BDB">
        <w:rPr>
          <w:rFonts w:ascii="Times New Roman CYR" w:eastAsiaTheme="minorHAnsi" w:hAnsi="Times New Roman CYR" w:cs="Times New Roman CYR"/>
          <w:b/>
          <w:bCs/>
          <w:sz w:val="20"/>
          <w:szCs w:val="20"/>
          <w:lang w:eastAsia="en-US"/>
        </w:rPr>
        <w:t>:</w:t>
      </w:r>
    </w:p>
    <w:p w:rsidR="00CE4BDB" w:rsidRPr="00CE4BDB" w:rsidRDefault="00CE4BDB" w:rsidP="00CE4BDB">
      <w:pPr>
        <w:autoSpaceDE w:val="0"/>
        <w:autoSpaceDN w:val="0"/>
        <w:adjustRightInd w:val="0"/>
        <w:spacing w:before="36"/>
        <w:ind w:left="830"/>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ес</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ң</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те</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 xml:space="preserve">ын,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робле</w:t>
      </w:r>
      <w:r w:rsidRPr="00CE4BDB">
        <w:rPr>
          <w:rFonts w:ascii="Times New Roman CYR" w:eastAsiaTheme="minorHAnsi" w:hAnsi="Times New Roman CYR" w:cs="Times New Roman CYR"/>
          <w:spacing w:val="-1"/>
          <w:sz w:val="20"/>
          <w:szCs w:val="20"/>
          <w:lang w:eastAsia="en-US"/>
        </w:rPr>
        <w:t>мас</w:t>
      </w:r>
      <w:r w:rsidRPr="00CE4BDB">
        <w:rPr>
          <w:rFonts w:ascii="Times New Roman CYR" w:eastAsiaTheme="minorHAnsi" w:hAnsi="Times New Roman CYR" w:cs="Times New Roman CYR"/>
          <w:sz w:val="20"/>
          <w:szCs w:val="20"/>
          <w:lang w:eastAsia="en-US"/>
        </w:rPr>
        <w:t xml:space="preserve">ын, </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са</w:t>
      </w:r>
      <w:r w:rsidRPr="00CE4BDB">
        <w:rPr>
          <w:rFonts w:ascii="Times New Roman CYR" w:eastAsiaTheme="minorHAnsi" w:hAnsi="Times New Roman CYR" w:cs="Times New Roman CYR"/>
          <w:sz w:val="20"/>
          <w:szCs w:val="20"/>
          <w:lang w:eastAsia="en-US"/>
        </w:rPr>
        <w:t>тын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pacing w:val="2"/>
          <w:sz w:val="20"/>
          <w:szCs w:val="20"/>
          <w:lang w:eastAsia="en-US"/>
        </w:rPr>
        <w:t>ө</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тәкы</w:t>
      </w:r>
      <w:r w:rsidRPr="00CE4BDB">
        <w:rPr>
          <w:rFonts w:ascii="Times New Roman CYR" w:eastAsiaTheme="minorHAnsi" w:hAnsi="Times New Roman CYR" w:cs="Times New Roman CYR"/>
          <w:spacing w:val="1"/>
          <w:sz w:val="20"/>
          <w:szCs w:val="20"/>
          <w:lang w:eastAsia="en-US"/>
        </w:rPr>
        <w:t>й</w:t>
      </w:r>
      <w:r w:rsidRPr="00CE4BDB">
        <w:rPr>
          <w:rFonts w:ascii="Times New Roman CYR" w:eastAsiaTheme="minorHAnsi" w:hAnsi="Times New Roman CYR" w:cs="Times New Roman CYR"/>
          <w:spacing w:val="4"/>
          <w:sz w:val="20"/>
          <w:szCs w:val="20"/>
          <w:lang w:eastAsia="en-US"/>
        </w:rPr>
        <w:t>л</w:t>
      </w:r>
      <w:r w:rsidRPr="00CE4BDB">
        <w:rPr>
          <w:rFonts w:ascii="Times New Roman CYR" w:eastAsiaTheme="minorHAnsi" w:hAnsi="Times New Roman CYR" w:cs="Times New Roman CYR"/>
          <w:sz w:val="20"/>
          <w:szCs w:val="20"/>
          <w:lang w:eastAsia="en-US"/>
        </w:rPr>
        <w:t>ь</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таба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5" w:line="140" w:lineRule="atLeast"/>
        <w:rPr>
          <w:rFonts w:ascii="Courier New" w:eastAsiaTheme="minorHAnsi" w:hAnsi="Courier New" w:cs="Courier New"/>
          <w:sz w:val="20"/>
          <w:szCs w:val="20"/>
          <w:lang w:val="tt-RU" w:eastAsia="en-US"/>
        </w:rPr>
      </w:pPr>
      <w:r w:rsidRPr="00CE4BDB">
        <w:rPr>
          <w:rFonts w:ascii="Courier New" w:eastAsiaTheme="minorHAnsi" w:hAnsi="Courier New" w:cs="Courier New"/>
          <w:sz w:val="20"/>
          <w:szCs w:val="20"/>
          <w:lang w:val="tt-RU" w:eastAsia="en-US"/>
        </w:rPr>
        <w:t xml:space="preserve">     </w:t>
      </w:r>
    </w:p>
    <w:p w:rsidR="00CE4BDB" w:rsidRPr="00CE4BDB" w:rsidRDefault="00CE4BDB" w:rsidP="00CE4BDB">
      <w:pPr>
        <w:autoSpaceDE w:val="0"/>
        <w:autoSpaceDN w:val="0"/>
        <w:adjustRightInd w:val="0"/>
        <w:spacing w:before="5" w:line="140" w:lineRule="atLeast"/>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 xml:space="preserve">     -</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3"/>
          <w:sz w:val="20"/>
          <w:szCs w:val="20"/>
          <w:lang w:eastAsia="en-US"/>
        </w:rPr>
        <w:t>к</w:t>
      </w:r>
      <w:r w:rsidRPr="00CE4BDB">
        <w:rPr>
          <w:rFonts w:ascii="Times New Roman CYR" w:eastAsiaTheme="minorHAnsi" w:hAnsi="Times New Roman CYR" w:cs="Times New Roman CYR"/>
          <w:sz w:val="20"/>
          <w:szCs w:val="20"/>
          <w:lang w:eastAsia="en-US"/>
        </w:rPr>
        <w:t>ы</w:t>
      </w:r>
      <w:r w:rsidRPr="00CE4BDB">
        <w:rPr>
          <w:rFonts w:ascii="Times New Roman CYR" w:eastAsiaTheme="minorHAnsi" w:hAnsi="Times New Roman CYR" w:cs="Times New Roman CYR"/>
          <w:spacing w:val="2"/>
          <w:sz w:val="20"/>
          <w:szCs w:val="20"/>
          <w:lang w:eastAsia="en-US"/>
        </w:rPr>
        <w:t>т</w:t>
      </w:r>
      <w:r w:rsidRPr="00CE4BDB">
        <w:rPr>
          <w:rFonts w:ascii="Times New Roman CYR" w:eastAsiaTheme="minorHAnsi" w:hAnsi="Times New Roman CYR" w:cs="Times New Roman CYR"/>
          <w:sz w:val="20"/>
          <w:szCs w:val="20"/>
          <w:lang w:eastAsia="en-US"/>
        </w:rPr>
        <w:t>у</w:t>
      </w:r>
      <w:r w:rsidRPr="00CE4BDB">
        <w:rPr>
          <w:rFonts w:ascii="Times New Roman CYR" w:eastAsiaTheme="minorHAnsi" w:hAnsi="Times New Roman CYR" w:cs="Times New Roman CYR"/>
          <w:spacing w:val="-5"/>
          <w:sz w:val="20"/>
          <w:szCs w:val="20"/>
          <w:lang w:eastAsia="en-US"/>
        </w:rPr>
        <w:t xml:space="preserve">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робле</w:t>
      </w:r>
      <w:r w:rsidRPr="00CE4BDB">
        <w:rPr>
          <w:rFonts w:ascii="Times New Roman CYR" w:eastAsiaTheme="minorHAnsi" w:hAnsi="Times New Roman CYR" w:cs="Times New Roman CYR"/>
          <w:spacing w:val="1"/>
          <w:sz w:val="20"/>
          <w:szCs w:val="20"/>
          <w:lang w:eastAsia="en-US"/>
        </w:rPr>
        <w:t>м</w:t>
      </w:r>
      <w:r w:rsidRPr="00CE4BDB">
        <w:rPr>
          <w:rFonts w:ascii="Times New Roman CYR" w:eastAsiaTheme="minorHAnsi" w:hAnsi="Times New Roman CYR" w:cs="Times New Roman CYR"/>
          <w:spacing w:val="-1"/>
          <w:sz w:val="20"/>
          <w:szCs w:val="20"/>
          <w:lang w:eastAsia="en-US"/>
        </w:rPr>
        <w:t>ас</w:t>
      </w:r>
      <w:r w:rsidRPr="00CE4BDB">
        <w:rPr>
          <w:rFonts w:ascii="Times New Roman CYR" w:eastAsiaTheme="minorHAnsi" w:hAnsi="Times New Roman CYR" w:cs="Times New Roman CYR"/>
          <w:sz w:val="20"/>
          <w:szCs w:val="20"/>
          <w:lang w:eastAsia="en-US"/>
        </w:rPr>
        <w:t xml:space="preserve">ын </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pacing w:val="3"/>
          <w:sz w:val="20"/>
          <w:szCs w:val="20"/>
          <w:lang w:eastAsia="en-US"/>
        </w:rPr>
        <w:t>и</w:t>
      </w:r>
      <w:r w:rsidRPr="00CE4BDB">
        <w:rPr>
          <w:rFonts w:ascii="Times New Roman CYR" w:eastAsiaTheme="minorHAnsi" w:hAnsi="Times New Roman CYR" w:cs="Times New Roman CYR"/>
          <w:sz w:val="20"/>
          <w:szCs w:val="20"/>
          <w:lang w:eastAsia="en-US"/>
        </w:rPr>
        <w:t>шү;</w:t>
      </w:r>
    </w:p>
    <w:p w:rsidR="00CE4BDB" w:rsidRPr="00CE4BDB" w:rsidRDefault="00CE4BDB" w:rsidP="00CE4BDB">
      <w:pPr>
        <w:autoSpaceDE w:val="0"/>
        <w:autoSpaceDN w:val="0"/>
        <w:adjustRightInd w:val="0"/>
        <w:spacing w:before="76"/>
        <w:ind w:left="83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ascii="Times New Roman CYR" w:eastAsiaTheme="minorHAnsi" w:hAnsi="Times New Roman CYR" w:cs="Times New Roman CYR"/>
          <w:spacing w:val="1"/>
          <w:sz w:val="20"/>
          <w:szCs w:val="20"/>
          <w:lang w:eastAsia="en-US"/>
        </w:rPr>
        <w:t>п</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н</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ч</w:t>
      </w:r>
      <w:r w:rsidRPr="00CE4BDB">
        <w:rPr>
          <w:rFonts w:ascii="Times New Roman CYR" w:eastAsiaTheme="minorHAnsi" w:hAnsi="Times New Roman CYR" w:cs="Times New Roman CYR"/>
          <w:sz w:val="20"/>
          <w:szCs w:val="20"/>
          <w:lang w:eastAsia="en-US"/>
        </w:rPr>
        <w:t>а</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эшли</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лү;</w:t>
      </w:r>
    </w:p>
    <w:p w:rsidR="00CE4BDB" w:rsidRPr="00CE4BDB" w:rsidRDefault="00CE4BDB" w:rsidP="00CE4BDB">
      <w:pPr>
        <w:autoSpaceDE w:val="0"/>
        <w:autoSpaceDN w:val="0"/>
        <w:adjustRightInd w:val="0"/>
        <w:spacing w:before="23"/>
        <w:ind w:left="83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ү</w:t>
      </w:r>
      <w:r w:rsidRPr="00CE4BDB">
        <w:rPr>
          <w:rFonts w:ascii="Times New Roman CYR" w:eastAsiaTheme="minorHAnsi" w:hAnsi="Times New Roman CYR" w:cs="Times New Roman CYR"/>
          <w:sz w:val="20"/>
          <w:szCs w:val="20"/>
          <w:lang w:eastAsia="en-US"/>
        </w:rPr>
        <w:t>з</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ф</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z w:val="20"/>
          <w:szCs w:val="20"/>
          <w:lang w:eastAsia="en-US"/>
        </w:rPr>
        <w:t>рл</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р</w:t>
      </w:r>
      <w:r w:rsidRPr="00CE4BDB">
        <w:rPr>
          <w:rFonts w:ascii="Times New Roman CYR" w:eastAsiaTheme="minorHAnsi" w:hAnsi="Times New Roman CYR" w:cs="Times New Roman CYR"/>
          <w:spacing w:val="-1"/>
          <w:sz w:val="20"/>
          <w:szCs w:val="20"/>
          <w:lang w:eastAsia="en-US"/>
        </w:rPr>
        <w:t>е</w:t>
      </w:r>
      <w:r w:rsidRPr="00CE4BDB">
        <w:rPr>
          <w:rFonts w:ascii="Times New Roman CYR" w:eastAsiaTheme="minorHAnsi" w:hAnsi="Times New Roman CYR" w:cs="Times New Roman CYR"/>
          <w:spacing w:val="1"/>
          <w:sz w:val="20"/>
          <w:szCs w:val="20"/>
          <w:lang w:eastAsia="en-US"/>
        </w:rPr>
        <w:t>ңн</w:t>
      </w:r>
      <w:r w:rsidRPr="00CE4BDB">
        <w:rPr>
          <w:rFonts w:ascii="Times New Roman CYR" w:eastAsiaTheme="minorHAnsi" w:hAnsi="Times New Roman CYR" w:cs="Times New Roman CYR"/>
          <w:sz w:val="20"/>
          <w:szCs w:val="20"/>
          <w:lang w:eastAsia="en-US"/>
        </w:rPr>
        <w:t>е</w:t>
      </w:r>
      <w:r w:rsidRPr="00CE4BDB">
        <w:rPr>
          <w:rFonts w:ascii="Times New Roman CYR" w:eastAsiaTheme="minorHAnsi" w:hAnsi="Times New Roman CYR" w:cs="Times New Roman CYR"/>
          <w:spacing w:val="-1"/>
          <w:sz w:val="20"/>
          <w:szCs w:val="20"/>
          <w:lang w:eastAsia="en-US"/>
        </w:rPr>
        <w:t xml:space="preserve"> м</w:t>
      </w:r>
      <w:r w:rsidRPr="00CE4BDB">
        <w:rPr>
          <w:rFonts w:ascii="Times New Roman CYR" w:eastAsiaTheme="minorHAnsi" w:hAnsi="Times New Roman CYR" w:cs="Times New Roman CYR"/>
          <w:sz w:val="20"/>
          <w:szCs w:val="20"/>
          <w:lang w:eastAsia="en-US"/>
        </w:rPr>
        <w:t>ө</w:t>
      </w:r>
      <w:r w:rsidRPr="00CE4BDB">
        <w:rPr>
          <w:rFonts w:ascii="Times New Roman CYR" w:eastAsiaTheme="minorHAnsi" w:hAnsi="Times New Roman CYR" w:cs="Times New Roman CYR"/>
          <w:spacing w:val="-1"/>
          <w:sz w:val="20"/>
          <w:szCs w:val="20"/>
          <w:lang w:eastAsia="en-US"/>
        </w:rPr>
        <w:t>с</w:t>
      </w:r>
      <w:r w:rsidRPr="00CE4BDB">
        <w:rPr>
          <w:rFonts w:ascii="Times New Roman CYR" w:eastAsiaTheme="minorHAnsi" w:hAnsi="Times New Roman CYR" w:cs="Times New Roman CYR"/>
          <w:sz w:val="20"/>
          <w:szCs w:val="20"/>
          <w:lang w:eastAsia="en-US"/>
        </w:rPr>
        <w:t>т</w:t>
      </w:r>
      <w:r w:rsidRPr="00CE4BDB">
        <w:rPr>
          <w:rFonts w:ascii="Times New Roman CYR" w:eastAsiaTheme="minorHAnsi" w:hAnsi="Times New Roman CYR" w:cs="Times New Roman CYR"/>
          <w:spacing w:val="2"/>
          <w:sz w:val="20"/>
          <w:szCs w:val="20"/>
          <w:lang w:eastAsia="en-US"/>
        </w:rPr>
        <w:t>ә</w:t>
      </w:r>
      <w:r w:rsidRPr="00CE4BDB">
        <w:rPr>
          <w:rFonts w:ascii="Times New Roman CYR" w:eastAsiaTheme="minorHAnsi" w:hAnsi="Times New Roman CYR" w:cs="Times New Roman CYR"/>
          <w:spacing w:val="1"/>
          <w:sz w:val="20"/>
          <w:szCs w:val="20"/>
          <w:lang w:eastAsia="en-US"/>
        </w:rPr>
        <w:t>к</w:t>
      </w:r>
      <w:r w:rsidRPr="00CE4BDB">
        <w:rPr>
          <w:rFonts w:ascii="Times New Roman CYR" w:eastAsiaTheme="minorHAnsi" w:hAnsi="Times New Roman CYR" w:cs="Times New Roman CYR"/>
          <w:sz w:val="20"/>
          <w:szCs w:val="20"/>
          <w:lang w:eastAsia="en-US"/>
        </w:rPr>
        <w:t>ыйль</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д</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лләү;</w:t>
      </w:r>
    </w:p>
    <w:p w:rsidR="00CE4BDB" w:rsidRPr="00CE4BDB" w:rsidRDefault="00CE4BDB" w:rsidP="00CE4BDB">
      <w:pPr>
        <w:autoSpaceDE w:val="0"/>
        <w:autoSpaceDN w:val="0"/>
        <w:adjustRightInd w:val="0"/>
        <w:spacing w:before="20"/>
        <w:ind w:left="836"/>
        <w:rPr>
          <w:rFonts w:ascii="Times New Roman CYR" w:eastAsiaTheme="minorHAnsi" w:hAnsi="Times New Roman CYR" w:cs="Times New Roman CYR"/>
          <w:sz w:val="20"/>
          <w:szCs w:val="20"/>
          <w:lang w:eastAsia="en-US"/>
        </w:rPr>
      </w:pPr>
      <w:r w:rsidRPr="00CE4BDB">
        <w:rPr>
          <w:rFonts w:ascii="Courier New" w:eastAsiaTheme="minorHAnsi" w:hAnsi="Courier New" w:cs="Courier New"/>
          <w:sz w:val="20"/>
          <w:szCs w:val="20"/>
          <w:lang w:val="tt-RU" w:eastAsia="en-US"/>
        </w:rPr>
        <w:t>-</w:t>
      </w:r>
      <w:r w:rsidRPr="00CE4BDB">
        <w:rPr>
          <w:rFonts w:ascii="Courier New" w:eastAsiaTheme="minorHAnsi" w:hAnsi="Courier New" w:cs="Courier New"/>
          <w:spacing w:val="72"/>
          <w:sz w:val="20"/>
          <w:szCs w:val="20"/>
          <w:lang w:val="tt-RU" w:eastAsia="en-US"/>
        </w:rPr>
        <w:t xml:space="preserve"> </w:t>
      </w:r>
      <w:r w:rsidRPr="00CE4BDB">
        <w:rPr>
          <w:rFonts w:eastAsiaTheme="minorHAnsi"/>
          <w:sz w:val="20"/>
          <w:szCs w:val="20"/>
          <w:lang w:val="tt-RU" w:eastAsia="en-US"/>
        </w:rPr>
        <w:t>ү</w:t>
      </w:r>
      <w:r w:rsidRPr="00CE4BDB">
        <w:rPr>
          <w:rFonts w:ascii="Times New Roman CYR" w:eastAsiaTheme="minorHAnsi" w:hAnsi="Times New Roman CYR" w:cs="Times New Roman CYR"/>
          <w:spacing w:val="1"/>
          <w:sz w:val="20"/>
          <w:szCs w:val="20"/>
          <w:lang w:eastAsia="en-US"/>
        </w:rPr>
        <w:t>з</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pacing w:val="1"/>
          <w:sz w:val="20"/>
          <w:szCs w:val="20"/>
          <w:lang w:eastAsia="en-US"/>
        </w:rPr>
        <w:t>н</w:t>
      </w:r>
      <w:r w:rsidRPr="00CE4BDB">
        <w:rPr>
          <w:rFonts w:ascii="Times New Roman CYR" w:eastAsiaTheme="minorHAnsi" w:hAnsi="Times New Roman CYR" w:cs="Times New Roman CYR"/>
          <w:spacing w:val="-1"/>
          <w:sz w:val="20"/>
          <w:szCs w:val="20"/>
          <w:lang w:eastAsia="en-US"/>
        </w:rPr>
        <w:t>а</w:t>
      </w:r>
      <w:r w:rsidRPr="00CE4BDB">
        <w:rPr>
          <w:rFonts w:ascii="Times New Roman CYR" w:eastAsiaTheme="minorHAnsi" w:hAnsi="Times New Roman CYR" w:cs="Times New Roman CYR"/>
          <w:sz w:val="20"/>
          <w:szCs w:val="20"/>
          <w:lang w:eastAsia="en-US"/>
        </w:rPr>
        <w:t>л</w:t>
      </w:r>
      <w:r w:rsidRPr="00CE4BDB">
        <w:rPr>
          <w:rFonts w:ascii="Times New Roman CYR" w:eastAsiaTheme="minorHAnsi" w:hAnsi="Times New Roman CYR" w:cs="Times New Roman CYR"/>
          <w:spacing w:val="1"/>
          <w:sz w:val="20"/>
          <w:szCs w:val="20"/>
          <w:lang w:eastAsia="en-US"/>
        </w:rPr>
        <w:t>и</w:t>
      </w:r>
      <w:r w:rsidRPr="00CE4BDB">
        <w:rPr>
          <w:rFonts w:ascii="Times New Roman CYR" w:eastAsiaTheme="minorHAnsi" w:hAnsi="Times New Roman CYR" w:cs="Times New Roman CYR"/>
          <w:sz w:val="20"/>
          <w:szCs w:val="20"/>
          <w:lang w:eastAsia="en-US"/>
        </w:rPr>
        <w:t>з</w:t>
      </w:r>
      <w:r w:rsidRPr="00CE4BDB">
        <w:rPr>
          <w:rFonts w:ascii="Times New Roman CYR" w:eastAsiaTheme="minorHAnsi" w:hAnsi="Times New Roman CYR" w:cs="Times New Roman CYR"/>
          <w:spacing w:val="2"/>
          <w:sz w:val="20"/>
          <w:szCs w:val="20"/>
          <w:lang w:eastAsia="en-US"/>
        </w:rPr>
        <w:t xml:space="preserve"> </w:t>
      </w:r>
      <w:r w:rsidRPr="00CE4BDB">
        <w:rPr>
          <w:rFonts w:ascii="Times New Roman CYR" w:eastAsiaTheme="minorHAnsi" w:hAnsi="Times New Roman CYR" w:cs="Times New Roman CYR"/>
          <w:sz w:val="20"/>
          <w:szCs w:val="20"/>
          <w:lang w:eastAsia="en-US"/>
        </w:rPr>
        <w:t>һәм</w:t>
      </w:r>
      <w:r w:rsidRPr="00CE4BDB">
        <w:rPr>
          <w:rFonts w:ascii="Times New Roman CYR" w:eastAsiaTheme="minorHAnsi" w:hAnsi="Times New Roman CYR" w:cs="Times New Roman CYR"/>
          <w:spacing w:val="-1"/>
          <w:sz w:val="20"/>
          <w:szCs w:val="20"/>
          <w:lang w:eastAsia="en-US"/>
        </w:rPr>
        <w:t xml:space="preserve"> </w:t>
      </w:r>
      <w:r w:rsidRPr="00CE4BDB">
        <w:rPr>
          <w:rFonts w:ascii="Times New Roman CYR" w:eastAsiaTheme="minorHAnsi" w:hAnsi="Times New Roman CYR" w:cs="Times New Roman CYR"/>
          <w:sz w:val="20"/>
          <w:szCs w:val="20"/>
          <w:lang w:eastAsia="en-US"/>
        </w:rPr>
        <w:t>ү</w:t>
      </w:r>
      <w:r w:rsidRPr="00CE4BDB">
        <w:rPr>
          <w:rFonts w:ascii="Times New Roman CYR" w:eastAsiaTheme="minorHAnsi" w:hAnsi="Times New Roman CYR" w:cs="Times New Roman CYR"/>
          <w:spacing w:val="1"/>
          <w:sz w:val="20"/>
          <w:szCs w:val="20"/>
          <w:lang w:eastAsia="en-US"/>
        </w:rPr>
        <w:t>з</w:t>
      </w:r>
      <w:r w:rsidRPr="00CE4BDB">
        <w:rPr>
          <w:rFonts w:ascii="Times New Roman CYR" w:eastAsiaTheme="minorHAnsi" w:hAnsi="Times New Roman CYR" w:cs="Times New Roman CYR"/>
          <w:sz w:val="20"/>
          <w:szCs w:val="20"/>
          <w:lang w:eastAsia="en-US"/>
        </w:rPr>
        <w:t>б</w:t>
      </w:r>
      <w:r w:rsidRPr="00CE4BDB">
        <w:rPr>
          <w:rFonts w:ascii="Times New Roman CYR" w:eastAsiaTheme="minorHAnsi" w:hAnsi="Times New Roman CYR" w:cs="Times New Roman CYR"/>
          <w:spacing w:val="-1"/>
          <w:sz w:val="20"/>
          <w:szCs w:val="20"/>
          <w:lang w:eastAsia="en-US"/>
        </w:rPr>
        <w:t>ә</w:t>
      </w:r>
      <w:r w:rsidRPr="00CE4BDB">
        <w:rPr>
          <w:rFonts w:ascii="Times New Roman CYR" w:eastAsiaTheme="minorHAnsi" w:hAnsi="Times New Roman CYR" w:cs="Times New Roman CYR"/>
          <w:sz w:val="20"/>
          <w:szCs w:val="20"/>
          <w:lang w:eastAsia="en-US"/>
        </w:rPr>
        <w:t xml:space="preserve">я </w:t>
      </w:r>
      <w:r w:rsidRPr="00CE4BDB">
        <w:rPr>
          <w:rFonts w:ascii="Times New Roman CYR" w:eastAsiaTheme="minorHAnsi" w:hAnsi="Times New Roman CYR" w:cs="Times New Roman CYR"/>
          <w:spacing w:val="2"/>
          <w:sz w:val="20"/>
          <w:szCs w:val="20"/>
          <w:lang w:eastAsia="en-US"/>
        </w:rPr>
        <w:t>б</w:t>
      </w:r>
      <w:r w:rsidRPr="00CE4BDB">
        <w:rPr>
          <w:rFonts w:ascii="Times New Roman CYR" w:eastAsiaTheme="minorHAnsi" w:hAnsi="Times New Roman CYR" w:cs="Times New Roman CYR"/>
          <w:spacing w:val="-7"/>
          <w:sz w:val="20"/>
          <w:szCs w:val="20"/>
          <w:lang w:eastAsia="en-US"/>
        </w:rPr>
        <w:t>у</w:t>
      </w:r>
      <w:r w:rsidRPr="00CE4BDB">
        <w:rPr>
          <w:rFonts w:ascii="Times New Roman CYR" w:eastAsiaTheme="minorHAnsi" w:hAnsi="Times New Roman CYR" w:cs="Times New Roman CYR"/>
          <w:spacing w:val="2"/>
          <w:sz w:val="20"/>
          <w:szCs w:val="20"/>
          <w:lang w:eastAsia="en-US"/>
        </w:rPr>
        <w:t>л</w:t>
      </w:r>
      <w:r w:rsidRPr="00CE4BDB">
        <w:rPr>
          <w:rFonts w:ascii="Times New Roman CYR" w:eastAsiaTheme="minorHAnsi" w:hAnsi="Times New Roman CYR" w:cs="Times New Roman CYR"/>
          <w:sz w:val="20"/>
          <w:szCs w:val="20"/>
          <w:lang w:eastAsia="en-US"/>
        </w:rPr>
        <w:t>ды</w:t>
      </w:r>
      <w:r w:rsidRPr="00CE4BDB">
        <w:rPr>
          <w:rFonts w:ascii="Times New Roman CYR" w:eastAsiaTheme="minorHAnsi" w:hAnsi="Times New Roman CYR" w:cs="Times New Roman CYR"/>
          <w:spacing w:val="2"/>
          <w:sz w:val="20"/>
          <w:szCs w:val="20"/>
          <w:lang w:eastAsia="en-US"/>
        </w:rPr>
        <w:t>р</w:t>
      </w:r>
      <w:r w:rsidRPr="00CE4BDB">
        <w:rPr>
          <w:rFonts w:ascii="Times New Roman CYR" w:eastAsiaTheme="minorHAnsi" w:hAnsi="Times New Roman CYR" w:cs="Times New Roman CYR"/>
          <w:spacing w:val="-5"/>
          <w:sz w:val="20"/>
          <w:szCs w:val="20"/>
          <w:lang w:eastAsia="en-US"/>
        </w:rPr>
        <w:t>у</w:t>
      </w:r>
      <w:r w:rsidRPr="00CE4BDB">
        <w:rPr>
          <w:rFonts w:ascii="Times New Roman CYR" w:eastAsiaTheme="minorHAnsi" w:hAnsi="Times New Roman CYR" w:cs="Times New Roman CYR"/>
          <w:sz w:val="20"/>
          <w:szCs w:val="20"/>
          <w:lang w:eastAsia="en-US"/>
        </w:rPr>
        <w:t>.</w:t>
      </w:r>
    </w:p>
    <w:p w:rsidR="00CE4BDB" w:rsidRPr="00CE4BDB" w:rsidRDefault="00CE4BDB" w:rsidP="00CE4BDB">
      <w:pPr>
        <w:autoSpaceDE w:val="0"/>
        <w:autoSpaceDN w:val="0"/>
        <w:adjustRightInd w:val="0"/>
        <w:spacing w:before="20"/>
        <w:ind w:left="836"/>
        <w:rPr>
          <w:rFonts w:eastAsiaTheme="minorHAnsi"/>
          <w:sz w:val="20"/>
          <w:szCs w:val="20"/>
          <w:lang w:val="tt-RU" w:eastAsia="en-US"/>
        </w:rPr>
      </w:pPr>
    </w:p>
    <w:p w:rsidR="004D2FFD" w:rsidRDefault="004D2FFD">
      <w:pPr>
        <w:rPr>
          <w:lang w:val="tt-RU"/>
        </w:rPr>
      </w:pPr>
    </w:p>
    <w:p w:rsidR="00345847" w:rsidRPr="00CD7607" w:rsidRDefault="009F6315" w:rsidP="00073CC6">
      <w:pPr>
        <w:widowControl w:val="0"/>
        <w:autoSpaceDE w:val="0"/>
        <w:autoSpaceDN w:val="0"/>
        <w:adjustRightInd w:val="0"/>
        <w:spacing w:line="244" w:lineRule="exact"/>
        <w:rPr>
          <w:sz w:val="20"/>
          <w:szCs w:val="20"/>
          <w:lang w:val="tt-RU"/>
        </w:rPr>
      </w:pPr>
      <w:r w:rsidRPr="00CD7607">
        <w:rPr>
          <w:b/>
          <w:bCs/>
          <w:color w:val="000000"/>
          <w:sz w:val="20"/>
          <w:szCs w:val="20"/>
          <w:lang w:val="tt-RU"/>
        </w:rPr>
        <w:t>VI</w:t>
      </w:r>
      <w:r w:rsidR="0097559D" w:rsidRPr="0097559D">
        <w:rPr>
          <w:b/>
          <w:bCs/>
          <w:color w:val="000000"/>
          <w:sz w:val="20"/>
          <w:szCs w:val="20"/>
          <w:lang w:val="tt-RU"/>
        </w:rPr>
        <w:t>I</w:t>
      </w:r>
      <w:r w:rsidRPr="00CD7607">
        <w:rPr>
          <w:b/>
          <w:bCs/>
          <w:color w:val="000000"/>
          <w:sz w:val="20"/>
          <w:szCs w:val="20"/>
          <w:lang w:val="tt-RU"/>
        </w:rPr>
        <w:t xml:space="preserve">. </w:t>
      </w:r>
      <w:r w:rsidR="00345847" w:rsidRPr="00CD7607">
        <w:rPr>
          <w:b/>
          <w:bCs/>
          <w:color w:val="000000"/>
          <w:sz w:val="20"/>
          <w:szCs w:val="20"/>
          <w:lang w:val="tt-RU"/>
        </w:rPr>
        <w:t>Гомуми төп мәктәбенең 5-9 нчы сыйныфларында укучыларның ана теленнән белем, осталык һә</w:t>
      </w:r>
      <w:r w:rsidRPr="00CD7607">
        <w:rPr>
          <w:b/>
          <w:bCs/>
          <w:color w:val="000000"/>
          <w:sz w:val="20"/>
          <w:szCs w:val="20"/>
          <w:lang w:val="tt-RU"/>
        </w:rPr>
        <w:t>м күнекмәләрен бәяләү нормалары</w:t>
      </w:r>
    </w:p>
    <w:p w:rsidR="00CE4BDB" w:rsidRPr="00751143" w:rsidRDefault="00CE4BDB" w:rsidP="00345847">
      <w:pPr>
        <w:widowControl w:val="0"/>
        <w:autoSpaceDE w:val="0"/>
        <w:autoSpaceDN w:val="0"/>
        <w:adjustRightInd w:val="0"/>
        <w:spacing w:line="244" w:lineRule="exact"/>
        <w:ind w:left="1132"/>
        <w:rPr>
          <w:b/>
          <w:bCs/>
          <w:color w:val="000000"/>
          <w:sz w:val="22"/>
          <w:szCs w:val="22"/>
          <w:lang w:val="tt-RU"/>
        </w:rPr>
      </w:pPr>
    </w:p>
    <w:p w:rsidR="00CE4BDB" w:rsidRPr="00CE4BDB" w:rsidRDefault="00CE4BDB" w:rsidP="00CE4BDB">
      <w:pPr>
        <w:autoSpaceDE w:val="0"/>
        <w:autoSpaceDN w:val="0"/>
        <w:adjustRightInd w:val="0"/>
        <w:ind w:left="1699"/>
        <w:jc w:val="center"/>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b/>
          <w:bCs/>
          <w:sz w:val="20"/>
          <w:szCs w:val="20"/>
          <w:lang w:eastAsia="en-US"/>
        </w:rPr>
        <w:t>Укучыларның белемнәрен бәяләү нормалары</w:t>
      </w:r>
    </w:p>
    <w:tbl>
      <w:tblPr>
        <w:tblW w:w="7655" w:type="dxa"/>
        <w:tblInd w:w="108" w:type="dxa"/>
        <w:tblLayout w:type="fixed"/>
        <w:tblLook w:val="0000" w:firstRow="0" w:lastRow="0" w:firstColumn="0" w:lastColumn="0" w:noHBand="0" w:noVBand="0"/>
      </w:tblPr>
      <w:tblGrid>
        <w:gridCol w:w="484"/>
        <w:gridCol w:w="3911"/>
        <w:gridCol w:w="1701"/>
        <w:gridCol w:w="1559"/>
      </w:tblGrid>
      <w:tr w:rsidR="00CE4BDB" w:rsidRPr="00CE4BDB" w:rsidTr="00CE4BDB">
        <w:trPr>
          <w:trHeight w:val="401"/>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before="240" w:after="240"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w:t>
            </w: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 xml:space="preserve">Эшнең эчтәлеге һәм </w:t>
            </w:r>
            <w:proofErr w:type="gramStart"/>
            <w:r w:rsidRPr="00CE4BDB">
              <w:rPr>
                <w:rFonts w:ascii="Times New Roman CYR" w:eastAsiaTheme="minorHAnsi" w:hAnsi="Times New Roman CYR" w:cs="Times New Roman CYR"/>
                <w:sz w:val="20"/>
                <w:szCs w:val="20"/>
                <w:lang w:eastAsia="en-US"/>
              </w:rPr>
              <w:t>теле</w:t>
            </w:r>
            <w:proofErr w:type="gramEnd"/>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Грамоталылыгы</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Билге</w:t>
            </w:r>
          </w:p>
        </w:tc>
      </w:tr>
      <w:tr w:rsidR="00CE4BDB" w:rsidRPr="00CE4BDB" w:rsidTr="00CE4BDB">
        <w:trPr>
          <w:trHeight w:val="420"/>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1.</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val="tt-RU" w:eastAsia="en-US"/>
              </w:rPr>
              <w:t>Эчтәлек темага туры килә; язмада фактик ялгышлар юк; план буенча (яки плансыз) эзлекле язылган; теле бай, образлы; стиль бердәмлеге сакланган.</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 xml:space="preserve">1 </w:t>
            </w:r>
            <w:r w:rsidRPr="00CE4BDB">
              <w:rPr>
                <w:rFonts w:ascii="Times New Roman CYR" w:eastAsiaTheme="minorHAnsi" w:hAnsi="Times New Roman CYR" w:cs="Times New Roman CYR"/>
                <w:sz w:val="20"/>
                <w:szCs w:val="20"/>
                <w:lang w:eastAsia="en-US"/>
              </w:rPr>
              <w:t>орфографик (пунктуацион яисә грамматик) ялгыш бар</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“5”</w:t>
            </w:r>
            <w:r w:rsidRPr="00CE4BDB">
              <w:rPr>
                <w:rFonts w:ascii="Times New Roman CYR" w:eastAsiaTheme="minorHAnsi" w:hAnsi="Times New Roman CYR" w:cs="Times New Roman CYR"/>
                <w:sz w:val="20"/>
                <w:szCs w:val="20"/>
                <w:lang w:eastAsia="en-US"/>
              </w:rPr>
              <w:t>ле билгесе куела.</w:t>
            </w:r>
          </w:p>
        </w:tc>
      </w:tr>
      <w:tr w:rsidR="00CE4BDB" w:rsidRPr="00CE4BDB" w:rsidTr="00CE4BDB">
        <w:trPr>
          <w:trHeight w:val="993"/>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2.</w:t>
            </w: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val="tt-RU" w:eastAsia="en-US"/>
              </w:rPr>
              <w:t>Язманың эчтәлеге темага нигездә туры килә, ул дөрес ачылган; 1 фактик хата җибәрелгн, хикәяләү эзлеклелегендә артык әһәмияте булмаган бозу сизелә; тулаем алганда, теле бай, образлы; стиль бердәмлеге сакланган.</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 xml:space="preserve">2 </w:t>
            </w:r>
            <w:r w:rsidRPr="00CE4BDB">
              <w:rPr>
                <w:rFonts w:ascii="Times New Roman CYR" w:eastAsiaTheme="minorHAnsi" w:hAnsi="Times New Roman CYR" w:cs="Times New Roman CYR"/>
                <w:sz w:val="20"/>
                <w:szCs w:val="20"/>
                <w:lang w:eastAsia="en-US"/>
              </w:rPr>
              <w:t>орфографик, 2 пунктуацион һәм 2 грамматик ялгыш бар.</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 xml:space="preserve">“4” </w:t>
            </w:r>
            <w:r w:rsidRPr="00CE4BDB">
              <w:rPr>
                <w:rFonts w:ascii="Times New Roman CYR" w:eastAsiaTheme="minorHAnsi" w:hAnsi="Times New Roman CYR" w:cs="Times New Roman CYR"/>
                <w:sz w:val="20"/>
                <w:szCs w:val="20"/>
                <w:lang w:eastAsia="en-US"/>
              </w:rPr>
              <w:t>ле билгесе куела.</w:t>
            </w:r>
          </w:p>
        </w:tc>
      </w:tr>
      <w:tr w:rsidR="00CE4BDB" w:rsidRPr="00CE4BDB" w:rsidTr="00CE4BDB">
        <w:trPr>
          <w:trHeight w:val="2025"/>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lastRenderedPageBreak/>
              <w:t>3.</w:t>
            </w: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val="tt-RU" w:eastAsia="en-US"/>
              </w:rPr>
              <w:t>Эчтәлекне бирүдә мөһим читләшүләр бар; ул нигездә дөрес, ләкин фактик төгәлсезлекләр очрый, хикәяләү эзлекле түгел; теленең ярлылыгы сизелеп тора; синонимик сүзләрне аз куллана, бертөрлерәк синтаксик төзелмәләр файдалана, образлы түгел, сүз куллануда ялгышлар җибәрә; стиль бердәмлеге сакланып җитмәгән.</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 xml:space="preserve">3 </w:t>
            </w:r>
            <w:r w:rsidRPr="00CE4BDB">
              <w:rPr>
                <w:rFonts w:ascii="Times New Roman CYR" w:eastAsiaTheme="minorHAnsi" w:hAnsi="Times New Roman CYR" w:cs="Times New Roman CYR"/>
                <w:sz w:val="20"/>
                <w:szCs w:val="20"/>
                <w:lang w:eastAsia="en-US"/>
              </w:rPr>
              <w:t>орфографик, 3 пунктуацион һәм 3 грамматик ялгыш бар</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“3”</w:t>
            </w:r>
            <w:r w:rsidRPr="00CE4BDB">
              <w:rPr>
                <w:rFonts w:ascii="Times New Roman CYR" w:eastAsiaTheme="minorHAnsi" w:hAnsi="Times New Roman CYR" w:cs="Times New Roman CYR"/>
                <w:sz w:val="20"/>
                <w:szCs w:val="20"/>
                <w:lang w:eastAsia="en-US"/>
              </w:rPr>
              <w:t>ле билгесе куела</w:t>
            </w:r>
          </w:p>
        </w:tc>
      </w:tr>
      <w:tr w:rsidR="00CE4BDB" w:rsidRPr="00CE4BDB" w:rsidTr="00CE4BDB">
        <w:trPr>
          <w:trHeight w:val="1550"/>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4.</w:t>
            </w: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val="tt-RU" w:eastAsia="en-US"/>
              </w:rPr>
              <w:t>Тема ачылмаган; фактик төгәлсезлекләр күп; планга туры килми, эзлеклелек бозылган; теле ярлы; сүз куллану ялгышлары еш очрый; стиль бердәмлеге юк.</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 xml:space="preserve">7 </w:t>
            </w:r>
            <w:r w:rsidRPr="00CE4BDB">
              <w:rPr>
                <w:rFonts w:ascii="Times New Roman CYR" w:eastAsiaTheme="minorHAnsi" w:hAnsi="Times New Roman CYR" w:cs="Times New Roman CYR"/>
                <w:sz w:val="20"/>
                <w:szCs w:val="20"/>
                <w:lang w:eastAsia="en-US"/>
              </w:rPr>
              <w:t>орфографик, 7 пунктуацион һәм грамматик ялгышлар бар</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“2”</w:t>
            </w:r>
            <w:r w:rsidRPr="00CE4BDB">
              <w:rPr>
                <w:rFonts w:ascii="Times New Roman CYR" w:eastAsiaTheme="minorHAnsi" w:hAnsi="Times New Roman CYR" w:cs="Times New Roman CYR"/>
                <w:sz w:val="20"/>
                <w:szCs w:val="20"/>
                <w:lang w:eastAsia="en-US"/>
              </w:rPr>
              <w:t>ле билгесе куела</w:t>
            </w:r>
          </w:p>
        </w:tc>
      </w:tr>
      <w:tr w:rsidR="00CE4BDB" w:rsidRPr="00CE4BDB" w:rsidTr="00CE4BDB">
        <w:trPr>
          <w:trHeight w:val="986"/>
        </w:trPr>
        <w:tc>
          <w:tcPr>
            <w:tcW w:w="48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5.</w:t>
            </w:r>
          </w:p>
        </w:tc>
        <w:tc>
          <w:tcPr>
            <w:tcW w:w="391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Төгәлсезлеклә</w:t>
            </w:r>
            <w:proofErr w:type="gramStart"/>
            <w:r w:rsidRPr="00CE4BDB">
              <w:rPr>
                <w:rFonts w:ascii="Times New Roman CYR" w:eastAsiaTheme="minorHAnsi" w:hAnsi="Times New Roman CYR" w:cs="Times New Roman CYR"/>
                <w:sz w:val="20"/>
                <w:szCs w:val="20"/>
                <w:lang w:eastAsia="en-US"/>
              </w:rPr>
              <w:t>р</w:t>
            </w:r>
            <w:proofErr w:type="gramEnd"/>
            <w:r w:rsidRPr="00CE4BDB">
              <w:rPr>
                <w:rFonts w:ascii="Times New Roman CYR" w:eastAsiaTheme="minorHAnsi" w:hAnsi="Times New Roman CYR" w:cs="Times New Roman CYR"/>
                <w:sz w:val="20"/>
                <w:szCs w:val="20"/>
                <w:lang w:eastAsia="en-US"/>
              </w:rPr>
              <w:t xml:space="preserve">  “2”ле билгесе кую нормасыннан артып киткән.</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Ялгышлары “2”ле билгесе кую нормасыннан артык.</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eastAsiaTheme="minorHAnsi"/>
                <w:sz w:val="20"/>
                <w:szCs w:val="20"/>
                <w:lang w:val="tt-RU" w:eastAsia="en-US"/>
              </w:rPr>
              <w:t>“1”</w:t>
            </w:r>
            <w:r w:rsidRPr="00CE4BDB">
              <w:rPr>
                <w:rFonts w:ascii="Times New Roman CYR" w:eastAsiaTheme="minorHAnsi" w:hAnsi="Times New Roman CYR" w:cs="Times New Roman CYR"/>
                <w:sz w:val="20"/>
                <w:szCs w:val="20"/>
                <w:lang w:eastAsia="en-US"/>
              </w:rPr>
              <w:t>ле билгесе куела</w:t>
            </w:r>
          </w:p>
        </w:tc>
      </w:tr>
    </w:tbl>
    <w:p w:rsidR="00CE4BDB" w:rsidRPr="00CE4BDB" w:rsidRDefault="00CE4BDB" w:rsidP="00CE4BDB">
      <w:pPr>
        <w:tabs>
          <w:tab w:val="left" w:pos="7515"/>
        </w:tabs>
        <w:autoSpaceDE w:val="0"/>
        <w:autoSpaceDN w:val="0"/>
        <w:adjustRightInd w:val="0"/>
        <w:spacing w:before="240" w:after="240"/>
        <w:jc w:val="center"/>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Сочинениене бәяләү.</w:t>
      </w:r>
    </w:p>
    <w:p w:rsidR="00CE4BDB" w:rsidRPr="00CE4BDB" w:rsidRDefault="00CE4BDB" w:rsidP="00CE4BDB">
      <w:pPr>
        <w:autoSpaceDE w:val="0"/>
        <w:autoSpaceDN w:val="0"/>
        <w:adjustRightInd w:val="0"/>
        <w:ind w:right="175"/>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Укучыларның белемнәрен телдә</w:t>
      </w:r>
      <w:proofErr w:type="gramStart"/>
      <w:r w:rsidRPr="00CE4BDB">
        <w:rPr>
          <w:rFonts w:ascii="Times New Roman CYR" w:eastAsiaTheme="minorHAnsi" w:hAnsi="Times New Roman CYR" w:cs="Times New Roman CYR"/>
          <w:b/>
          <w:bCs/>
          <w:sz w:val="20"/>
          <w:szCs w:val="20"/>
          <w:lang w:eastAsia="en-US"/>
        </w:rPr>
        <w:t>н б</w:t>
      </w:r>
      <w:proofErr w:type="gramEnd"/>
      <w:r w:rsidRPr="00CE4BDB">
        <w:rPr>
          <w:rFonts w:ascii="Times New Roman CYR" w:eastAsiaTheme="minorHAnsi" w:hAnsi="Times New Roman CYR" w:cs="Times New Roman CYR"/>
          <w:b/>
          <w:bCs/>
          <w:sz w:val="20"/>
          <w:szCs w:val="20"/>
          <w:lang w:eastAsia="en-US"/>
        </w:rPr>
        <w:t>әяләү.</w:t>
      </w:r>
    </w:p>
    <w:p w:rsidR="00CE4BDB" w:rsidRPr="00CE4BDB" w:rsidRDefault="00CE4BDB" w:rsidP="00CE4BDB">
      <w:pPr>
        <w:autoSpaceDE w:val="0"/>
        <w:autoSpaceDN w:val="0"/>
        <w:adjustRightInd w:val="0"/>
        <w:ind w:left="567" w:right="175" w:hanging="283"/>
        <w:jc w:val="both"/>
        <w:rPr>
          <w:rFonts w:ascii="Times New Roman CYR" w:eastAsiaTheme="minorHAnsi" w:hAnsi="Times New Roman CYR" w:cs="Times New Roman CYR"/>
          <w:sz w:val="20"/>
          <w:szCs w:val="20"/>
          <w:lang w:eastAsia="en-US"/>
        </w:rPr>
      </w:pPr>
      <w:r w:rsidRPr="00CE4BDB">
        <w:rPr>
          <w:rFonts w:eastAsiaTheme="minorHAnsi"/>
          <w:b/>
          <w:bCs/>
          <w:sz w:val="20"/>
          <w:szCs w:val="20"/>
          <w:lang w:val="tt-RU" w:eastAsia="en-US"/>
        </w:rPr>
        <w:t xml:space="preserve">          “5”</w:t>
      </w:r>
      <w:r w:rsidRPr="00CE4BDB">
        <w:rPr>
          <w:rFonts w:ascii="Times New Roman CYR" w:eastAsiaTheme="minorHAnsi" w:hAnsi="Times New Roman CYR" w:cs="Times New Roman CYR"/>
          <w:b/>
          <w:bCs/>
          <w:sz w:val="20"/>
          <w:szCs w:val="20"/>
          <w:lang w:eastAsia="en-US"/>
        </w:rPr>
        <w:t xml:space="preserve">ле шул вакытта куела: </w:t>
      </w:r>
      <w:r w:rsidRPr="00CE4BDB">
        <w:rPr>
          <w:rFonts w:ascii="Times New Roman CYR" w:eastAsiaTheme="minorHAnsi" w:hAnsi="Times New Roman CYR" w:cs="Times New Roman CYR"/>
          <w:sz w:val="20"/>
          <w:szCs w:val="20"/>
          <w:lang w:eastAsia="en-US"/>
        </w:rPr>
        <w:t xml:space="preserve">әгәр  укучы программадагы барлык уку материалын тулы белсә, аны бик яхшы аңлаган һәм нык үзләштергән булса. Сорауларга (программа күләмендә) дөрес, </w:t>
      </w:r>
      <w:proofErr w:type="gramStart"/>
      <w:r w:rsidRPr="00CE4BDB">
        <w:rPr>
          <w:rFonts w:ascii="Times New Roman CYR" w:eastAsiaTheme="minorHAnsi" w:hAnsi="Times New Roman CYR" w:cs="Times New Roman CYR"/>
          <w:sz w:val="20"/>
          <w:szCs w:val="20"/>
          <w:lang w:eastAsia="en-US"/>
        </w:rPr>
        <w:t>аңлы</w:t>
      </w:r>
      <w:proofErr w:type="gramEnd"/>
      <w:r w:rsidRPr="00CE4BDB">
        <w:rPr>
          <w:rFonts w:ascii="Times New Roman CYR" w:eastAsiaTheme="minorHAnsi" w:hAnsi="Times New Roman CYR" w:cs="Times New Roman CYR"/>
          <w:sz w:val="20"/>
          <w:szCs w:val="20"/>
          <w:lang w:eastAsia="en-US"/>
        </w:rPr>
        <w:t xml:space="preserve"> һәм ышанычлы җаваплар бирсә, алынган белемнәреннән һәртөрле практик биремнәрдә үзлегеннән файдалана белсә, телдән биргән җавапларында һәм язма эшләрдә дөрес әдәби телдән файдаланса һәм ялгышлар ясамаса.</w:t>
      </w:r>
    </w:p>
    <w:p w:rsidR="00CE4BDB" w:rsidRPr="00CE4BDB" w:rsidRDefault="00CE4BDB" w:rsidP="00CE4BDB">
      <w:pPr>
        <w:autoSpaceDE w:val="0"/>
        <w:autoSpaceDN w:val="0"/>
        <w:adjustRightInd w:val="0"/>
        <w:ind w:left="567" w:right="175"/>
        <w:jc w:val="both"/>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t xml:space="preserve">          “4”</w:t>
      </w:r>
      <w:r w:rsidRPr="00CE4BDB">
        <w:rPr>
          <w:rFonts w:ascii="Times New Roman CYR" w:eastAsiaTheme="minorHAnsi" w:hAnsi="Times New Roman CYR" w:cs="Times New Roman CYR"/>
          <w:b/>
          <w:bCs/>
          <w:sz w:val="20"/>
          <w:szCs w:val="20"/>
          <w:lang w:val="tt-RU" w:eastAsia="en-US"/>
        </w:rPr>
        <w:t xml:space="preserve">ле шул вакытта куела: </w:t>
      </w:r>
      <w:r w:rsidRPr="00CE4BDB">
        <w:rPr>
          <w:rFonts w:ascii="Times New Roman CYR" w:eastAsiaTheme="minorHAnsi" w:hAnsi="Times New Roman CYR" w:cs="Times New Roman CYR"/>
          <w:sz w:val="20"/>
          <w:szCs w:val="20"/>
          <w:lang w:val="tt-RU" w:eastAsia="en-US"/>
        </w:rPr>
        <w:t>әгәр  укучы программада таләп ителгән барлык материалны белсә, аны яхшы аңлаган һәм нык  үзләштергән булса, сорауларга (программа күләмендә) авырсынмый  җаваплар бирсә, алынган белемнәреннән һәртөрле практикада куллана белсә, телдән биргән җавапларында  әдәби телдән файдаланса һәм тупас ялгышлар ясамаса, язма эшләрдә ялгышлар бик аз ясаса.</w:t>
      </w:r>
    </w:p>
    <w:p w:rsidR="00CE4BDB" w:rsidRPr="00CE4BDB" w:rsidRDefault="00CE4BDB" w:rsidP="00CE4BDB">
      <w:pPr>
        <w:autoSpaceDE w:val="0"/>
        <w:autoSpaceDN w:val="0"/>
        <w:adjustRightInd w:val="0"/>
        <w:ind w:left="567" w:right="175" w:hanging="747"/>
        <w:jc w:val="both"/>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t xml:space="preserve">          “3”</w:t>
      </w:r>
      <w:r w:rsidRPr="00CE4BDB">
        <w:rPr>
          <w:rFonts w:ascii="Times New Roman CYR" w:eastAsiaTheme="minorHAnsi" w:hAnsi="Times New Roman CYR" w:cs="Times New Roman CYR"/>
          <w:b/>
          <w:bCs/>
          <w:sz w:val="20"/>
          <w:szCs w:val="20"/>
          <w:lang w:val="tt-RU" w:eastAsia="en-US"/>
        </w:rPr>
        <w:t xml:space="preserve">ле шул вакытта куела: </w:t>
      </w:r>
      <w:r w:rsidRPr="00CE4BDB">
        <w:rPr>
          <w:rFonts w:ascii="Times New Roman CYR" w:eastAsiaTheme="minorHAnsi" w:hAnsi="Times New Roman CYR" w:cs="Times New Roman CYR"/>
          <w:sz w:val="20"/>
          <w:szCs w:val="20"/>
          <w:lang w:val="tt-RU" w:eastAsia="en-US"/>
        </w:rPr>
        <w:t>әгәр  укучы программадагы төп уку материалын белгәнлеген күрсәтсә, белемнәрен  практикада куллануда кайбер кыенлыклар сизсә һәм укытучының беркадәр ярдәме белән аларны җиңә алса, материалны сөйләгәндә телдән биргән җавапларында  һәм сөйләм төзелешендә ялгышлар ясаса, язма эшләрдә ялгышлар җибәрсә.</w:t>
      </w:r>
    </w:p>
    <w:p w:rsidR="00CE4BDB" w:rsidRPr="00CE4BDB" w:rsidRDefault="00CE4BDB" w:rsidP="00CE4BDB">
      <w:pPr>
        <w:autoSpaceDE w:val="0"/>
        <w:autoSpaceDN w:val="0"/>
        <w:adjustRightInd w:val="0"/>
        <w:ind w:left="567" w:right="175"/>
        <w:jc w:val="both"/>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t xml:space="preserve">          “2”</w:t>
      </w:r>
      <w:r w:rsidRPr="00CE4BDB">
        <w:rPr>
          <w:rFonts w:ascii="Times New Roman CYR" w:eastAsiaTheme="minorHAnsi" w:hAnsi="Times New Roman CYR" w:cs="Times New Roman CYR"/>
          <w:b/>
          <w:bCs/>
          <w:sz w:val="20"/>
          <w:szCs w:val="20"/>
          <w:lang w:val="tt-RU" w:eastAsia="en-US"/>
        </w:rPr>
        <w:t xml:space="preserve">ле шул вакытта куела: </w:t>
      </w:r>
      <w:r w:rsidRPr="00CE4BDB">
        <w:rPr>
          <w:rFonts w:ascii="Times New Roman CYR" w:eastAsiaTheme="minorHAnsi" w:hAnsi="Times New Roman CYR" w:cs="Times New Roman CYR"/>
          <w:sz w:val="20"/>
          <w:szCs w:val="20"/>
          <w:lang w:val="tt-RU" w:eastAsia="en-US"/>
        </w:rPr>
        <w:t>әгәр  укучы программа материалның күп өлешен белмәвен күрсәтсә, җавап биргәндә, кагыйдә буларак , укытучының юнәлдерүче сорауларына гына  җаваплар бирсә,  язма эшләрдә тупас ялгышлар ясаса.</w:t>
      </w:r>
    </w:p>
    <w:p w:rsidR="00CE4BDB" w:rsidRPr="00CE4BDB" w:rsidRDefault="00CE4BDB" w:rsidP="00CE4BDB">
      <w:pPr>
        <w:autoSpaceDE w:val="0"/>
        <w:autoSpaceDN w:val="0"/>
        <w:adjustRightInd w:val="0"/>
        <w:ind w:left="-180" w:right="175"/>
        <w:jc w:val="both"/>
        <w:rPr>
          <w:rFonts w:ascii="Times New Roman CYR" w:eastAsiaTheme="minorHAnsi" w:hAnsi="Times New Roman CYR" w:cs="Times New Roman CYR"/>
          <w:sz w:val="20"/>
          <w:szCs w:val="20"/>
          <w:lang w:val="tt-RU" w:eastAsia="en-US"/>
        </w:rPr>
      </w:pPr>
      <w:r w:rsidRPr="00CE4BDB">
        <w:rPr>
          <w:rFonts w:eastAsiaTheme="minorHAnsi"/>
          <w:b/>
          <w:bCs/>
          <w:sz w:val="20"/>
          <w:szCs w:val="20"/>
          <w:lang w:val="tt-RU" w:eastAsia="en-US"/>
        </w:rPr>
        <w:lastRenderedPageBreak/>
        <w:t xml:space="preserve">          “1”</w:t>
      </w:r>
      <w:r w:rsidRPr="00CE4BDB">
        <w:rPr>
          <w:rFonts w:ascii="Times New Roman CYR" w:eastAsiaTheme="minorHAnsi" w:hAnsi="Times New Roman CYR" w:cs="Times New Roman CYR"/>
          <w:b/>
          <w:bCs/>
          <w:sz w:val="20"/>
          <w:szCs w:val="20"/>
          <w:lang w:val="tt-RU" w:eastAsia="en-US"/>
        </w:rPr>
        <w:t xml:space="preserve">ле шул вакытта куела: </w:t>
      </w:r>
      <w:r w:rsidRPr="00CE4BDB">
        <w:rPr>
          <w:rFonts w:ascii="Times New Roman CYR" w:eastAsiaTheme="minorHAnsi" w:hAnsi="Times New Roman CYR" w:cs="Times New Roman CYR"/>
          <w:sz w:val="20"/>
          <w:szCs w:val="20"/>
          <w:lang w:val="tt-RU" w:eastAsia="en-US"/>
        </w:rPr>
        <w:t>әгәр  укучы материалын белмәгәнлеген күрсәтсә.</w:t>
      </w:r>
    </w:p>
    <w:p w:rsidR="00CE4BDB" w:rsidRPr="00CE4BDB" w:rsidRDefault="00CE4BDB" w:rsidP="00CE4BDB">
      <w:pPr>
        <w:autoSpaceDE w:val="0"/>
        <w:autoSpaceDN w:val="0"/>
        <w:adjustRightInd w:val="0"/>
        <w:ind w:left="-180" w:right="175"/>
        <w:jc w:val="both"/>
        <w:rPr>
          <w:rFonts w:eastAsiaTheme="minorHAnsi"/>
          <w:b/>
          <w:bCs/>
          <w:sz w:val="20"/>
          <w:szCs w:val="20"/>
          <w:lang w:val="tt-RU" w:eastAsia="en-US"/>
        </w:rPr>
      </w:pPr>
    </w:p>
    <w:tbl>
      <w:tblPr>
        <w:tblW w:w="7578" w:type="dxa"/>
        <w:jc w:val="center"/>
        <w:tblInd w:w="608" w:type="dxa"/>
        <w:tblLayout w:type="fixed"/>
        <w:tblLook w:val="0000" w:firstRow="0" w:lastRow="0" w:firstColumn="0" w:lastColumn="0" w:noHBand="0" w:noVBand="0"/>
      </w:tblPr>
      <w:tblGrid>
        <w:gridCol w:w="891"/>
        <w:gridCol w:w="1134"/>
        <w:gridCol w:w="993"/>
        <w:gridCol w:w="1417"/>
        <w:gridCol w:w="1134"/>
        <w:gridCol w:w="1134"/>
        <w:gridCol w:w="875"/>
      </w:tblGrid>
      <w:tr w:rsidR="00CE4BDB" w:rsidRPr="00CE4BDB" w:rsidTr="00FD3048">
        <w:trPr>
          <w:trHeight w:val="510"/>
          <w:jc w:val="center"/>
        </w:trPr>
        <w:tc>
          <w:tcPr>
            <w:tcW w:w="89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ind w:right="175"/>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Сыйныфлар</w:t>
            </w:r>
          </w:p>
          <w:p w:rsidR="00CE4BDB" w:rsidRPr="00CE4BDB" w:rsidRDefault="00CE4BDB">
            <w:pPr>
              <w:autoSpaceDE w:val="0"/>
              <w:autoSpaceDN w:val="0"/>
              <w:adjustRightInd w:val="0"/>
              <w:spacing w:line="276" w:lineRule="auto"/>
              <w:ind w:left="180"/>
              <w:jc w:val="both"/>
              <w:rPr>
                <w:rFonts w:eastAsiaTheme="minorHAnsi"/>
                <w:sz w:val="20"/>
                <w:szCs w:val="20"/>
                <w:lang w:val="tt-RU" w:eastAsia="en-US"/>
              </w:rPr>
            </w:pPr>
          </w:p>
          <w:p w:rsidR="00CE4BDB" w:rsidRPr="00CE4BDB" w:rsidRDefault="00CE4BDB">
            <w:pPr>
              <w:autoSpaceDE w:val="0"/>
              <w:autoSpaceDN w:val="0"/>
              <w:adjustRightInd w:val="0"/>
              <w:spacing w:line="276" w:lineRule="auto"/>
              <w:ind w:left="180"/>
              <w:jc w:val="both"/>
              <w:rPr>
                <w:rFonts w:ascii="Calibri" w:eastAsiaTheme="minorHAnsi" w:hAnsi="Calibri" w:cs="Calibri"/>
                <w:sz w:val="20"/>
                <w:szCs w:val="20"/>
                <w:lang w:val="tt-RU" w:eastAsia="en-US"/>
              </w:rPr>
            </w:pPr>
          </w:p>
        </w:tc>
        <w:tc>
          <w:tcPr>
            <w:tcW w:w="6687" w:type="dxa"/>
            <w:gridSpan w:val="6"/>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center"/>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Икенче яртыеллыкта</w:t>
            </w:r>
          </w:p>
        </w:tc>
      </w:tr>
      <w:tr w:rsidR="00CE4BDB" w:rsidRPr="00CE4BDB" w:rsidTr="00FD3048">
        <w:trPr>
          <w:trHeight w:val="144"/>
          <w:jc w:val="center"/>
        </w:trPr>
        <w:tc>
          <w:tcPr>
            <w:tcW w:w="891"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CE4BDB" w:rsidRPr="00CE4BDB" w:rsidRDefault="00CE4BDB">
            <w:pPr>
              <w:autoSpaceDE w:val="0"/>
              <w:autoSpaceDN w:val="0"/>
              <w:adjustRightInd w:val="0"/>
              <w:rPr>
                <w:rFonts w:ascii="Calibri" w:eastAsiaTheme="minorHAnsi" w:hAnsi="Calibri" w:cs="Calibri"/>
                <w:sz w:val="20"/>
                <w:szCs w:val="20"/>
                <w:lang w:val="tt-RU" w:eastAsia="en-US"/>
              </w:rPr>
            </w:pPr>
          </w:p>
        </w:tc>
        <w:tc>
          <w:tcPr>
            <w:tcW w:w="21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Хәреф саны</w:t>
            </w:r>
          </w:p>
        </w:tc>
        <w:tc>
          <w:tcPr>
            <w:tcW w:w="255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Иҗек саны</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20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Times New Roman CYR" w:eastAsiaTheme="minorHAnsi" w:hAnsi="Times New Roman CYR" w:cs="Times New Roman CYR"/>
                <w:sz w:val="20"/>
                <w:szCs w:val="20"/>
                <w:lang w:eastAsia="en-US"/>
              </w:rPr>
            </w:pPr>
            <w:r w:rsidRPr="00CE4BDB">
              <w:rPr>
                <w:rFonts w:ascii="Times New Roman CYR" w:eastAsiaTheme="minorHAnsi" w:hAnsi="Times New Roman CYR" w:cs="Times New Roman CYR"/>
                <w:sz w:val="20"/>
                <w:szCs w:val="20"/>
                <w:lang w:eastAsia="en-US"/>
              </w:rPr>
              <w:t>Сүз саны</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r>
      <w:tr w:rsidR="00CE4BDB" w:rsidRPr="00CE4BDB" w:rsidTr="00FD3048">
        <w:trPr>
          <w:trHeight w:val="333"/>
          <w:jc w:val="center"/>
        </w:trPr>
        <w:tc>
          <w:tcPr>
            <w:tcW w:w="89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FD3048" w:rsidRDefault="00CE4BDB">
            <w:pPr>
              <w:autoSpaceDE w:val="0"/>
              <w:autoSpaceDN w:val="0"/>
              <w:adjustRightInd w:val="0"/>
              <w:spacing w:line="276" w:lineRule="auto"/>
              <w:jc w:val="both"/>
              <w:rPr>
                <w:rFonts w:ascii="Calibri" w:eastAsiaTheme="minorHAnsi" w:hAnsi="Calibri" w:cs="Calibri"/>
                <w:sz w:val="20"/>
                <w:szCs w:val="20"/>
                <w:lang w:val="en-US" w:eastAsia="en-US"/>
              </w:rPr>
            </w:pPr>
            <w:r w:rsidRPr="00CE4BDB">
              <w:rPr>
                <w:rFonts w:eastAsiaTheme="minorHAnsi"/>
                <w:sz w:val="20"/>
                <w:szCs w:val="20"/>
                <w:lang w:val="tt-RU" w:eastAsia="en-US"/>
              </w:rPr>
              <w:t>V</w:t>
            </w:r>
            <w:r w:rsidR="00FD3048">
              <w:rPr>
                <w:rFonts w:eastAsiaTheme="minorHAnsi"/>
                <w:sz w:val="20"/>
                <w:szCs w:val="20"/>
                <w:lang w:val="en-US" w:eastAsia="en-US"/>
              </w:rPr>
              <w:t>I</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355-600</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993"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415-650</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155-235</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160-250</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65-105</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875"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eastAsiaTheme="minorHAnsi"/>
                <w:sz w:val="20"/>
                <w:szCs w:val="20"/>
                <w:lang w:val="tt-RU" w:eastAsia="en-US"/>
              </w:rPr>
            </w:pPr>
            <w:r w:rsidRPr="00CE4BDB">
              <w:rPr>
                <w:rFonts w:eastAsiaTheme="minorHAnsi"/>
                <w:sz w:val="20"/>
                <w:szCs w:val="20"/>
                <w:lang w:val="tt-RU" w:eastAsia="en-US"/>
              </w:rPr>
              <w:t>70-110</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r>
    </w:tbl>
    <w:p w:rsidR="00CE4BDB" w:rsidRPr="00CE4BDB" w:rsidRDefault="00CE4BDB" w:rsidP="00CE4BDB">
      <w:pPr>
        <w:autoSpaceDE w:val="0"/>
        <w:autoSpaceDN w:val="0"/>
        <w:adjustRightInd w:val="0"/>
        <w:ind w:left="360" w:right="930"/>
        <w:rPr>
          <w:rFonts w:eastAsiaTheme="minorHAnsi"/>
          <w:b/>
          <w:bCs/>
          <w:i/>
          <w:iCs/>
          <w:sz w:val="20"/>
          <w:szCs w:val="20"/>
          <w:lang w:val="tt-RU" w:eastAsia="en-US"/>
        </w:rPr>
      </w:pPr>
    </w:p>
    <w:p w:rsidR="00CE4BDB" w:rsidRPr="00CE4BDB" w:rsidRDefault="00CE4BDB" w:rsidP="00CE4BDB">
      <w:pPr>
        <w:autoSpaceDE w:val="0"/>
        <w:autoSpaceDN w:val="0"/>
        <w:adjustRightInd w:val="0"/>
        <w:ind w:right="3922"/>
        <w:rPr>
          <w:rFonts w:eastAsiaTheme="minorHAnsi"/>
          <w:sz w:val="20"/>
          <w:szCs w:val="20"/>
          <w:lang w:val="tt-RU" w:eastAsia="en-US"/>
        </w:rPr>
      </w:pPr>
    </w:p>
    <w:p w:rsidR="00CE4BDB" w:rsidRPr="00CE4BDB" w:rsidRDefault="00CE4BDB" w:rsidP="00CE4BDB">
      <w:pPr>
        <w:autoSpaceDE w:val="0"/>
        <w:autoSpaceDN w:val="0"/>
        <w:adjustRightInd w:val="0"/>
        <w:ind w:left="3546" w:right="3922"/>
        <w:jc w:val="center"/>
        <w:rPr>
          <w:rFonts w:eastAsiaTheme="minorHAnsi"/>
          <w:sz w:val="20"/>
          <w:szCs w:val="20"/>
          <w:lang w:val="tt-RU" w:eastAsia="en-US"/>
        </w:rPr>
      </w:pPr>
    </w:p>
    <w:p w:rsidR="00CE4BDB" w:rsidRPr="00CE4BDB" w:rsidRDefault="00CE4BDB" w:rsidP="00CE4BDB">
      <w:pPr>
        <w:autoSpaceDE w:val="0"/>
        <w:autoSpaceDN w:val="0"/>
        <w:adjustRightInd w:val="0"/>
        <w:jc w:val="center"/>
        <w:rPr>
          <w:rFonts w:ascii="Times New Roman CYR" w:eastAsiaTheme="minorHAnsi" w:hAnsi="Times New Roman CYR" w:cs="Times New Roman CYR"/>
          <w:b/>
          <w:bCs/>
          <w:sz w:val="20"/>
          <w:szCs w:val="20"/>
          <w:lang w:val="tt-RU" w:eastAsia="en-US"/>
        </w:rPr>
      </w:pPr>
      <w:r w:rsidRPr="00CE4BDB">
        <w:rPr>
          <w:rFonts w:ascii="Times New Roman CYR" w:eastAsiaTheme="minorHAnsi" w:hAnsi="Times New Roman CYR" w:cs="Times New Roman CYR"/>
          <w:b/>
          <w:bCs/>
          <w:sz w:val="20"/>
          <w:szCs w:val="20"/>
          <w:lang w:val="tt-RU" w:eastAsia="en-US"/>
        </w:rPr>
        <w:t>Укытуны матди-техник яктан һәм мәгълүмати яктан тәэмин итү</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ascii="Times New Roman CYR" w:eastAsiaTheme="minorHAnsi" w:hAnsi="Times New Roman CYR" w:cs="Times New Roman CYR"/>
          <w:sz w:val="20"/>
          <w:szCs w:val="20"/>
          <w:lang w:val="tt-RU" w:eastAsia="en-US"/>
        </w:rPr>
        <w:t>Укытуны матди-техник һәм мәгълүмати яктан тәэмин итү нигезенә түбәндәгеләр керә:</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val="tt-RU" w:eastAsia="en-US"/>
        </w:rPr>
        <w:t>белем һәм тәрбия бирү өчен барлык шартлар да тудырылган, санитария һәм янгыннан саклану нормаларына туры килгән уку бинасы булу;</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ә</w:t>
      </w:r>
      <w:r w:rsidRPr="00CE4BDB">
        <w:rPr>
          <w:rFonts w:ascii="Times New Roman CYR" w:eastAsiaTheme="minorHAnsi" w:hAnsi="Times New Roman CYR" w:cs="Times New Roman CYR"/>
          <w:sz w:val="20"/>
          <w:szCs w:val="20"/>
          <w:lang w:val="tt-RU" w:eastAsia="en-US"/>
        </w:rPr>
        <w:t>дәбиятны өйрәнү өчен җитәрлек күләмдә дәреслекләр һәм өстәмә методик ярдәмлекләр белән тәэмин ителгән китапханә;</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электрон китапханә, башка электрон ресурслар, татарча сайтлардан куллану мөмкинлеге булган компьютер классы;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лингафон кабинеты;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электрон һәм басма күрсәтмә әсбаплар, дәреслекләр;</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мультимедиа укыту программалары, компьютер программалары;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укучыларының белемнәрен тикшерү программалары;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төрле типтагы сүзлекләр, энциклопедияләр;</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белешмә материаллар;</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балалар өчен чыгарылган газета һәм журналлар;</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интерактив тикшерү программалары;</w:t>
      </w:r>
    </w:p>
    <w:p w:rsidR="00CE4BDB" w:rsidRPr="00CE4BDB" w:rsidRDefault="00CE4BDB" w:rsidP="00CE4BDB">
      <w:pPr>
        <w:autoSpaceDE w:val="0"/>
        <w:autoSpaceDN w:val="0"/>
        <w:adjustRightInd w:val="0"/>
        <w:jc w:val="both"/>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татар сайтлары (belem.ru; tatarile.org.com ).</w:t>
      </w:r>
    </w:p>
    <w:p w:rsidR="00CE4BDB" w:rsidRPr="00CE4BDB" w:rsidRDefault="00CE4BDB" w:rsidP="00CE4BDB">
      <w:pPr>
        <w:autoSpaceDE w:val="0"/>
        <w:autoSpaceDN w:val="0"/>
        <w:adjustRightInd w:val="0"/>
        <w:jc w:val="both"/>
        <w:rPr>
          <w:rFonts w:eastAsiaTheme="minorHAnsi"/>
          <w:sz w:val="20"/>
          <w:szCs w:val="20"/>
          <w:lang w:val="tt-RU" w:eastAsia="en-US"/>
        </w:rPr>
      </w:pPr>
    </w:p>
    <w:p w:rsidR="00CE4BDB" w:rsidRPr="00CE4BDB" w:rsidRDefault="00CE4BDB" w:rsidP="00CE4BDB">
      <w:pPr>
        <w:autoSpaceDE w:val="0"/>
        <w:autoSpaceDN w:val="0"/>
        <w:adjustRightInd w:val="0"/>
        <w:jc w:val="center"/>
        <w:rPr>
          <w:rFonts w:ascii="Times New Roman CYR" w:eastAsiaTheme="minorHAnsi" w:hAnsi="Times New Roman CYR" w:cs="Times New Roman CYR"/>
          <w:b/>
          <w:bCs/>
          <w:sz w:val="20"/>
          <w:szCs w:val="20"/>
          <w:lang w:eastAsia="en-US"/>
        </w:rPr>
      </w:pPr>
      <w:r w:rsidRPr="00CE4BDB">
        <w:rPr>
          <w:rFonts w:ascii="Times New Roman CYR" w:eastAsiaTheme="minorHAnsi" w:hAnsi="Times New Roman CYR" w:cs="Times New Roman CYR"/>
          <w:b/>
          <w:bCs/>
          <w:sz w:val="20"/>
          <w:szCs w:val="20"/>
          <w:lang w:eastAsia="en-US"/>
        </w:rPr>
        <w:t>Мәгълүмат һәм белем бирү чыганаклары</w:t>
      </w:r>
    </w:p>
    <w:p w:rsidR="00CE4BDB" w:rsidRPr="00CE4BDB" w:rsidRDefault="00CE4BDB" w:rsidP="00CE4BDB">
      <w:pPr>
        <w:autoSpaceDE w:val="0"/>
        <w:autoSpaceDN w:val="0"/>
        <w:adjustRightInd w:val="0"/>
        <w:jc w:val="center"/>
        <w:rPr>
          <w:rFonts w:eastAsiaTheme="minorHAnsi"/>
          <w:b/>
          <w:bCs/>
          <w:sz w:val="20"/>
          <w:szCs w:val="20"/>
          <w:lang w:val="tt-RU" w:eastAsia="en-US"/>
        </w:rPr>
      </w:pPr>
    </w:p>
    <w:tbl>
      <w:tblPr>
        <w:tblW w:w="7655" w:type="dxa"/>
        <w:tblInd w:w="108" w:type="dxa"/>
        <w:tblLayout w:type="fixed"/>
        <w:tblLook w:val="0000" w:firstRow="0" w:lastRow="0" w:firstColumn="0" w:lastColumn="0" w:noHBand="0" w:noVBand="0"/>
      </w:tblPr>
      <w:tblGrid>
        <w:gridCol w:w="1701"/>
        <w:gridCol w:w="1985"/>
        <w:gridCol w:w="1701"/>
        <w:gridCol w:w="2268"/>
      </w:tblGrid>
      <w:tr w:rsidR="00CE4BDB" w:rsidRPr="00CE4BDB" w:rsidTr="00FD3048">
        <w:trPr>
          <w:trHeight w:val="1"/>
        </w:trPr>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center"/>
              <w:rPr>
                <w:rFonts w:ascii="Calibri" w:eastAsiaTheme="minorHAnsi" w:hAnsi="Calibri" w:cs="Calibri"/>
                <w:sz w:val="20"/>
                <w:szCs w:val="20"/>
                <w:lang w:val="tt-RU" w:eastAsia="en-US"/>
              </w:rPr>
            </w:pPr>
            <w:r w:rsidRPr="00CE4BDB">
              <w:rPr>
                <w:rFonts w:ascii="Times New Roman CYR" w:eastAsiaTheme="minorHAnsi" w:hAnsi="Times New Roman CYR" w:cs="Times New Roman CYR"/>
                <w:b/>
                <w:bCs/>
                <w:sz w:val="20"/>
                <w:szCs w:val="20"/>
                <w:lang w:eastAsia="en-US"/>
              </w:rPr>
              <w:t>УМК</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center"/>
              <w:rPr>
                <w:rFonts w:ascii="Calibri" w:eastAsiaTheme="minorHAnsi" w:hAnsi="Calibri" w:cs="Calibri"/>
                <w:sz w:val="20"/>
                <w:szCs w:val="20"/>
                <w:lang w:val="tt-RU" w:eastAsia="en-US"/>
              </w:rPr>
            </w:pPr>
            <w:r w:rsidRPr="00CE4BDB">
              <w:rPr>
                <w:rFonts w:ascii="Times New Roman CYR" w:eastAsiaTheme="minorHAnsi" w:hAnsi="Times New Roman CYR" w:cs="Times New Roman CYR"/>
                <w:b/>
                <w:bCs/>
                <w:sz w:val="20"/>
                <w:szCs w:val="20"/>
                <w:lang w:eastAsia="en-US"/>
              </w:rPr>
              <w:t>Укытучы  өчен  методик  әдәбият</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center"/>
              <w:rPr>
                <w:rFonts w:ascii="Calibri" w:eastAsiaTheme="minorHAnsi" w:hAnsi="Calibri" w:cs="Calibri"/>
                <w:sz w:val="20"/>
                <w:szCs w:val="20"/>
                <w:lang w:val="tt-RU" w:eastAsia="en-US"/>
              </w:rPr>
            </w:pPr>
            <w:r w:rsidRPr="00CE4BDB">
              <w:rPr>
                <w:rFonts w:ascii="Times New Roman CYR" w:eastAsiaTheme="minorHAnsi" w:hAnsi="Times New Roman CYR" w:cs="Times New Roman CYR"/>
                <w:b/>
                <w:bCs/>
                <w:sz w:val="20"/>
                <w:szCs w:val="20"/>
                <w:lang w:eastAsia="en-US"/>
              </w:rPr>
              <w:t>Укучы  өчен  әдәбият</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center"/>
              <w:rPr>
                <w:rFonts w:ascii="Calibri" w:eastAsiaTheme="minorHAnsi" w:hAnsi="Calibri" w:cs="Calibri"/>
                <w:sz w:val="20"/>
                <w:szCs w:val="20"/>
                <w:lang w:val="tt-RU" w:eastAsia="en-US"/>
              </w:rPr>
            </w:pPr>
            <w:r w:rsidRPr="00CE4BDB">
              <w:rPr>
                <w:rFonts w:ascii="Times New Roman CYR" w:eastAsiaTheme="minorHAnsi" w:hAnsi="Times New Roman CYR" w:cs="Times New Roman CYR"/>
                <w:b/>
                <w:bCs/>
                <w:sz w:val="20"/>
                <w:szCs w:val="20"/>
                <w:lang w:eastAsia="en-US"/>
              </w:rPr>
              <w:t>Электрон  дәреслеклә</w:t>
            </w:r>
            <w:proofErr w:type="gramStart"/>
            <w:r w:rsidRPr="00CE4BDB">
              <w:rPr>
                <w:rFonts w:ascii="Times New Roman CYR" w:eastAsiaTheme="minorHAnsi" w:hAnsi="Times New Roman CYR" w:cs="Times New Roman CYR"/>
                <w:b/>
                <w:bCs/>
                <w:sz w:val="20"/>
                <w:szCs w:val="20"/>
                <w:lang w:eastAsia="en-US"/>
              </w:rPr>
              <w:t>р</w:t>
            </w:r>
            <w:proofErr w:type="gramEnd"/>
            <w:r w:rsidRPr="00CE4BDB">
              <w:rPr>
                <w:rFonts w:ascii="Times New Roman CYR" w:eastAsiaTheme="minorHAnsi" w:hAnsi="Times New Roman CYR" w:cs="Times New Roman CYR"/>
                <w:b/>
                <w:bCs/>
                <w:sz w:val="20"/>
                <w:szCs w:val="20"/>
                <w:lang w:eastAsia="en-US"/>
              </w:rPr>
              <w:t xml:space="preserve"> (ТСО)</w:t>
            </w:r>
          </w:p>
        </w:tc>
      </w:tr>
      <w:tr w:rsidR="00CE4BDB" w:rsidRPr="00CE4BDB" w:rsidTr="00FD3048">
        <w:trPr>
          <w:trHeight w:val="1"/>
        </w:trPr>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jc w:val="both"/>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1.</w:t>
            </w:r>
            <w:r w:rsidRPr="00CE4BDB">
              <w:rPr>
                <w:rFonts w:ascii="Times New Roman CYR" w:eastAsiaTheme="minorHAnsi" w:hAnsi="Times New Roman CYR" w:cs="Times New Roman CYR"/>
                <w:sz w:val="20"/>
                <w:szCs w:val="20"/>
                <w:lang w:val="tt-RU" w:eastAsia="en-US"/>
              </w:rPr>
              <w:t>Татарстан Республикасы Мәгариф һәм фән министрлыгы тарафыннан расланган “Татар телендә  гомуми төп белем бирү мәктәпләре (V-</w:t>
            </w:r>
            <w:r w:rsidRPr="00CE4BDB">
              <w:rPr>
                <w:rFonts w:ascii="Times New Roman CYR" w:eastAsiaTheme="minorHAnsi" w:hAnsi="Times New Roman CYR" w:cs="Times New Roman CYR"/>
                <w:sz w:val="20"/>
                <w:szCs w:val="20"/>
                <w:lang w:val="tt-RU" w:eastAsia="en-US"/>
              </w:rPr>
              <w:lastRenderedPageBreak/>
              <w:t>IX сыйныфлар) өчен татар әдәбиятыннан авторлык (эш) программасы”, Ф.Ә.Ганиева, Л.Г.Сабирова, Казан, 2014 ел.</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2.</w:t>
            </w:r>
            <w:r w:rsidRPr="00CE4BDB">
              <w:rPr>
                <w:rFonts w:ascii="Times New Roman CYR" w:eastAsiaTheme="minorHAnsi" w:hAnsi="Times New Roman CYR" w:cs="Times New Roman CYR"/>
                <w:sz w:val="20"/>
                <w:szCs w:val="20"/>
                <w:lang w:val="tt-RU" w:eastAsia="en-US"/>
              </w:rPr>
              <w:t>Татарстан Республикасы Мәгариф һәм фән министрлы гы тарафыннан расланган “Татар телендә  урта (тулы)  гомуми белем бирү мәктәпләре өчен татар теле һәм әдәбиятыннан үрнәк программалар” (1- 11 нче сыйныфлар), Казан, Татарстан китап нәшрияты, 2011 ел.</w:t>
            </w:r>
          </w:p>
          <w:p w:rsidR="00CE4BDB" w:rsidRPr="00CE4BDB" w:rsidRDefault="00CE4BDB">
            <w:pPr>
              <w:autoSpaceDE w:val="0"/>
              <w:autoSpaceDN w:val="0"/>
              <w:adjustRightInd w:val="0"/>
              <w:spacing w:line="276" w:lineRule="auto"/>
              <w:jc w:val="both"/>
              <w:rPr>
                <w:rFonts w:ascii="Calibri" w:eastAsiaTheme="minorHAnsi" w:hAnsi="Calibri" w:cs="Calibri"/>
                <w:sz w:val="20"/>
                <w:szCs w:val="20"/>
                <w:lang w:val="tt-RU" w:eastAsia="en-US"/>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lastRenderedPageBreak/>
              <w:t xml:space="preserve">1.. </w:t>
            </w:r>
            <w:r w:rsidRPr="00CE4BDB">
              <w:rPr>
                <w:rFonts w:ascii="Times New Roman CYR" w:eastAsiaTheme="minorHAnsi" w:hAnsi="Times New Roman CYR" w:cs="Times New Roman CYR"/>
                <w:sz w:val="20"/>
                <w:szCs w:val="20"/>
                <w:lang w:val="tt-RU" w:eastAsia="en-US"/>
              </w:rPr>
              <w:t>Заһидуллина Д.Ф. Әдәби әсәргә анализ ясау. – Казан: Мәгариф, 2005.</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val="tt-RU" w:eastAsia="en-US"/>
              </w:rPr>
            </w:pPr>
            <w:r w:rsidRPr="00CE4BDB">
              <w:rPr>
                <w:rFonts w:eastAsiaTheme="minorHAnsi"/>
                <w:sz w:val="20"/>
                <w:szCs w:val="20"/>
                <w:lang w:val="tt-RU" w:eastAsia="en-US"/>
              </w:rPr>
              <w:t xml:space="preserve">2. </w:t>
            </w:r>
            <w:r w:rsidRPr="00CE4BDB">
              <w:rPr>
                <w:rFonts w:ascii="Times New Roman CYR" w:eastAsiaTheme="minorHAnsi" w:hAnsi="Times New Roman CYR" w:cs="Times New Roman CYR"/>
                <w:sz w:val="20"/>
                <w:szCs w:val="20"/>
                <w:lang w:val="tt-RU" w:eastAsia="en-US"/>
              </w:rPr>
              <w:t xml:space="preserve">Заһидуллина Д.Ф Урта мәктәптә татар әдәбиятын укыту методикасы. – Казан: Мәгариф, </w:t>
            </w:r>
            <w:r w:rsidRPr="00CE4BDB">
              <w:rPr>
                <w:rFonts w:ascii="Times New Roman CYR" w:eastAsiaTheme="minorHAnsi" w:hAnsi="Times New Roman CYR" w:cs="Times New Roman CYR"/>
                <w:sz w:val="20"/>
                <w:szCs w:val="20"/>
                <w:lang w:val="tt-RU" w:eastAsia="en-US"/>
              </w:rPr>
              <w:lastRenderedPageBreak/>
              <w:t>2000.</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3. </w:t>
            </w:r>
            <w:r w:rsidRPr="00CE4BDB">
              <w:rPr>
                <w:rFonts w:ascii="Times New Roman CYR" w:eastAsiaTheme="minorHAnsi" w:hAnsi="Times New Roman CYR" w:cs="Times New Roman CYR"/>
                <w:sz w:val="20"/>
                <w:szCs w:val="20"/>
                <w:lang w:eastAsia="en-US"/>
              </w:rPr>
              <w:t>Заһидуллина Д.Ф., Закирҗанов А.М. Татар әдәбияты: Теория. Тарих.– Казан: Мәгариф, 2006.</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4. </w:t>
            </w:r>
            <w:r w:rsidRPr="00CE4BDB">
              <w:rPr>
                <w:rFonts w:ascii="Times New Roman CYR" w:eastAsiaTheme="minorHAnsi" w:hAnsi="Times New Roman CYR" w:cs="Times New Roman CYR"/>
                <w:sz w:val="20"/>
                <w:szCs w:val="20"/>
                <w:lang w:eastAsia="en-US"/>
              </w:rPr>
              <w:t>Исәнбәт Н.С. Татар халык мәкальләре. 3 томда. – Казан</w:t>
            </w:r>
            <w:proofErr w:type="gramStart"/>
            <w:r w:rsidRPr="00CE4BDB">
              <w:rPr>
                <w:rFonts w:ascii="Times New Roman CYR" w:eastAsiaTheme="minorHAnsi" w:hAnsi="Times New Roman CYR" w:cs="Times New Roman CYR"/>
                <w:sz w:val="20"/>
                <w:szCs w:val="20"/>
                <w:lang w:eastAsia="en-US"/>
              </w:rPr>
              <w:t>:Т</w:t>
            </w:r>
            <w:proofErr w:type="gramEnd"/>
            <w:r w:rsidRPr="00CE4BDB">
              <w:rPr>
                <w:rFonts w:ascii="Times New Roman CYR" w:eastAsiaTheme="minorHAnsi" w:hAnsi="Times New Roman CYR" w:cs="Times New Roman CYR"/>
                <w:sz w:val="20"/>
                <w:szCs w:val="20"/>
                <w:lang w:eastAsia="en-US"/>
              </w:rPr>
              <w:t>атар.кит.нәшр., 2010.</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5</w:t>
            </w:r>
            <w:r w:rsidR="00FD3048" w:rsidRPr="002A201A">
              <w:rPr>
                <w:rFonts w:eastAsiaTheme="minorHAnsi"/>
                <w:sz w:val="20"/>
                <w:szCs w:val="20"/>
                <w:lang w:eastAsia="en-US"/>
              </w:rPr>
              <w:t>.</w:t>
            </w: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Татар әдәбияты тарихы. 6 томда. – Казан: Татар</w:t>
            </w:r>
            <w:proofErr w:type="gramStart"/>
            <w:r w:rsidRPr="00CE4BDB">
              <w:rPr>
                <w:rFonts w:ascii="Times New Roman CYR" w:eastAsiaTheme="minorHAnsi" w:hAnsi="Times New Roman CYR" w:cs="Times New Roman CYR"/>
                <w:sz w:val="20"/>
                <w:szCs w:val="20"/>
                <w:lang w:eastAsia="en-US"/>
              </w:rPr>
              <w:t>.к</w:t>
            </w:r>
            <w:proofErr w:type="gramEnd"/>
            <w:r w:rsidRPr="00CE4BDB">
              <w:rPr>
                <w:rFonts w:ascii="Times New Roman CYR" w:eastAsiaTheme="minorHAnsi" w:hAnsi="Times New Roman CYR" w:cs="Times New Roman CYR"/>
                <w:sz w:val="20"/>
                <w:szCs w:val="20"/>
                <w:lang w:eastAsia="en-US"/>
              </w:rPr>
              <w:t>ит.нәшр., 1983 – 2001.</w:t>
            </w:r>
          </w:p>
          <w:p w:rsidR="00CE4BDB" w:rsidRPr="00CE4BDB" w:rsidRDefault="00FD3048">
            <w:pPr>
              <w:autoSpaceDE w:val="0"/>
              <w:autoSpaceDN w:val="0"/>
              <w:adjustRightInd w:val="0"/>
              <w:spacing w:line="276" w:lineRule="auto"/>
              <w:rPr>
                <w:rFonts w:ascii="Calibri" w:eastAsiaTheme="minorHAnsi" w:hAnsi="Calibri" w:cs="Calibri"/>
                <w:sz w:val="20"/>
                <w:szCs w:val="20"/>
                <w:lang w:val="tt-RU" w:eastAsia="en-US"/>
              </w:rPr>
            </w:pPr>
            <w:r w:rsidRPr="00FD3048">
              <w:rPr>
                <w:rFonts w:eastAsiaTheme="minorHAnsi"/>
                <w:sz w:val="20"/>
                <w:szCs w:val="20"/>
                <w:lang w:eastAsia="en-US"/>
              </w:rPr>
              <w:t>6</w:t>
            </w:r>
            <w:r w:rsidR="00CE4BDB" w:rsidRPr="00CE4BDB">
              <w:rPr>
                <w:rFonts w:eastAsiaTheme="minorHAnsi"/>
                <w:sz w:val="20"/>
                <w:szCs w:val="20"/>
                <w:lang w:val="tt-RU" w:eastAsia="en-US"/>
              </w:rPr>
              <w:t>. «</w:t>
            </w:r>
            <w:r w:rsidR="00CE4BDB" w:rsidRPr="00CE4BDB">
              <w:rPr>
                <w:rFonts w:ascii="Times New Roman CYR" w:eastAsiaTheme="minorHAnsi" w:hAnsi="Times New Roman CYR" w:cs="Times New Roman CYR"/>
                <w:sz w:val="20"/>
                <w:szCs w:val="20"/>
                <w:lang w:eastAsia="en-US"/>
              </w:rPr>
              <w:t>Фән һәм мәктәп</w:t>
            </w:r>
            <w:r w:rsidR="00CE4BDB" w:rsidRPr="00CE4BDB">
              <w:rPr>
                <w:rFonts w:eastAsiaTheme="minorHAnsi"/>
                <w:sz w:val="20"/>
                <w:szCs w:val="20"/>
                <w:lang w:val="tt-RU" w:eastAsia="en-US"/>
              </w:rPr>
              <w:t>», «</w:t>
            </w:r>
            <w:r w:rsidR="00CE4BDB" w:rsidRPr="00CE4BDB">
              <w:rPr>
                <w:rFonts w:ascii="Times New Roman CYR" w:eastAsiaTheme="minorHAnsi" w:hAnsi="Times New Roman CYR" w:cs="Times New Roman CYR"/>
                <w:sz w:val="20"/>
                <w:szCs w:val="20"/>
                <w:lang w:eastAsia="en-US"/>
              </w:rPr>
              <w:t>Мәгариф</w:t>
            </w:r>
            <w:r w:rsidR="00CE4BDB" w:rsidRPr="00CE4BDB">
              <w:rPr>
                <w:rFonts w:eastAsiaTheme="minorHAnsi"/>
                <w:sz w:val="20"/>
                <w:szCs w:val="20"/>
                <w:lang w:val="tt-RU" w:eastAsia="en-US"/>
              </w:rPr>
              <w:t xml:space="preserve">» </w:t>
            </w:r>
            <w:r w:rsidR="00CE4BDB" w:rsidRPr="00CE4BDB">
              <w:rPr>
                <w:rFonts w:ascii="Times New Roman CYR" w:eastAsiaTheme="minorHAnsi" w:hAnsi="Times New Roman CYR" w:cs="Times New Roman CYR"/>
                <w:sz w:val="20"/>
                <w:szCs w:val="20"/>
                <w:lang w:eastAsia="en-US"/>
              </w:rPr>
              <w:t xml:space="preserve">журналлары, “Мәгърифәт”, “Ачык дәрес” газеталары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lastRenderedPageBreak/>
              <w:t>1.Ә</w:t>
            </w:r>
            <w:r w:rsidRPr="00CE4BDB">
              <w:rPr>
                <w:rFonts w:ascii="Times New Roman CYR" w:eastAsiaTheme="minorHAnsi" w:hAnsi="Times New Roman CYR" w:cs="Times New Roman CYR"/>
                <w:sz w:val="20"/>
                <w:szCs w:val="20"/>
                <w:lang w:eastAsia="en-US"/>
              </w:rPr>
              <w:t>дәбият белеме сүзлеге / төз.-ред. А.Ә</w:t>
            </w:r>
            <w:proofErr w:type="gramStart"/>
            <w:r w:rsidRPr="00CE4BDB">
              <w:rPr>
                <w:rFonts w:ascii="Times New Roman CYR" w:eastAsiaTheme="minorHAnsi" w:hAnsi="Times New Roman CYR" w:cs="Times New Roman CYR"/>
                <w:sz w:val="20"/>
                <w:szCs w:val="20"/>
                <w:lang w:eastAsia="en-US"/>
              </w:rPr>
              <w:t>хм</w:t>
            </w:r>
            <w:proofErr w:type="gramEnd"/>
            <w:r w:rsidRPr="00CE4BDB">
              <w:rPr>
                <w:rFonts w:ascii="Times New Roman CYR" w:eastAsiaTheme="minorHAnsi" w:hAnsi="Times New Roman CYR" w:cs="Times New Roman CYR"/>
                <w:sz w:val="20"/>
                <w:szCs w:val="20"/>
                <w:lang w:eastAsia="en-US"/>
              </w:rPr>
              <w:t>әдуллин. – Казан</w:t>
            </w:r>
            <w:proofErr w:type="gramStart"/>
            <w:r w:rsidRPr="00CE4BDB">
              <w:rPr>
                <w:rFonts w:ascii="Times New Roman CYR" w:eastAsiaTheme="minorHAnsi" w:hAnsi="Times New Roman CYR" w:cs="Times New Roman CYR"/>
                <w:sz w:val="20"/>
                <w:szCs w:val="20"/>
                <w:lang w:eastAsia="en-US"/>
              </w:rPr>
              <w:t>:Т</w:t>
            </w:r>
            <w:proofErr w:type="gramEnd"/>
            <w:r w:rsidRPr="00CE4BDB">
              <w:rPr>
                <w:rFonts w:ascii="Times New Roman CYR" w:eastAsiaTheme="minorHAnsi" w:hAnsi="Times New Roman CYR" w:cs="Times New Roman CYR"/>
                <w:sz w:val="20"/>
                <w:szCs w:val="20"/>
                <w:lang w:eastAsia="en-US"/>
              </w:rPr>
              <w:t>атар.кит.нәшр., 1990</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2. Ә</w:t>
            </w:r>
            <w:r w:rsidRPr="00CE4BDB">
              <w:rPr>
                <w:rFonts w:ascii="Times New Roman CYR" w:eastAsiaTheme="minorHAnsi" w:hAnsi="Times New Roman CYR" w:cs="Times New Roman CYR"/>
                <w:sz w:val="20"/>
                <w:szCs w:val="20"/>
                <w:lang w:eastAsia="en-US"/>
              </w:rPr>
              <w:t xml:space="preserve">дәбият белеме: Терминнар һәм төшенчәләр </w:t>
            </w:r>
            <w:r w:rsidRPr="00CE4BDB">
              <w:rPr>
                <w:rFonts w:ascii="Times New Roman CYR" w:eastAsiaTheme="minorHAnsi" w:hAnsi="Times New Roman CYR" w:cs="Times New Roman CYR"/>
                <w:sz w:val="20"/>
                <w:szCs w:val="20"/>
                <w:lang w:eastAsia="en-US"/>
              </w:rPr>
              <w:lastRenderedPageBreak/>
              <w:t>сүзлеге. – Казан: “Мәгариф”, 2007.</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3. Ә</w:t>
            </w:r>
            <w:r w:rsidRPr="00CE4BDB">
              <w:rPr>
                <w:rFonts w:ascii="Times New Roman CYR" w:eastAsiaTheme="minorHAnsi" w:hAnsi="Times New Roman CYR" w:cs="Times New Roman CYR"/>
                <w:sz w:val="20"/>
                <w:szCs w:val="20"/>
                <w:lang w:eastAsia="en-US"/>
              </w:rPr>
              <w:t>дипләребез: библиографик белешмәлек: 2 томда: 1 том/ төз. Р.Н.Даутов, Р.Ф.Рахмани. Казан: Татар</w:t>
            </w:r>
            <w:proofErr w:type="gramStart"/>
            <w:r w:rsidRPr="00CE4BDB">
              <w:rPr>
                <w:rFonts w:ascii="Times New Roman CYR" w:eastAsiaTheme="minorHAnsi" w:hAnsi="Times New Roman CYR" w:cs="Times New Roman CYR"/>
                <w:sz w:val="20"/>
                <w:szCs w:val="20"/>
                <w:lang w:eastAsia="en-US"/>
              </w:rPr>
              <w:t>.к</w:t>
            </w:r>
            <w:proofErr w:type="gramEnd"/>
            <w:r w:rsidRPr="00CE4BDB">
              <w:rPr>
                <w:rFonts w:ascii="Times New Roman CYR" w:eastAsiaTheme="minorHAnsi" w:hAnsi="Times New Roman CYR" w:cs="Times New Roman CYR"/>
                <w:sz w:val="20"/>
                <w:szCs w:val="20"/>
                <w:lang w:eastAsia="en-US"/>
              </w:rPr>
              <w:t>ит.нәшр., 2009.</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4. Ә</w:t>
            </w:r>
            <w:r w:rsidRPr="00CE4BDB">
              <w:rPr>
                <w:rFonts w:ascii="Times New Roman CYR" w:eastAsiaTheme="minorHAnsi" w:hAnsi="Times New Roman CYR" w:cs="Times New Roman CYR"/>
                <w:sz w:val="20"/>
                <w:szCs w:val="20"/>
                <w:lang w:eastAsia="en-US"/>
              </w:rPr>
              <w:t>дипләребез: библиографик белешмәлек: 2 томда: 2 том/ төз. Р.Н.Даутов, Р.Ф.Рахмани. Казан: Татар</w:t>
            </w:r>
            <w:proofErr w:type="gramStart"/>
            <w:r w:rsidRPr="00CE4BDB">
              <w:rPr>
                <w:rFonts w:ascii="Times New Roman CYR" w:eastAsiaTheme="minorHAnsi" w:hAnsi="Times New Roman CYR" w:cs="Times New Roman CYR"/>
                <w:sz w:val="20"/>
                <w:szCs w:val="20"/>
                <w:lang w:eastAsia="en-US"/>
              </w:rPr>
              <w:t>.к</w:t>
            </w:r>
            <w:proofErr w:type="gramEnd"/>
            <w:r w:rsidRPr="00CE4BDB">
              <w:rPr>
                <w:rFonts w:ascii="Times New Roman CYR" w:eastAsiaTheme="minorHAnsi" w:hAnsi="Times New Roman CYR" w:cs="Times New Roman CYR"/>
                <w:sz w:val="20"/>
                <w:szCs w:val="20"/>
                <w:lang w:eastAsia="en-US"/>
              </w:rPr>
              <w:t>ит.нәшр., 2009</w:t>
            </w:r>
          </w:p>
          <w:p w:rsidR="00CE4BDB" w:rsidRPr="00CE4BDB" w:rsidRDefault="00CE4BDB">
            <w:pPr>
              <w:autoSpaceDE w:val="0"/>
              <w:autoSpaceDN w:val="0"/>
              <w:adjustRightInd w:val="0"/>
              <w:spacing w:line="276" w:lineRule="auto"/>
              <w:rPr>
                <w:rFonts w:ascii="Calibri" w:eastAsiaTheme="minorHAnsi" w:hAnsi="Calibri" w:cs="Calibri"/>
                <w:sz w:val="20"/>
                <w:szCs w:val="20"/>
                <w:lang w:val="tt-RU" w:eastAsia="en-US"/>
              </w:rPr>
            </w:pPr>
            <w:r w:rsidRPr="00CE4BDB">
              <w:rPr>
                <w:rFonts w:eastAsiaTheme="minorHAnsi"/>
                <w:sz w:val="20"/>
                <w:szCs w:val="20"/>
                <w:lang w:val="tt-RU" w:eastAsia="en-US"/>
              </w:rPr>
              <w:t xml:space="preserve">5. </w:t>
            </w:r>
            <w:r w:rsidRPr="00CE4BDB">
              <w:rPr>
                <w:rFonts w:ascii="Times New Roman CYR" w:eastAsiaTheme="minorHAnsi" w:hAnsi="Times New Roman CYR" w:cs="Times New Roman CYR"/>
                <w:sz w:val="20"/>
                <w:szCs w:val="20"/>
                <w:lang w:eastAsia="en-US"/>
              </w:rPr>
              <w:t>Дастаннар. – Казан: Мәгариф, 2001.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rsidR="00CE4BDB" w:rsidRPr="00CE4BDB" w:rsidRDefault="00CE4BDB">
            <w:pPr>
              <w:autoSpaceDE w:val="0"/>
              <w:autoSpaceDN w:val="0"/>
              <w:adjustRightInd w:val="0"/>
              <w:spacing w:line="276" w:lineRule="auto"/>
              <w:rPr>
                <w:rFonts w:eastAsiaTheme="minorHAnsi"/>
                <w:sz w:val="20"/>
                <w:szCs w:val="20"/>
                <w:lang w:val="tt-RU" w:eastAsia="en-US"/>
              </w:rPr>
            </w:pPr>
            <w:r w:rsidRPr="00CE4BDB">
              <w:rPr>
                <w:rFonts w:ascii="Times New Roman CYR" w:eastAsiaTheme="minorHAnsi" w:hAnsi="Times New Roman CYR" w:cs="Times New Roman CYR"/>
                <w:sz w:val="20"/>
                <w:szCs w:val="20"/>
                <w:lang w:eastAsia="en-US"/>
              </w:rPr>
              <w:lastRenderedPageBreak/>
              <w:t xml:space="preserve">Интернет ресурслар  http://adiplar.narod.ru/ http://shigriyat.ru/ http://www.tatknigafund.ru/ </w:t>
            </w:r>
            <w:hyperlink r:id="rId9" w:history="1">
              <w:r w:rsidRPr="00CE4BDB">
                <w:rPr>
                  <w:rFonts w:ascii="Times New Roman CYR" w:eastAsiaTheme="minorHAnsi" w:hAnsi="Times New Roman CYR" w:cs="Times New Roman CYR"/>
                  <w:color w:val="0000FF"/>
                  <w:sz w:val="20"/>
                  <w:szCs w:val="20"/>
                  <w:u w:val="single"/>
                  <w:lang w:eastAsia="en-US"/>
                </w:rPr>
                <w:t>http://miras.belem.ru/</w:t>
              </w:r>
            </w:hyperlink>
            <w:r w:rsidRPr="00CE4BDB">
              <w:rPr>
                <w:rFonts w:eastAsiaTheme="minorHAnsi"/>
                <w:sz w:val="20"/>
                <w:szCs w:val="20"/>
                <w:lang w:val="tt-RU" w:eastAsia="en-US"/>
              </w:rPr>
              <w:t xml:space="preserve"> </w:t>
            </w:r>
          </w:p>
          <w:p w:rsidR="00CE4BDB" w:rsidRPr="00CE4BDB" w:rsidRDefault="00CE4BDB">
            <w:pPr>
              <w:autoSpaceDE w:val="0"/>
              <w:autoSpaceDN w:val="0"/>
              <w:adjustRightInd w:val="0"/>
              <w:spacing w:line="276" w:lineRule="auto"/>
              <w:rPr>
                <w:rFonts w:eastAsiaTheme="minorHAnsi"/>
                <w:sz w:val="20"/>
                <w:szCs w:val="20"/>
                <w:lang w:val="tt-RU" w:eastAsia="en-US"/>
              </w:rPr>
            </w:pPr>
            <w:r w:rsidRPr="00CE4BDB">
              <w:rPr>
                <w:rFonts w:eastAsiaTheme="minorHAnsi"/>
                <w:sz w:val="20"/>
                <w:szCs w:val="20"/>
                <w:lang w:val="tt-RU" w:eastAsia="en-US"/>
              </w:rPr>
              <w:t xml:space="preserve"> </w:t>
            </w:r>
            <w:hyperlink r:id="rId10" w:history="1">
              <w:r w:rsidRPr="00CE4BDB">
                <w:rPr>
                  <w:rFonts w:eastAsiaTheme="minorHAnsi"/>
                  <w:color w:val="0000FF"/>
                  <w:sz w:val="20"/>
                  <w:szCs w:val="20"/>
                  <w:u w:val="single"/>
                  <w:lang w:val="tt-RU" w:eastAsia="en-US"/>
                </w:rPr>
                <w:t>http://belem.ru</w:t>
              </w:r>
            </w:hyperlink>
          </w:p>
          <w:p w:rsidR="00CE4BDB" w:rsidRPr="00CE4BDB" w:rsidRDefault="00CE4BDB">
            <w:pPr>
              <w:autoSpaceDE w:val="0"/>
              <w:autoSpaceDN w:val="0"/>
              <w:adjustRightInd w:val="0"/>
              <w:spacing w:line="276" w:lineRule="auto"/>
              <w:rPr>
                <w:rFonts w:eastAsiaTheme="minorHAnsi"/>
                <w:sz w:val="20"/>
                <w:szCs w:val="20"/>
                <w:lang w:val="tt-RU" w:eastAsia="en-US"/>
              </w:rPr>
            </w:pPr>
            <w:r w:rsidRPr="00CE4BDB">
              <w:rPr>
                <w:rFonts w:eastAsiaTheme="minorHAnsi"/>
                <w:sz w:val="20"/>
                <w:szCs w:val="20"/>
                <w:lang w:val="tt-RU" w:eastAsia="en-US"/>
              </w:rPr>
              <w:t xml:space="preserve">http://lyaysan.ru/ </w:t>
            </w:r>
          </w:p>
          <w:p w:rsidR="00CE4BDB" w:rsidRPr="00CE4BDB" w:rsidRDefault="00CE4BDB">
            <w:pPr>
              <w:autoSpaceDE w:val="0"/>
              <w:autoSpaceDN w:val="0"/>
              <w:adjustRightInd w:val="0"/>
              <w:spacing w:line="276" w:lineRule="auto"/>
              <w:rPr>
                <w:rFonts w:ascii="Times New Roman CYR" w:eastAsiaTheme="minorHAnsi" w:hAnsi="Times New Roman CYR" w:cs="Times New Roman CYR"/>
                <w:sz w:val="20"/>
                <w:szCs w:val="20"/>
                <w:lang w:eastAsia="en-US"/>
              </w:rPr>
            </w:pPr>
            <w:r w:rsidRPr="00CE4BDB">
              <w:rPr>
                <w:rFonts w:eastAsiaTheme="minorHAnsi"/>
                <w:sz w:val="20"/>
                <w:szCs w:val="20"/>
                <w:lang w:val="tt-RU" w:eastAsia="en-US"/>
              </w:rPr>
              <w:t xml:space="preserve"> </w:t>
            </w:r>
            <w:r w:rsidRPr="00CE4BDB">
              <w:rPr>
                <w:rFonts w:ascii="Times New Roman CYR" w:eastAsiaTheme="minorHAnsi" w:hAnsi="Times New Roman CYR" w:cs="Times New Roman CYR"/>
                <w:sz w:val="20"/>
                <w:szCs w:val="20"/>
                <w:lang w:eastAsia="en-US"/>
              </w:rPr>
              <w:t>Татар телен өйрәнү өчен материаллар: http://www.languagesstu</w:t>
            </w:r>
            <w:r w:rsidRPr="00CE4BDB">
              <w:rPr>
                <w:rFonts w:ascii="Times New Roman CYR" w:eastAsiaTheme="minorHAnsi" w:hAnsi="Times New Roman CYR" w:cs="Times New Roman CYR"/>
                <w:sz w:val="20"/>
                <w:szCs w:val="20"/>
                <w:lang w:eastAsia="en-US"/>
              </w:rPr>
              <w:lastRenderedPageBreak/>
              <w:t xml:space="preserve">dy.com/tatar-links.html </w:t>
            </w:r>
          </w:p>
          <w:p w:rsidR="00CE4BDB" w:rsidRPr="00CE4BDB" w:rsidRDefault="00CE4BDB">
            <w:pPr>
              <w:autoSpaceDE w:val="0"/>
              <w:autoSpaceDN w:val="0"/>
              <w:adjustRightInd w:val="0"/>
              <w:spacing w:line="276" w:lineRule="auto"/>
              <w:rPr>
                <w:rFonts w:ascii="Calibri" w:eastAsiaTheme="minorHAnsi" w:hAnsi="Calibri" w:cs="Calibri"/>
                <w:sz w:val="20"/>
                <w:szCs w:val="20"/>
                <w:lang w:val="tt-RU" w:eastAsia="en-US"/>
              </w:rPr>
            </w:pPr>
            <w:r w:rsidRPr="00CE4BDB">
              <w:rPr>
                <w:rFonts w:ascii="Times New Roman CYR" w:eastAsiaTheme="minorHAnsi" w:hAnsi="Times New Roman CYR" w:cs="Times New Roman CYR"/>
                <w:sz w:val="20"/>
                <w:szCs w:val="20"/>
                <w:lang w:eastAsia="en-US"/>
              </w:rPr>
              <w:t xml:space="preserve">Татар теленең фонетикасы: http://tatar.com.ru/fonetika.php http://www.tugantelem.narod.ru/  http://tatar.com.ru/  http://adiplar.narod.ru/ http://shigriyat.ru/ http://www.akiat.ru/ http://www.tatknigafund.ru/ </w:t>
            </w:r>
            <w:hyperlink r:id="rId11" w:history="1">
              <w:r w:rsidRPr="00CE4BDB">
                <w:rPr>
                  <w:rFonts w:ascii="Times New Roman CYR" w:eastAsiaTheme="minorHAnsi" w:hAnsi="Times New Roman CYR" w:cs="Times New Roman CYR"/>
                  <w:color w:val="0000FF"/>
                  <w:sz w:val="20"/>
                  <w:szCs w:val="20"/>
                  <w:u w:val="single"/>
                  <w:lang w:eastAsia="en-US"/>
                </w:rPr>
                <w:t>http://miras.belem.ru/</w:t>
              </w:r>
            </w:hyperlink>
          </w:p>
        </w:tc>
      </w:tr>
    </w:tbl>
    <w:p w:rsidR="00CE4BDB" w:rsidRPr="00CE4BDB" w:rsidRDefault="00CE4BDB" w:rsidP="00345847">
      <w:pPr>
        <w:widowControl w:val="0"/>
        <w:autoSpaceDE w:val="0"/>
        <w:autoSpaceDN w:val="0"/>
        <w:adjustRightInd w:val="0"/>
        <w:spacing w:line="244" w:lineRule="exact"/>
        <w:ind w:left="1132"/>
        <w:rPr>
          <w:b/>
          <w:bCs/>
          <w:color w:val="000000"/>
          <w:sz w:val="20"/>
          <w:szCs w:val="20"/>
          <w:lang w:val="tt-RU"/>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0"/>
          <w:szCs w:val="20"/>
        </w:rPr>
      </w:pPr>
    </w:p>
    <w:p w:rsidR="00CE4BDB" w:rsidRPr="00CE4BDB" w:rsidRDefault="00CE4BDB" w:rsidP="00345847">
      <w:pPr>
        <w:widowControl w:val="0"/>
        <w:autoSpaceDE w:val="0"/>
        <w:autoSpaceDN w:val="0"/>
        <w:adjustRightInd w:val="0"/>
        <w:spacing w:line="244" w:lineRule="exact"/>
        <w:ind w:left="1132"/>
        <w:rPr>
          <w:b/>
          <w:bCs/>
          <w:color w:val="000000"/>
          <w:sz w:val="22"/>
          <w:szCs w:val="22"/>
        </w:rPr>
      </w:pPr>
    </w:p>
    <w:p w:rsidR="00CE4BDB" w:rsidRPr="00CE4BDB" w:rsidRDefault="00CE4BDB" w:rsidP="00345847">
      <w:pPr>
        <w:widowControl w:val="0"/>
        <w:autoSpaceDE w:val="0"/>
        <w:autoSpaceDN w:val="0"/>
        <w:adjustRightInd w:val="0"/>
        <w:spacing w:line="244" w:lineRule="exact"/>
        <w:ind w:left="1132"/>
        <w:rPr>
          <w:b/>
          <w:bCs/>
          <w:color w:val="000000"/>
          <w:sz w:val="22"/>
          <w:szCs w:val="22"/>
        </w:rPr>
      </w:pPr>
    </w:p>
    <w:p w:rsidR="009F6315" w:rsidRPr="002A201A" w:rsidRDefault="009F6315" w:rsidP="00FD3048">
      <w:pPr>
        <w:rPr>
          <w:b/>
          <w:bCs/>
          <w:color w:val="000000"/>
          <w:sz w:val="22"/>
          <w:szCs w:val="22"/>
        </w:rPr>
      </w:pPr>
    </w:p>
    <w:p w:rsidR="00FD3048" w:rsidRPr="00FD3048" w:rsidRDefault="00FD3048" w:rsidP="00FD3048">
      <w:pPr>
        <w:rPr>
          <w:sz w:val="22"/>
          <w:szCs w:val="22"/>
        </w:rPr>
      </w:pPr>
      <w:r>
        <w:rPr>
          <w:b/>
          <w:bCs/>
          <w:color w:val="000000"/>
          <w:sz w:val="22"/>
          <w:szCs w:val="22"/>
        </w:rPr>
        <w:lastRenderedPageBreak/>
        <w:t>Кушымта 1</w:t>
      </w:r>
    </w:p>
    <w:p w:rsidR="004D2FFD" w:rsidRDefault="004D2FFD" w:rsidP="007B7EB6">
      <w:pPr>
        <w:jc w:val="center"/>
        <w:rPr>
          <w:b/>
          <w:sz w:val="22"/>
          <w:szCs w:val="22"/>
          <w:lang w:val="tt-RU"/>
        </w:rPr>
      </w:pPr>
    </w:p>
    <w:p w:rsidR="007B7EB6" w:rsidRPr="00073CC6" w:rsidRDefault="007B7EB6" w:rsidP="007B7EB6">
      <w:pPr>
        <w:jc w:val="center"/>
        <w:rPr>
          <w:b/>
          <w:sz w:val="22"/>
          <w:szCs w:val="22"/>
          <w:lang w:val="tt-RU"/>
        </w:rPr>
      </w:pPr>
      <w:r w:rsidRPr="00073CC6">
        <w:rPr>
          <w:b/>
          <w:sz w:val="22"/>
          <w:szCs w:val="22"/>
          <w:lang w:val="tt-RU"/>
        </w:rPr>
        <w:t xml:space="preserve">6 нчы сыйныф өчен татар әдәбиятыннан </w:t>
      </w:r>
    </w:p>
    <w:p w:rsidR="007B7EB6" w:rsidRPr="00073CC6" w:rsidRDefault="007B7EB6" w:rsidP="007B7EB6">
      <w:pPr>
        <w:jc w:val="center"/>
        <w:rPr>
          <w:b/>
          <w:sz w:val="22"/>
          <w:szCs w:val="22"/>
          <w:lang w:val="tt-RU"/>
        </w:rPr>
      </w:pPr>
      <w:r w:rsidRPr="00073CC6">
        <w:rPr>
          <w:b/>
          <w:sz w:val="22"/>
          <w:szCs w:val="22"/>
          <w:lang w:val="tt-RU"/>
        </w:rPr>
        <w:t>арадаш аттестация эше тексты.</w:t>
      </w:r>
    </w:p>
    <w:p w:rsidR="007B7EB6" w:rsidRPr="00073CC6" w:rsidRDefault="007B7EB6" w:rsidP="007B7EB6">
      <w:pPr>
        <w:jc w:val="center"/>
        <w:rPr>
          <w:b/>
          <w:sz w:val="22"/>
          <w:szCs w:val="22"/>
          <w:u w:val="single"/>
          <w:lang w:val="tt-RU"/>
        </w:rPr>
      </w:pPr>
      <w:r w:rsidRPr="00073CC6">
        <w:rPr>
          <w:b/>
          <w:sz w:val="22"/>
          <w:szCs w:val="22"/>
          <w:u w:val="single"/>
          <w:lang w:val="tt-RU"/>
        </w:rPr>
        <w:t>Вариант 1</w:t>
      </w:r>
    </w:p>
    <w:p w:rsidR="007B7EB6" w:rsidRPr="00073CC6" w:rsidRDefault="007B7EB6" w:rsidP="007B7EB6">
      <w:pPr>
        <w:jc w:val="center"/>
        <w:rPr>
          <w:b/>
          <w:sz w:val="22"/>
          <w:szCs w:val="22"/>
          <w:u w:val="single"/>
          <w:lang w:val="tt-RU"/>
        </w:rPr>
      </w:pPr>
    </w:p>
    <w:p w:rsidR="007B7EB6" w:rsidRPr="00073CC6" w:rsidRDefault="007B7EB6" w:rsidP="007B7EB6">
      <w:pPr>
        <w:numPr>
          <w:ilvl w:val="0"/>
          <w:numId w:val="11"/>
        </w:numPr>
        <w:tabs>
          <w:tab w:val="clear" w:pos="502"/>
          <w:tab w:val="left" w:pos="284"/>
        </w:tabs>
        <w:ind w:left="0" w:firstLine="0"/>
        <w:rPr>
          <w:b/>
          <w:sz w:val="22"/>
          <w:szCs w:val="22"/>
          <w:lang w:val="tt-RU"/>
        </w:rPr>
      </w:pPr>
      <w:r w:rsidRPr="00073CC6">
        <w:rPr>
          <w:b/>
          <w:sz w:val="22"/>
          <w:szCs w:val="22"/>
          <w:lang w:val="tt-RU"/>
        </w:rPr>
        <w:t>Халык авыз иҗатының нинди төрләрен беләсез?</w:t>
      </w:r>
    </w:p>
    <w:p w:rsidR="007B7EB6" w:rsidRPr="00FB67F9" w:rsidRDefault="007B7EB6" w:rsidP="00FB67F9">
      <w:pPr>
        <w:rPr>
          <w:b/>
          <w:sz w:val="22"/>
          <w:szCs w:val="22"/>
          <w:lang w:val="tt-RU"/>
        </w:rPr>
      </w:pPr>
      <w:r w:rsidRPr="00073CC6">
        <w:rPr>
          <w:b/>
          <w:sz w:val="22"/>
          <w:szCs w:val="22"/>
          <w:lang w:val="tt-RU"/>
        </w:rPr>
        <w:t>______________________________________________________________________________________________________________________________________________</w:t>
      </w: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lang w:val="tt-RU"/>
        </w:rPr>
        <w:t>2.Халык авыз иҗатының сүз сәнгате,көй, музыка сәнгате белән  бәйле төре:</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а)  мәкаль</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ә)  җыр</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б)  табышмак</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г)  әкият</w:t>
      </w:r>
    </w:p>
    <w:p w:rsidR="007B7EB6" w:rsidRPr="00073CC6" w:rsidRDefault="007B7EB6" w:rsidP="007B7EB6">
      <w:pPr>
        <w:rPr>
          <w:sz w:val="22"/>
          <w:szCs w:val="22"/>
          <w:lang w:val="tt-RU"/>
        </w:rPr>
      </w:pPr>
    </w:p>
    <w:p w:rsidR="007B7EB6" w:rsidRPr="00073CC6" w:rsidRDefault="007B7EB6" w:rsidP="007B7EB6">
      <w:pPr>
        <w:pStyle w:val="a4"/>
        <w:tabs>
          <w:tab w:val="left" w:pos="284"/>
        </w:tabs>
        <w:spacing w:after="0" w:line="240" w:lineRule="auto"/>
        <w:ind w:left="502" w:hanging="502"/>
        <w:rPr>
          <w:rFonts w:ascii="Times New Roman" w:eastAsia="Times New Roman" w:hAnsi="Times New Roman"/>
          <w:b/>
          <w:lang w:val="tt-RU" w:eastAsia="ru-RU"/>
        </w:rPr>
      </w:pPr>
      <w:r w:rsidRPr="00073CC6">
        <w:rPr>
          <w:rFonts w:ascii="Times New Roman" w:eastAsia="Times New Roman" w:hAnsi="Times New Roman"/>
          <w:b/>
          <w:lang w:val="tt-RU" w:eastAsia="ru-RU"/>
        </w:rPr>
        <w:t xml:space="preserve">3.“Беренче театр” комедиясен кем язган? </w:t>
      </w:r>
    </w:p>
    <w:p w:rsidR="007B7EB6" w:rsidRPr="00073CC6" w:rsidRDefault="007B7EB6" w:rsidP="007B7EB6">
      <w:pPr>
        <w:rPr>
          <w:sz w:val="22"/>
          <w:szCs w:val="22"/>
          <w:lang w:val="tt-RU"/>
        </w:rPr>
      </w:pPr>
      <w:r w:rsidRPr="00073CC6">
        <w:rPr>
          <w:sz w:val="22"/>
          <w:szCs w:val="22"/>
          <w:lang w:val="tt-RU"/>
        </w:rPr>
        <w:t xml:space="preserve">а) Г. Тукай      </w:t>
      </w:r>
    </w:p>
    <w:p w:rsidR="007B7EB6" w:rsidRPr="00073CC6" w:rsidRDefault="007B7EB6" w:rsidP="007B7EB6">
      <w:pPr>
        <w:rPr>
          <w:sz w:val="22"/>
          <w:szCs w:val="22"/>
          <w:lang w:val="tt-RU"/>
        </w:rPr>
      </w:pPr>
      <w:r w:rsidRPr="00073CC6">
        <w:rPr>
          <w:sz w:val="22"/>
          <w:szCs w:val="22"/>
          <w:lang w:val="tt-RU"/>
        </w:rPr>
        <w:t xml:space="preserve">ә) Г. Камал   </w:t>
      </w:r>
    </w:p>
    <w:p w:rsidR="007B7EB6" w:rsidRPr="00073CC6" w:rsidRDefault="007B7EB6" w:rsidP="007B7EB6">
      <w:pPr>
        <w:rPr>
          <w:sz w:val="22"/>
          <w:szCs w:val="22"/>
          <w:lang w:val="tt-RU"/>
        </w:rPr>
      </w:pPr>
      <w:r w:rsidRPr="00073CC6">
        <w:rPr>
          <w:sz w:val="22"/>
          <w:szCs w:val="22"/>
          <w:lang w:val="tt-RU"/>
        </w:rPr>
        <w:t>б) Х.Туфан</w:t>
      </w:r>
    </w:p>
    <w:p w:rsidR="007B7EB6" w:rsidRPr="00073CC6" w:rsidRDefault="007B7EB6" w:rsidP="007B7EB6">
      <w:pPr>
        <w:pStyle w:val="a4"/>
        <w:numPr>
          <w:ilvl w:val="0"/>
          <w:numId w:val="10"/>
        </w:numPr>
        <w:tabs>
          <w:tab w:val="left" w:pos="284"/>
        </w:tabs>
        <w:spacing w:after="0" w:line="240" w:lineRule="auto"/>
        <w:ind w:left="0" w:firstLine="0"/>
        <w:rPr>
          <w:rFonts w:ascii="Times New Roman" w:eastAsia="Times New Roman" w:hAnsi="Times New Roman"/>
          <w:b/>
          <w:lang w:val="tt-RU" w:eastAsia="ru-RU"/>
        </w:rPr>
      </w:pPr>
      <w:r w:rsidRPr="00073CC6">
        <w:rPr>
          <w:rFonts w:ascii="Times New Roman" w:eastAsia="Times New Roman" w:hAnsi="Times New Roman"/>
          <w:b/>
          <w:lang w:val="tt-RU" w:eastAsia="ru-RU"/>
        </w:rPr>
        <w:t>Хәсән Туфан шигърияткә нинди яңалык алып килә? Аның нинди шигырьләрен беләсез?</w:t>
      </w:r>
    </w:p>
    <w:p w:rsidR="007B7EB6" w:rsidRPr="00073CC6" w:rsidRDefault="007B7EB6" w:rsidP="007B7EB6">
      <w:pPr>
        <w:rPr>
          <w:sz w:val="22"/>
          <w:szCs w:val="22"/>
          <w:lang w:val="tt-RU"/>
        </w:rPr>
      </w:pPr>
      <w:r w:rsidRPr="00073CC6">
        <w:rPr>
          <w:sz w:val="22"/>
          <w:szCs w:val="22"/>
          <w:lang w:val="tt-RU"/>
        </w:rPr>
        <w:t>_________________________________________________</w:t>
      </w:r>
      <w:r w:rsidR="00FB67F9">
        <w:rPr>
          <w:sz w:val="22"/>
          <w:szCs w:val="22"/>
          <w:lang w:val="tt-RU"/>
        </w:rPr>
        <w:t>______________________</w:t>
      </w:r>
    </w:p>
    <w:p w:rsidR="007B7EB6" w:rsidRPr="00073CC6" w:rsidRDefault="007B7EB6" w:rsidP="007B7EB6">
      <w:pPr>
        <w:numPr>
          <w:ilvl w:val="0"/>
          <w:numId w:val="10"/>
        </w:numPr>
        <w:tabs>
          <w:tab w:val="left" w:pos="284"/>
        </w:tabs>
        <w:ind w:left="0" w:firstLine="0"/>
        <w:rPr>
          <w:b/>
          <w:sz w:val="22"/>
          <w:szCs w:val="22"/>
          <w:lang w:val="tt-RU"/>
        </w:rPr>
      </w:pPr>
      <w:r w:rsidRPr="00073CC6">
        <w:rPr>
          <w:b/>
          <w:sz w:val="22"/>
          <w:szCs w:val="22"/>
          <w:lang w:val="tt-RU"/>
        </w:rPr>
        <w:t>Ә.Фәйзинең “Тукай” романында вакыйга кайда бара? Ул анда ничә ел яши?</w:t>
      </w:r>
    </w:p>
    <w:p w:rsidR="007B7EB6" w:rsidRPr="00073CC6" w:rsidRDefault="007B7EB6" w:rsidP="007B7EB6">
      <w:pPr>
        <w:rPr>
          <w:sz w:val="22"/>
          <w:szCs w:val="22"/>
          <w:lang w:val="tt-RU"/>
        </w:rPr>
      </w:pPr>
      <w:r w:rsidRPr="00073CC6">
        <w:rPr>
          <w:sz w:val="22"/>
          <w:szCs w:val="22"/>
          <w:lang w:val="tt-RU"/>
        </w:rPr>
        <w:t>_____________________________________________</w:t>
      </w:r>
      <w:r w:rsidR="00FB67F9">
        <w:rPr>
          <w:sz w:val="22"/>
          <w:szCs w:val="22"/>
          <w:lang w:val="tt-RU"/>
        </w:rPr>
        <w:t>__________________________</w:t>
      </w:r>
    </w:p>
    <w:p w:rsidR="007B7EB6" w:rsidRPr="00073CC6" w:rsidRDefault="007B7EB6" w:rsidP="007B7EB6">
      <w:pPr>
        <w:pStyle w:val="a4"/>
        <w:numPr>
          <w:ilvl w:val="0"/>
          <w:numId w:val="10"/>
        </w:numPr>
        <w:tabs>
          <w:tab w:val="left" w:pos="284"/>
        </w:tabs>
        <w:spacing w:after="0" w:line="240" w:lineRule="auto"/>
        <w:ind w:left="0" w:firstLine="0"/>
        <w:rPr>
          <w:rFonts w:ascii="Times New Roman" w:eastAsia="Times New Roman" w:hAnsi="Times New Roman"/>
          <w:i/>
          <w:lang w:val="tt-RU" w:eastAsia="ru-RU"/>
        </w:rPr>
      </w:pPr>
      <w:r w:rsidRPr="00073CC6">
        <w:rPr>
          <w:rFonts w:ascii="Times New Roman" w:eastAsia="Times New Roman" w:hAnsi="Times New Roman"/>
          <w:i/>
          <w:lang w:val="tt-RU" w:eastAsia="ru-RU"/>
        </w:rPr>
        <w:t>“Белмим, кайсы таулар күкрәгеннән</w:t>
      </w:r>
    </w:p>
    <w:p w:rsidR="007B7EB6" w:rsidRPr="00073CC6" w:rsidRDefault="007B7EB6" w:rsidP="007B7EB6">
      <w:pPr>
        <w:pStyle w:val="a4"/>
        <w:spacing w:after="0" w:line="240" w:lineRule="auto"/>
        <w:ind w:left="0"/>
        <w:rPr>
          <w:rFonts w:ascii="Times New Roman" w:eastAsia="Times New Roman" w:hAnsi="Times New Roman"/>
          <w:i/>
          <w:lang w:val="tt-RU" w:eastAsia="ru-RU"/>
        </w:rPr>
      </w:pPr>
      <w:r w:rsidRPr="00073CC6">
        <w:rPr>
          <w:rFonts w:ascii="Times New Roman" w:eastAsia="Times New Roman" w:hAnsi="Times New Roman"/>
          <w:i/>
          <w:lang w:val="tt-RU" w:eastAsia="ru-RU"/>
        </w:rPr>
        <w:t>Һәйкәлеңнең ташы, тимере,-</w:t>
      </w:r>
    </w:p>
    <w:p w:rsidR="007B7EB6" w:rsidRPr="00073CC6" w:rsidRDefault="007B7EB6" w:rsidP="007B7EB6">
      <w:pPr>
        <w:pStyle w:val="a4"/>
        <w:spacing w:after="0" w:line="240" w:lineRule="auto"/>
        <w:ind w:left="0"/>
        <w:rPr>
          <w:rFonts w:ascii="Times New Roman" w:eastAsia="Times New Roman" w:hAnsi="Times New Roman"/>
          <w:i/>
          <w:lang w:val="tt-RU" w:eastAsia="ru-RU"/>
        </w:rPr>
      </w:pPr>
      <w:r w:rsidRPr="00073CC6">
        <w:rPr>
          <w:rFonts w:ascii="Times New Roman" w:eastAsia="Times New Roman" w:hAnsi="Times New Roman"/>
          <w:i/>
          <w:lang w:val="tt-RU" w:eastAsia="ru-RU"/>
        </w:rPr>
        <w:t>Тик син үзең- халык йөрәгеннән,</w:t>
      </w:r>
    </w:p>
    <w:p w:rsidR="007B7EB6" w:rsidRPr="00073CC6" w:rsidRDefault="007B7EB6" w:rsidP="007B7EB6">
      <w:pPr>
        <w:pStyle w:val="a4"/>
        <w:spacing w:after="0" w:line="240" w:lineRule="auto"/>
        <w:ind w:left="0"/>
        <w:rPr>
          <w:rFonts w:ascii="Times New Roman" w:eastAsia="Times New Roman" w:hAnsi="Times New Roman"/>
          <w:i/>
          <w:lang w:val="tt-RU" w:eastAsia="ru-RU"/>
        </w:rPr>
      </w:pPr>
      <w:r w:rsidRPr="00073CC6">
        <w:rPr>
          <w:rFonts w:ascii="Times New Roman" w:eastAsia="Times New Roman" w:hAnsi="Times New Roman"/>
          <w:i/>
          <w:lang w:val="tt-RU" w:eastAsia="ru-RU"/>
        </w:rPr>
        <w:t>Халык мәхәббәте – синең исемең,</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i/>
          <w:lang w:val="tt-RU" w:eastAsia="ru-RU"/>
        </w:rPr>
        <w:t xml:space="preserve">Халык гомере- синең гомерең” </w:t>
      </w:r>
      <w:r w:rsidRPr="00073CC6">
        <w:rPr>
          <w:rFonts w:ascii="Times New Roman" w:eastAsia="Times New Roman" w:hAnsi="Times New Roman"/>
          <w:lang w:val="tt-RU" w:eastAsia="ru-RU"/>
        </w:rPr>
        <w:t>–</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b/>
          <w:lang w:val="tt-RU" w:eastAsia="ru-RU"/>
        </w:rPr>
        <w:t>дигән шигырь юлларын  Ә.Фәйзи  кемгә багышлый?</w:t>
      </w:r>
      <w:r w:rsidRPr="00073CC6">
        <w:rPr>
          <w:rFonts w:ascii="Times New Roman" w:eastAsia="Times New Roman" w:hAnsi="Times New Roman"/>
          <w:lang w:val="tt-RU" w:eastAsia="ru-RU"/>
        </w:rPr>
        <w:t>_______________________________</w:t>
      </w:r>
    </w:p>
    <w:p w:rsidR="007B7EB6" w:rsidRPr="00073CC6" w:rsidRDefault="007B7EB6" w:rsidP="007B7EB6">
      <w:pPr>
        <w:tabs>
          <w:tab w:val="left" w:pos="284"/>
        </w:tabs>
        <w:rPr>
          <w:b/>
          <w:sz w:val="22"/>
          <w:szCs w:val="22"/>
          <w:lang w:val="tt-RU"/>
        </w:rPr>
      </w:pPr>
    </w:p>
    <w:p w:rsidR="007B7EB6" w:rsidRPr="00073CC6" w:rsidRDefault="007B7EB6" w:rsidP="007B7EB6">
      <w:pPr>
        <w:numPr>
          <w:ilvl w:val="0"/>
          <w:numId w:val="10"/>
        </w:numPr>
        <w:tabs>
          <w:tab w:val="left" w:pos="284"/>
        </w:tabs>
        <w:ind w:left="0" w:firstLine="0"/>
        <w:rPr>
          <w:b/>
          <w:sz w:val="22"/>
          <w:szCs w:val="22"/>
          <w:lang w:val="tt-RU"/>
        </w:rPr>
      </w:pPr>
      <w:r w:rsidRPr="00073CC6">
        <w:rPr>
          <w:b/>
          <w:sz w:val="22"/>
          <w:szCs w:val="22"/>
          <w:lang w:val="tt-RU"/>
        </w:rPr>
        <w:t>Кайсы шигырьне  С.Рәмиев  язган?</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а) “Кайсыгызның кулы җылы?”</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ә) “Уку”</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б) “Шундый минем туган ягым.”</w:t>
      </w:r>
    </w:p>
    <w:p w:rsidR="007B7EB6" w:rsidRPr="00073CC6" w:rsidRDefault="007B7EB6" w:rsidP="007B7EB6">
      <w:pPr>
        <w:pStyle w:val="a4"/>
        <w:spacing w:after="0" w:line="240" w:lineRule="auto"/>
        <w:ind w:left="0"/>
        <w:rPr>
          <w:rFonts w:ascii="Times New Roman" w:eastAsia="Times New Roman" w:hAnsi="Times New Roman"/>
          <w:lang w:val="tt-RU" w:eastAsia="ru-RU"/>
        </w:rPr>
      </w:pP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lang w:val="tt-RU"/>
        </w:rPr>
        <w:t>8. Кискен каршылыкка корылган, эзлекле итеп хикәяләп бирелгән бер вакыйга    тасвирланган, геройлары җанландырылган табигать күренешләре(җир, таш, чишмә, кош, агач  һ.б.) булган шигъри әсәр</w:t>
      </w:r>
    </w:p>
    <w:p w:rsidR="007B7EB6" w:rsidRPr="00073CC6" w:rsidRDefault="007B7EB6" w:rsidP="007B7EB6">
      <w:pPr>
        <w:pStyle w:val="a5"/>
        <w:tabs>
          <w:tab w:val="left" w:pos="0"/>
        </w:tabs>
        <w:rPr>
          <w:rFonts w:ascii="Times New Roman" w:hAnsi="Times New Roman" w:cs="Times New Roman"/>
          <w:lang w:val="tt-RU"/>
        </w:rPr>
      </w:pPr>
      <w:r w:rsidRPr="00073CC6">
        <w:rPr>
          <w:rFonts w:ascii="Times New Roman" w:hAnsi="Times New Roman" w:cs="Times New Roman"/>
          <w:lang w:val="tt-RU"/>
        </w:rPr>
        <w:t>а)  җыр;</w:t>
      </w:r>
    </w:p>
    <w:p w:rsidR="007B7EB6" w:rsidRPr="00073CC6" w:rsidRDefault="007B7EB6" w:rsidP="007B7EB6">
      <w:pPr>
        <w:pStyle w:val="a5"/>
        <w:tabs>
          <w:tab w:val="left" w:pos="0"/>
        </w:tabs>
        <w:rPr>
          <w:rFonts w:ascii="Times New Roman" w:hAnsi="Times New Roman" w:cs="Times New Roman"/>
          <w:lang w:val="tt-RU"/>
        </w:rPr>
      </w:pPr>
      <w:r w:rsidRPr="00073CC6">
        <w:rPr>
          <w:rFonts w:ascii="Times New Roman" w:hAnsi="Times New Roman" w:cs="Times New Roman"/>
          <w:lang w:val="tt-RU"/>
        </w:rPr>
        <w:t>ә) баллада</w:t>
      </w:r>
    </w:p>
    <w:p w:rsidR="007B7EB6" w:rsidRPr="00073CC6" w:rsidRDefault="007B7EB6" w:rsidP="007B7EB6">
      <w:pPr>
        <w:pStyle w:val="a5"/>
        <w:tabs>
          <w:tab w:val="left" w:pos="0"/>
        </w:tabs>
        <w:rPr>
          <w:rFonts w:ascii="Times New Roman" w:hAnsi="Times New Roman" w:cs="Times New Roman"/>
          <w:lang w:val="tt-RU"/>
        </w:rPr>
      </w:pPr>
      <w:r w:rsidRPr="00073CC6">
        <w:rPr>
          <w:rFonts w:ascii="Times New Roman" w:hAnsi="Times New Roman" w:cs="Times New Roman"/>
          <w:lang w:val="tt-RU"/>
        </w:rPr>
        <w:lastRenderedPageBreak/>
        <w:t>б) поэма</w:t>
      </w:r>
    </w:p>
    <w:p w:rsidR="007B7EB6" w:rsidRPr="00073CC6" w:rsidRDefault="007B7EB6" w:rsidP="007B7EB6">
      <w:pPr>
        <w:pStyle w:val="a5"/>
        <w:tabs>
          <w:tab w:val="left" w:pos="0"/>
        </w:tabs>
        <w:rPr>
          <w:rFonts w:ascii="Times New Roman" w:hAnsi="Times New Roman" w:cs="Times New Roman"/>
          <w:lang w:val="tt-RU"/>
        </w:rPr>
      </w:pPr>
      <w:r w:rsidRPr="00073CC6">
        <w:rPr>
          <w:rFonts w:ascii="Times New Roman" w:hAnsi="Times New Roman" w:cs="Times New Roman"/>
          <w:lang w:val="tt-RU"/>
        </w:rPr>
        <w:t>г) әкият</w:t>
      </w:r>
    </w:p>
    <w:p w:rsidR="007B7EB6" w:rsidRPr="00073CC6" w:rsidRDefault="007B7EB6" w:rsidP="007B7EB6">
      <w:pPr>
        <w:pStyle w:val="a4"/>
        <w:spacing w:after="0" w:line="240" w:lineRule="auto"/>
        <w:ind w:left="0"/>
        <w:rPr>
          <w:rFonts w:ascii="Times New Roman" w:eastAsia="Times New Roman" w:hAnsi="Times New Roman"/>
          <w:lang w:val="tt-RU" w:eastAsia="ru-RU"/>
        </w:rPr>
      </w:pPr>
    </w:p>
    <w:p w:rsidR="007B7EB6" w:rsidRPr="00073CC6" w:rsidRDefault="007B7EB6" w:rsidP="007B7EB6">
      <w:pPr>
        <w:pStyle w:val="a4"/>
        <w:numPr>
          <w:ilvl w:val="3"/>
          <w:numId w:val="9"/>
        </w:numPr>
        <w:tabs>
          <w:tab w:val="left" w:pos="284"/>
        </w:tabs>
        <w:spacing w:after="0" w:line="240" w:lineRule="auto"/>
        <w:ind w:hanging="2880"/>
        <w:rPr>
          <w:rFonts w:ascii="Times New Roman" w:eastAsia="Times New Roman" w:hAnsi="Times New Roman"/>
          <w:b/>
          <w:color w:val="000000"/>
          <w:lang w:val="tt-RU" w:eastAsia="ru-RU"/>
        </w:rPr>
      </w:pPr>
      <w:r w:rsidRPr="00073CC6">
        <w:rPr>
          <w:rFonts w:ascii="Times New Roman" w:eastAsia="+mn-ea" w:hAnsi="Times New Roman"/>
          <w:b/>
          <w:color w:val="000000"/>
          <w:kern w:val="24"/>
          <w:lang w:val="tt-RU"/>
        </w:rPr>
        <w:t>Бу өзек кайсы язучының нинди әсәреннән алынган?</w:t>
      </w:r>
    </w:p>
    <w:p w:rsidR="007B7EB6" w:rsidRPr="00073CC6" w:rsidRDefault="007B7EB6" w:rsidP="007B7EB6">
      <w:pPr>
        <w:pStyle w:val="a4"/>
        <w:spacing w:after="0" w:line="240" w:lineRule="auto"/>
        <w:ind w:left="0"/>
        <w:rPr>
          <w:rFonts w:ascii="Times New Roman" w:eastAsia="Times New Roman" w:hAnsi="Times New Roman"/>
          <w:color w:val="000000"/>
          <w:lang w:val="tt-RU" w:eastAsia="ru-RU"/>
        </w:rPr>
      </w:pPr>
      <w:r w:rsidRPr="00073CC6">
        <w:rPr>
          <w:rFonts w:ascii="Times New Roman" w:eastAsia="Times New Roman" w:hAnsi="Times New Roman"/>
          <w:color w:val="000000"/>
          <w:lang w:val="tt-RU" w:eastAsia="ru-RU"/>
        </w:rPr>
        <w:t>“Бу хикәя  якты, азат  көннәр  өчен  көрәш  юлында  һәлак булган  иптәшләргә  багышлана  һәм түбәндәге юллар белән башлана:” Без түбәннән, тормышның төбеннән күтәрелдек. Кем күтәрде? Кайчан? Ничек?  Сезгә менә шул турыда  сөйләп  бирергә телим...”</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а) Л.Ихсанова “Наил белән Фаил”</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ә) И.Гази “Өч Мәхмүт”</w:t>
      </w:r>
    </w:p>
    <w:p w:rsidR="007B7EB6" w:rsidRPr="00073CC6" w:rsidRDefault="007B7EB6" w:rsidP="007B7EB6">
      <w:pPr>
        <w:rPr>
          <w:color w:val="000000"/>
          <w:sz w:val="22"/>
          <w:szCs w:val="22"/>
          <w:lang w:val="tt-RU"/>
        </w:rPr>
      </w:pPr>
      <w:r w:rsidRPr="00073CC6">
        <w:rPr>
          <w:sz w:val="22"/>
          <w:szCs w:val="22"/>
          <w:lang w:val="tt-RU"/>
        </w:rPr>
        <w:t xml:space="preserve">б) </w:t>
      </w:r>
      <w:r w:rsidRPr="00073CC6">
        <w:rPr>
          <w:color w:val="000000"/>
          <w:sz w:val="22"/>
          <w:szCs w:val="22"/>
          <w:lang w:val="tt-RU"/>
        </w:rPr>
        <w:t>Г.Ибраһимов   (“Кызыл  чәчәкләр”)                                </w:t>
      </w:r>
    </w:p>
    <w:p w:rsidR="007B7EB6" w:rsidRPr="00073CC6" w:rsidRDefault="007B7EB6" w:rsidP="007B7EB6">
      <w:pPr>
        <w:rPr>
          <w:sz w:val="22"/>
          <w:szCs w:val="22"/>
          <w:lang w:val="tt-RU"/>
        </w:rPr>
      </w:pPr>
    </w:p>
    <w:p w:rsidR="007B7EB6" w:rsidRPr="00073CC6" w:rsidRDefault="007B7EB6" w:rsidP="007B7EB6">
      <w:pPr>
        <w:pStyle w:val="a6"/>
        <w:spacing w:before="0" w:beforeAutospacing="0" w:after="0" w:afterAutospacing="0"/>
        <w:textAlignment w:val="baseline"/>
        <w:rPr>
          <w:rFonts w:eastAsia="+mn-ea"/>
          <w:i/>
          <w:color w:val="000000"/>
          <w:kern w:val="24"/>
          <w:sz w:val="22"/>
          <w:szCs w:val="22"/>
          <w:lang w:val="tt-RU"/>
        </w:rPr>
      </w:pPr>
      <w:r w:rsidRPr="00073CC6">
        <w:rPr>
          <w:rFonts w:eastAsia="+mn-ea"/>
          <w:b/>
          <w:color w:val="000000"/>
          <w:kern w:val="24"/>
          <w:sz w:val="22"/>
          <w:szCs w:val="22"/>
          <w:lang w:val="tt-RU"/>
        </w:rPr>
        <w:t>10.</w:t>
      </w:r>
      <w:r w:rsidRPr="00073CC6">
        <w:rPr>
          <w:rFonts w:eastAsia="+mn-ea"/>
          <w:i/>
          <w:color w:val="000000"/>
          <w:kern w:val="24"/>
          <w:sz w:val="22"/>
          <w:szCs w:val="22"/>
          <w:lang w:val="tt-RU"/>
        </w:rPr>
        <w:t>“ Хәрәкәтсез калып тыңлаган партизаннар кузгалышып куйдылар. Тик берсе дә тынлыкны бозмады. Командир Мәрдән абзыйга кулы белән ишарә ясады. Мәрдән абзый, “ярый” дигән сыман, башын иде дә ярга таба китеп югалды. Костин фураж-касын салып чирәмгә куйды һәм, җиргә утырып, тиз – тиз генә итекләрен салырга тотынды”.</w:t>
      </w:r>
    </w:p>
    <w:p w:rsidR="007B7EB6" w:rsidRPr="00073CC6" w:rsidRDefault="007B7EB6" w:rsidP="007B7EB6">
      <w:pPr>
        <w:pStyle w:val="a6"/>
        <w:spacing w:before="0" w:beforeAutospacing="0" w:after="0" w:afterAutospacing="0"/>
        <w:textAlignment w:val="baseline"/>
        <w:rPr>
          <w:rFonts w:eastAsia="+mn-ea"/>
          <w:b/>
          <w:color w:val="000000"/>
          <w:kern w:val="24"/>
          <w:sz w:val="22"/>
          <w:szCs w:val="22"/>
          <w:lang w:val="tt-RU"/>
        </w:rPr>
      </w:pPr>
      <w:r w:rsidRPr="00073CC6">
        <w:rPr>
          <w:rFonts w:eastAsia="+mn-ea"/>
          <w:b/>
          <w:color w:val="000000"/>
          <w:kern w:val="24"/>
          <w:sz w:val="22"/>
          <w:szCs w:val="22"/>
          <w:lang w:val="tt-RU"/>
        </w:rPr>
        <w:t>Бу әдәби геройлар белән без нинди әсәрдә очраштык. Аның авторы кем?</w:t>
      </w:r>
    </w:p>
    <w:p w:rsidR="007B7EB6" w:rsidRPr="00073CC6" w:rsidRDefault="007B7EB6" w:rsidP="007B7EB6">
      <w:pPr>
        <w:pStyle w:val="a6"/>
        <w:spacing w:before="0" w:beforeAutospacing="0" w:after="0" w:afterAutospacing="0"/>
        <w:textAlignment w:val="baseline"/>
        <w:rPr>
          <w:rFonts w:eastAsia="+mn-ea"/>
          <w:color w:val="000000"/>
          <w:kern w:val="24"/>
          <w:sz w:val="22"/>
          <w:szCs w:val="22"/>
          <w:lang w:val="tt-RU"/>
        </w:rPr>
      </w:pPr>
      <w:r w:rsidRPr="00073CC6">
        <w:rPr>
          <w:rFonts w:eastAsia="+mn-ea"/>
          <w:color w:val="000000"/>
          <w:kern w:val="24"/>
          <w:sz w:val="22"/>
          <w:szCs w:val="22"/>
          <w:lang w:val="tt-RU"/>
        </w:rPr>
        <w:t>а) Л.Ихсанова – “Наил һәм Фаил”;</w:t>
      </w:r>
    </w:p>
    <w:p w:rsidR="007B7EB6" w:rsidRPr="00073CC6" w:rsidRDefault="007B7EB6" w:rsidP="007B7EB6">
      <w:pPr>
        <w:pStyle w:val="a6"/>
        <w:spacing w:before="0" w:beforeAutospacing="0" w:after="0" w:afterAutospacing="0"/>
        <w:textAlignment w:val="baseline"/>
        <w:rPr>
          <w:rFonts w:eastAsia="+mn-ea"/>
          <w:color w:val="000000"/>
          <w:kern w:val="24"/>
          <w:sz w:val="22"/>
          <w:szCs w:val="22"/>
          <w:lang w:val="tt-RU"/>
        </w:rPr>
      </w:pPr>
      <w:r w:rsidRPr="00073CC6">
        <w:rPr>
          <w:rFonts w:eastAsia="+mn-ea"/>
          <w:color w:val="000000"/>
          <w:kern w:val="24"/>
          <w:sz w:val="22"/>
          <w:szCs w:val="22"/>
          <w:lang w:val="tt-RU"/>
        </w:rPr>
        <w:t>ә)Г.Гобәй – “Маякчы кызы”;</w:t>
      </w:r>
    </w:p>
    <w:p w:rsidR="007B7EB6" w:rsidRPr="00073CC6" w:rsidRDefault="007B7EB6" w:rsidP="007B7EB6">
      <w:pPr>
        <w:pStyle w:val="a6"/>
        <w:spacing w:before="0" w:beforeAutospacing="0" w:after="0" w:afterAutospacing="0"/>
        <w:textAlignment w:val="baseline"/>
        <w:rPr>
          <w:rFonts w:eastAsia="+mn-ea"/>
          <w:color w:val="000000"/>
          <w:kern w:val="24"/>
          <w:sz w:val="22"/>
          <w:szCs w:val="22"/>
          <w:lang w:val="tt-RU"/>
        </w:rPr>
      </w:pPr>
      <w:r w:rsidRPr="00073CC6">
        <w:rPr>
          <w:rFonts w:eastAsia="+mn-ea"/>
          <w:color w:val="000000"/>
          <w:kern w:val="24"/>
          <w:sz w:val="22"/>
          <w:szCs w:val="22"/>
          <w:lang w:val="tt-RU"/>
        </w:rPr>
        <w:t>б)И.Гази – “Өч Мәхмүт”.</w:t>
      </w:r>
    </w:p>
    <w:p w:rsidR="007B7EB6" w:rsidRPr="00073CC6" w:rsidRDefault="007B7EB6" w:rsidP="007B7EB6">
      <w:pPr>
        <w:pStyle w:val="a6"/>
        <w:spacing w:before="0" w:beforeAutospacing="0" w:after="0" w:afterAutospacing="0"/>
        <w:textAlignment w:val="baseline"/>
        <w:rPr>
          <w:rFonts w:eastAsia="+mn-ea"/>
          <w:color w:val="000000"/>
          <w:kern w:val="24"/>
          <w:sz w:val="22"/>
          <w:szCs w:val="22"/>
          <w:lang w:val="tt-RU"/>
        </w:rPr>
      </w:pPr>
    </w:p>
    <w:p w:rsidR="007B7EB6" w:rsidRPr="00073CC6" w:rsidRDefault="007B7EB6" w:rsidP="007B7EB6">
      <w:pPr>
        <w:pStyle w:val="a5"/>
        <w:rPr>
          <w:rFonts w:ascii="Times New Roman" w:eastAsia="Calibri" w:hAnsi="Times New Roman" w:cs="Times New Roman"/>
          <w:i/>
          <w:kern w:val="24"/>
          <w:lang w:val="tt-RU"/>
        </w:rPr>
      </w:pPr>
      <w:r w:rsidRPr="00073CC6">
        <w:rPr>
          <w:rFonts w:ascii="Times New Roman" w:eastAsia="Times New Roman" w:hAnsi="Times New Roman" w:cs="Times New Roman"/>
          <w:b/>
          <w:lang w:val="tt-RU" w:eastAsia="ru-RU"/>
        </w:rPr>
        <w:t>11.</w:t>
      </w:r>
      <w:r w:rsidRPr="00073CC6">
        <w:rPr>
          <w:rFonts w:ascii="Times New Roman" w:eastAsia="Calibri" w:hAnsi="Times New Roman" w:cs="Times New Roman"/>
          <w:i/>
          <w:kern w:val="24"/>
          <w:lang w:val="tt-RU"/>
        </w:rPr>
        <w:t>“ Шул елның көзендә, баерак хуҗалар кышлар өчен, малларын куып тауларга күчеп киткәч, безнең авылга солдат шинеле кигән бер егет килде. Мин аның шинелен бик яхшы хәтерлим, чөнки ул кара сукнодан тегелгән иде. Барлык юллардан читтә, каядыр таулар итәгендә утырган кечкенә авылга шинель кигән кешенең килүе үзенә күрә бер вакыйга булды.”</w:t>
      </w:r>
    </w:p>
    <w:p w:rsidR="007B7EB6" w:rsidRPr="00073CC6" w:rsidRDefault="007B7EB6" w:rsidP="007B7EB6">
      <w:pPr>
        <w:pStyle w:val="a5"/>
        <w:rPr>
          <w:rFonts w:ascii="Times New Roman" w:eastAsia="Calibri" w:hAnsi="Times New Roman" w:cs="Times New Roman"/>
          <w:b/>
          <w:lang w:val="tt-RU"/>
        </w:rPr>
      </w:pPr>
      <w:r w:rsidRPr="00073CC6">
        <w:rPr>
          <w:rFonts w:ascii="Times New Roman" w:eastAsia="Calibri" w:hAnsi="Times New Roman" w:cs="Times New Roman"/>
          <w:b/>
          <w:kern w:val="24"/>
          <w:lang w:val="tt-RU"/>
        </w:rPr>
        <w:t>Бу өзек нинди әсәрдән?</w:t>
      </w:r>
    </w:p>
    <w:p w:rsidR="007B7EB6" w:rsidRPr="00073CC6" w:rsidRDefault="007B7EB6" w:rsidP="007B7EB6">
      <w:pPr>
        <w:pStyle w:val="a5"/>
        <w:rPr>
          <w:rFonts w:ascii="Times New Roman" w:eastAsia="Calibri" w:hAnsi="Times New Roman" w:cs="Times New Roman"/>
        </w:rPr>
      </w:pPr>
      <w:r w:rsidRPr="00073CC6">
        <w:rPr>
          <w:rFonts w:ascii="Times New Roman" w:eastAsia="Calibri" w:hAnsi="Times New Roman" w:cs="Times New Roman"/>
          <w:kern w:val="24"/>
          <w:lang w:val="tt-RU"/>
        </w:rPr>
        <w:t>а)Ч.Айтматов - “Беренче мөгаллим”</w:t>
      </w:r>
    </w:p>
    <w:p w:rsidR="007B7EB6" w:rsidRPr="00073CC6" w:rsidRDefault="007B7EB6" w:rsidP="007B7EB6">
      <w:pPr>
        <w:pStyle w:val="a5"/>
        <w:rPr>
          <w:rFonts w:ascii="Times New Roman" w:eastAsia="Calibri" w:hAnsi="Times New Roman" w:cs="Times New Roman"/>
        </w:rPr>
      </w:pPr>
      <w:r w:rsidRPr="00073CC6">
        <w:rPr>
          <w:rFonts w:ascii="Times New Roman" w:eastAsia="Calibri" w:hAnsi="Times New Roman" w:cs="Times New Roman"/>
          <w:kern w:val="24"/>
          <w:lang w:val="tt-RU"/>
        </w:rPr>
        <w:t>ә)Ә.Фәйзи -  “Тукай”</w:t>
      </w:r>
    </w:p>
    <w:p w:rsidR="007B7EB6" w:rsidRPr="00073CC6" w:rsidRDefault="007B7EB6" w:rsidP="007B7EB6">
      <w:pPr>
        <w:pStyle w:val="a5"/>
        <w:rPr>
          <w:rFonts w:ascii="Times New Roman" w:eastAsia="Calibri" w:hAnsi="Times New Roman" w:cs="Times New Roman"/>
          <w:kern w:val="24"/>
          <w:lang w:val="tt-RU"/>
        </w:rPr>
      </w:pPr>
      <w:r w:rsidRPr="00073CC6">
        <w:rPr>
          <w:rFonts w:ascii="Times New Roman" w:eastAsia="Calibri" w:hAnsi="Times New Roman" w:cs="Times New Roman"/>
          <w:kern w:val="24"/>
          <w:lang w:val="tt-RU"/>
        </w:rPr>
        <w:t>б)Г.Ибраһимов - “Кызыл чәчәкләр”</w:t>
      </w:r>
    </w:p>
    <w:p w:rsidR="007B7EB6" w:rsidRPr="00073CC6" w:rsidRDefault="007B7EB6" w:rsidP="007B7EB6">
      <w:pPr>
        <w:pStyle w:val="a5"/>
        <w:rPr>
          <w:rFonts w:ascii="Times New Roman" w:eastAsia="Calibri" w:hAnsi="Times New Roman" w:cs="Times New Roman"/>
          <w:i/>
          <w:kern w:val="24"/>
          <w:lang w:val="tt-RU"/>
        </w:rPr>
      </w:pPr>
      <w:r w:rsidRPr="00073CC6">
        <w:rPr>
          <w:rFonts w:ascii="Times New Roman" w:eastAsia="Times New Roman" w:hAnsi="Times New Roman" w:cs="Times New Roman"/>
          <w:b/>
          <w:lang w:val="tt-RU" w:eastAsia="ru-RU"/>
        </w:rPr>
        <w:t>12.</w:t>
      </w:r>
      <w:r w:rsidRPr="00073CC6">
        <w:rPr>
          <w:rFonts w:ascii="Times New Roman" w:eastAsia="Calibri" w:hAnsi="Times New Roman" w:cs="Times New Roman"/>
          <w:i/>
          <w:kern w:val="24"/>
          <w:lang w:val="tt-RU"/>
        </w:rPr>
        <w:t>“Җәй буе борчак, яңа бәрәңге, әвендә киптерелгән, төтен тәме сеңгән яңа арыш умачы ашап, капчык күтәреп, тән ныгып беткән – бүген әнә шул көчне кая куярга белгән юк. Кичә кичен генә мунча кергәнне сылтау итеп, бүген битен дә юмаган унбиш – уналты яшьлек малайлар училище коридорында колхоз тузанын кагалар. Менә коридорның бу почмагында Түбән Кенә малайлары. Барысы да чиста ыштырдан, яңа чабатадан. Менә зәңгәр сырмалар кигән Карадуган малайлары – һәммәсе кишер ашыйлар.”</w:t>
      </w:r>
    </w:p>
    <w:p w:rsidR="007B7EB6" w:rsidRPr="00073CC6" w:rsidRDefault="007B7EB6" w:rsidP="007B7EB6">
      <w:pPr>
        <w:pStyle w:val="a5"/>
        <w:rPr>
          <w:rFonts w:ascii="Times New Roman" w:eastAsia="Calibri" w:hAnsi="Times New Roman" w:cs="Times New Roman"/>
          <w:b/>
          <w:kern w:val="24"/>
          <w:lang w:val="tt-RU"/>
        </w:rPr>
      </w:pPr>
      <w:r w:rsidRPr="00073CC6">
        <w:rPr>
          <w:rFonts w:ascii="Times New Roman" w:eastAsia="Calibri" w:hAnsi="Times New Roman" w:cs="Times New Roman"/>
          <w:b/>
          <w:kern w:val="24"/>
          <w:lang w:val="tt-RU"/>
        </w:rPr>
        <w:t>Бу өзек кайсы әсәрдән дип уйлыйсыз?</w:t>
      </w:r>
    </w:p>
    <w:p w:rsidR="007B7EB6" w:rsidRPr="00073CC6" w:rsidRDefault="007B7EB6" w:rsidP="007B7EB6">
      <w:pPr>
        <w:pStyle w:val="a5"/>
        <w:rPr>
          <w:rFonts w:ascii="Times New Roman" w:eastAsia="Calibri" w:hAnsi="Times New Roman" w:cs="Times New Roman"/>
          <w:kern w:val="24"/>
          <w:lang w:val="tt-RU"/>
        </w:rPr>
      </w:pPr>
      <w:r w:rsidRPr="00073CC6">
        <w:rPr>
          <w:rFonts w:ascii="Times New Roman" w:eastAsia="Calibri" w:hAnsi="Times New Roman" w:cs="Times New Roman"/>
          <w:kern w:val="24"/>
          <w:lang w:val="tt-RU"/>
        </w:rPr>
        <w:t>а) Ә.Фәйзи – “Тукай”;</w:t>
      </w:r>
    </w:p>
    <w:p w:rsidR="007B7EB6" w:rsidRPr="00073CC6" w:rsidRDefault="007B7EB6" w:rsidP="007B7EB6">
      <w:pPr>
        <w:pStyle w:val="a5"/>
        <w:rPr>
          <w:rFonts w:ascii="Times New Roman" w:eastAsia="Calibri" w:hAnsi="Times New Roman" w:cs="Times New Roman"/>
          <w:kern w:val="24"/>
          <w:lang w:val="tt-RU"/>
        </w:rPr>
      </w:pPr>
      <w:r w:rsidRPr="00073CC6">
        <w:rPr>
          <w:rFonts w:ascii="Times New Roman" w:eastAsia="Calibri" w:hAnsi="Times New Roman" w:cs="Times New Roman"/>
          <w:kern w:val="24"/>
          <w:lang w:val="tt-RU"/>
        </w:rPr>
        <w:t>ә) Г.Ибраһимов – “Кызыл чәчәкләр”;</w:t>
      </w:r>
    </w:p>
    <w:p w:rsidR="007B7EB6" w:rsidRPr="00073CC6" w:rsidRDefault="007B7EB6" w:rsidP="007B7EB6">
      <w:pPr>
        <w:pStyle w:val="a5"/>
        <w:rPr>
          <w:rFonts w:ascii="Times New Roman" w:eastAsia="Calibri" w:hAnsi="Times New Roman" w:cs="Times New Roman"/>
          <w:kern w:val="24"/>
          <w:lang w:val="tt-RU"/>
        </w:rPr>
      </w:pPr>
      <w:r w:rsidRPr="00073CC6">
        <w:rPr>
          <w:rFonts w:ascii="Times New Roman" w:eastAsia="Calibri" w:hAnsi="Times New Roman" w:cs="Times New Roman"/>
          <w:kern w:val="24"/>
          <w:lang w:val="tt-RU"/>
        </w:rPr>
        <w:t>б) М.Мәһдиев – “Без – кырык беренче ел балалары”</w:t>
      </w:r>
    </w:p>
    <w:p w:rsidR="007B7EB6" w:rsidRPr="00073CC6" w:rsidRDefault="007B7EB6" w:rsidP="007B7EB6">
      <w:pPr>
        <w:jc w:val="center"/>
        <w:rPr>
          <w:b/>
          <w:sz w:val="22"/>
          <w:szCs w:val="22"/>
          <w:u w:val="single"/>
          <w:lang w:val="tt-RU"/>
        </w:rPr>
      </w:pPr>
      <w:r w:rsidRPr="00073CC6">
        <w:rPr>
          <w:b/>
          <w:sz w:val="22"/>
          <w:szCs w:val="22"/>
          <w:u w:val="single"/>
          <w:lang w:val="tt-RU"/>
        </w:rPr>
        <w:t>Вариант 2</w:t>
      </w:r>
    </w:p>
    <w:p w:rsidR="007B7EB6" w:rsidRPr="00073CC6" w:rsidRDefault="007B7EB6" w:rsidP="007B7EB6">
      <w:pPr>
        <w:pStyle w:val="a4"/>
        <w:numPr>
          <w:ilvl w:val="3"/>
          <w:numId w:val="12"/>
        </w:numPr>
        <w:tabs>
          <w:tab w:val="num" w:pos="284"/>
        </w:tabs>
        <w:spacing w:after="0" w:line="240" w:lineRule="auto"/>
        <w:ind w:left="0" w:firstLine="0"/>
        <w:rPr>
          <w:rFonts w:ascii="Times New Roman" w:eastAsia="Times New Roman" w:hAnsi="Times New Roman"/>
          <w:b/>
          <w:lang w:val="tt-RU" w:eastAsia="ru-RU"/>
        </w:rPr>
      </w:pPr>
      <w:r w:rsidRPr="00073CC6">
        <w:rPr>
          <w:rFonts w:ascii="Times New Roman" w:eastAsia="Times New Roman" w:hAnsi="Times New Roman"/>
          <w:b/>
          <w:lang w:val="tt-RU" w:eastAsia="ru-RU"/>
        </w:rPr>
        <w:lastRenderedPageBreak/>
        <w:t>Көйнең үзенчәлегеннән чыгып җырлар ничә төркемгә бүленә?</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а) 2</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ә) 3</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б) 4</w:t>
      </w: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lang w:val="tt-RU"/>
        </w:rPr>
        <w:t>2</w:t>
      </w:r>
      <w:r w:rsidRPr="00073CC6">
        <w:rPr>
          <w:b/>
          <w:lang w:val="tt-RU"/>
        </w:rPr>
        <w:t>. “</w:t>
      </w:r>
      <w:r w:rsidRPr="00073CC6">
        <w:rPr>
          <w:rFonts w:ascii="Times New Roman" w:hAnsi="Times New Roman" w:cs="Times New Roman"/>
          <w:b/>
          <w:lang w:val="tt-RU"/>
        </w:rPr>
        <w:t>Халык күңеленең һич тә тутыкмас вә күгәрмәс, саф вә раушан көзгеседер.Бу бертөрле сихри көзгедер.”  дип  Г. Тукай халык авыз иҗатының кайсы төре турында әйткән?</w:t>
      </w:r>
    </w:p>
    <w:p w:rsidR="007B7EB6" w:rsidRPr="00073CC6" w:rsidRDefault="007B7EB6" w:rsidP="007B7EB6">
      <w:pPr>
        <w:pStyle w:val="a5"/>
        <w:rPr>
          <w:rFonts w:ascii="Times New Roman" w:hAnsi="Times New Roman" w:cs="Times New Roman"/>
          <w:lang w:val="tt-RU"/>
        </w:rPr>
      </w:pPr>
      <w:r w:rsidRPr="00073CC6">
        <w:rPr>
          <w:rFonts w:ascii="Times New Roman" w:eastAsia="Times New Roman" w:hAnsi="Times New Roman" w:cs="Times New Roman"/>
          <w:lang w:val="tt-RU" w:eastAsia="ru-RU"/>
        </w:rPr>
        <w:t xml:space="preserve">а) </w:t>
      </w:r>
      <w:r w:rsidRPr="00073CC6">
        <w:rPr>
          <w:rFonts w:ascii="Times New Roman" w:hAnsi="Times New Roman" w:cs="Times New Roman"/>
          <w:lang w:val="tt-RU"/>
        </w:rPr>
        <w:t xml:space="preserve">  әкият</w:t>
      </w:r>
    </w:p>
    <w:p w:rsidR="007B7EB6" w:rsidRPr="00073CC6" w:rsidRDefault="007B7EB6" w:rsidP="007B7EB6">
      <w:pPr>
        <w:pStyle w:val="a4"/>
        <w:spacing w:after="0" w:line="240" w:lineRule="auto"/>
        <w:ind w:left="0"/>
        <w:rPr>
          <w:rFonts w:ascii="Times New Roman" w:hAnsi="Times New Roman"/>
          <w:lang w:val="tt-RU"/>
        </w:rPr>
      </w:pPr>
      <w:r w:rsidRPr="00073CC6">
        <w:rPr>
          <w:rFonts w:ascii="Times New Roman" w:eastAsia="Times New Roman" w:hAnsi="Times New Roman"/>
          <w:lang w:val="tt-RU" w:eastAsia="ru-RU"/>
        </w:rPr>
        <w:t>ә)</w:t>
      </w:r>
      <w:r w:rsidRPr="00073CC6">
        <w:rPr>
          <w:rFonts w:ascii="Times New Roman" w:hAnsi="Times New Roman"/>
          <w:lang w:val="tt-RU"/>
        </w:rPr>
        <w:t xml:space="preserve">  җыр</w:t>
      </w:r>
    </w:p>
    <w:p w:rsidR="007B7EB6" w:rsidRPr="00073CC6" w:rsidRDefault="007B7EB6" w:rsidP="007B7EB6">
      <w:pPr>
        <w:pStyle w:val="a5"/>
        <w:rPr>
          <w:rFonts w:ascii="Times New Roman" w:hAnsi="Times New Roman" w:cs="Times New Roman"/>
          <w:lang w:val="tt-RU"/>
        </w:rPr>
      </w:pPr>
      <w:r w:rsidRPr="00073CC6">
        <w:rPr>
          <w:rFonts w:ascii="Times New Roman" w:eastAsia="Times New Roman" w:hAnsi="Times New Roman" w:cs="Times New Roman"/>
          <w:lang w:val="tt-RU" w:eastAsia="ru-RU"/>
        </w:rPr>
        <w:t>б)</w:t>
      </w:r>
      <w:r w:rsidRPr="00073CC6">
        <w:rPr>
          <w:rFonts w:ascii="Times New Roman" w:hAnsi="Times New Roman" w:cs="Times New Roman"/>
          <w:lang w:val="tt-RU"/>
        </w:rPr>
        <w:t xml:space="preserve">  мәзәк</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г)  мәкальләр</w:t>
      </w: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lang w:val="tt-RU"/>
        </w:rPr>
        <w:t>3. Түбәндәге төркемнәрдән халык җырлары гына язылганын билгеләгез.</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а) “Гөлҗамал”,”Ай былбылым”, “Сабан туе”;</w:t>
      </w:r>
    </w:p>
    <w:p w:rsidR="007B7EB6" w:rsidRPr="00073CC6" w:rsidRDefault="007B7EB6" w:rsidP="007B7EB6">
      <w:pPr>
        <w:pStyle w:val="a5"/>
        <w:rPr>
          <w:rFonts w:ascii="Times New Roman" w:hAnsi="Times New Roman" w:cs="Times New Roman"/>
          <w:lang w:val="tt-RU"/>
        </w:rPr>
      </w:pPr>
      <w:r w:rsidRPr="00073CC6">
        <w:rPr>
          <w:rFonts w:ascii="Times New Roman" w:hAnsi="Times New Roman" w:cs="Times New Roman"/>
          <w:lang w:val="tt-RU"/>
        </w:rPr>
        <w:t>ә) “ Әниемә”. “Җидегән чишмә”, “Мәтрүшкәләр”</w:t>
      </w:r>
    </w:p>
    <w:p w:rsidR="007B7EB6" w:rsidRPr="00073CC6" w:rsidRDefault="007B7EB6" w:rsidP="007B7EB6">
      <w:pPr>
        <w:pStyle w:val="a5"/>
        <w:rPr>
          <w:rFonts w:ascii="Times New Roman" w:hAnsi="Times New Roman" w:cs="Times New Roman"/>
          <w:b/>
          <w:lang w:val="tt-RU"/>
        </w:rPr>
      </w:pPr>
      <w:r w:rsidRPr="00073CC6">
        <w:rPr>
          <w:rFonts w:ascii="Times New Roman" w:eastAsia="Times New Roman" w:hAnsi="Times New Roman" w:cs="Times New Roman"/>
          <w:b/>
          <w:lang w:val="tt-RU" w:eastAsia="ru-RU"/>
        </w:rPr>
        <w:t xml:space="preserve">4.“Беренче театр” комедиясендә </w:t>
      </w:r>
      <w:r w:rsidRPr="00073CC6">
        <w:rPr>
          <w:rFonts w:ascii="Times New Roman" w:hAnsi="Times New Roman" w:cs="Times New Roman"/>
          <w:b/>
          <w:lang w:val="tt-RU"/>
        </w:rPr>
        <w:t>яңалыкка омтылучылар</w:t>
      </w:r>
    </w:p>
    <w:p w:rsidR="007B7EB6" w:rsidRPr="00073CC6" w:rsidRDefault="007B7EB6" w:rsidP="007B7EB6">
      <w:pPr>
        <w:pStyle w:val="a5"/>
        <w:tabs>
          <w:tab w:val="num" w:pos="0"/>
        </w:tabs>
        <w:rPr>
          <w:rFonts w:ascii="Times New Roman" w:hAnsi="Times New Roman" w:cs="Times New Roman"/>
          <w:lang w:val="tt-RU"/>
        </w:rPr>
      </w:pPr>
      <w:r w:rsidRPr="00073CC6">
        <w:rPr>
          <w:rFonts w:ascii="Times New Roman" w:hAnsi="Times New Roman" w:cs="Times New Roman"/>
          <w:lang w:val="tt-RU"/>
        </w:rPr>
        <w:t xml:space="preserve">а) Хәмзә бай, Хабибрахман,Гафифә </w:t>
      </w:r>
    </w:p>
    <w:p w:rsidR="007B7EB6" w:rsidRPr="00073CC6" w:rsidRDefault="007B7EB6" w:rsidP="007B7EB6">
      <w:pPr>
        <w:pStyle w:val="a5"/>
        <w:tabs>
          <w:tab w:val="num" w:pos="0"/>
        </w:tabs>
        <w:rPr>
          <w:rFonts w:ascii="Times New Roman" w:hAnsi="Times New Roman" w:cs="Times New Roman"/>
          <w:lang w:val="tt-RU"/>
        </w:rPr>
      </w:pPr>
      <w:r w:rsidRPr="00073CC6">
        <w:rPr>
          <w:rFonts w:ascii="Times New Roman" w:hAnsi="Times New Roman" w:cs="Times New Roman"/>
          <w:lang w:val="tt-RU"/>
        </w:rPr>
        <w:t xml:space="preserve">ә) Фатих, Вәли,  Факиһә </w:t>
      </w:r>
    </w:p>
    <w:p w:rsidR="007B7EB6" w:rsidRPr="00073CC6" w:rsidRDefault="007B7EB6" w:rsidP="007B7EB6">
      <w:pPr>
        <w:pStyle w:val="a5"/>
        <w:rPr>
          <w:rFonts w:ascii="Times New Roman" w:hAnsi="Times New Roman" w:cs="Times New Roman"/>
          <w:i/>
          <w:lang w:val="tt-RU"/>
        </w:rPr>
      </w:pPr>
      <w:r w:rsidRPr="00073CC6">
        <w:rPr>
          <w:rFonts w:ascii="Times New Roman" w:hAnsi="Times New Roman" w:cs="Times New Roman"/>
          <w:b/>
          <w:kern w:val="24"/>
          <w:lang w:val="tt-RU"/>
        </w:rPr>
        <w:t>5</w:t>
      </w:r>
      <w:r w:rsidRPr="00073CC6">
        <w:rPr>
          <w:rFonts w:ascii="Times New Roman" w:hAnsi="Times New Roman" w:cs="Times New Roman"/>
          <w:kern w:val="24"/>
          <w:lang w:val="tt-RU"/>
        </w:rPr>
        <w:t xml:space="preserve">. </w:t>
      </w:r>
      <w:r w:rsidRPr="00073CC6">
        <w:rPr>
          <w:rFonts w:ascii="Times New Roman" w:hAnsi="Times New Roman" w:cs="Times New Roman"/>
          <w:i/>
          <w:kern w:val="24"/>
          <w:lang w:val="tt-RU"/>
        </w:rPr>
        <w:t>“Әй, авыл, син мең шәһәрдән</w:t>
      </w:r>
    </w:p>
    <w:p w:rsidR="007B7EB6" w:rsidRPr="00073CC6" w:rsidRDefault="007B7EB6" w:rsidP="007B7EB6">
      <w:pPr>
        <w:pStyle w:val="a5"/>
        <w:rPr>
          <w:rFonts w:ascii="Times New Roman" w:hAnsi="Times New Roman" w:cs="Times New Roman"/>
          <w:i/>
          <w:lang w:val="tt-RU"/>
        </w:rPr>
      </w:pPr>
      <w:r w:rsidRPr="00073CC6">
        <w:rPr>
          <w:rFonts w:ascii="Times New Roman" w:hAnsi="Times New Roman" w:cs="Times New Roman"/>
          <w:i/>
          <w:kern w:val="24"/>
          <w:lang w:val="tt-RU"/>
        </w:rPr>
        <w:t>Мең кабат ямьле вә хуш:</w:t>
      </w:r>
    </w:p>
    <w:p w:rsidR="007B7EB6" w:rsidRPr="00073CC6" w:rsidRDefault="007B7EB6" w:rsidP="007B7EB6">
      <w:pPr>
        <w:pStyle w:val="a5"/>
        <w:rPr>
          <w:rFonts w:ascii="Times New Roman" w:hAnsi="Times New Roman" w:cs="Times New Roman"/>
          <w:i/>
        </w:rPr>
      </w:pPr>
      <w:r w:rsidRPr="00073CC6">
        <w:rPr>
          <w:rFonts w:ascii="Times New Roman" w:hAnsi="Times New Roman" w:cs="Times New Roman"/>
          <w:i/>
          <w:kern w:val="24"/>
          <w:lang w:val="tt-RU"/>
        </w:rPr>
        <w:t>Бер кеше юк бер урамда...</w:t>
      </w:r>
    </w:p>
    <w:p w:rsidR="007B7EB6" w:rsidRPr="00073CC6" w:rsidRDefault="007B7EB6" w:rsidP="007B7EB6">
      <w:pPr>
        <w:pStyle w:val="a5"/>
        <w:rPr>
          <w:rFonts w:ascii="Times New Roman" w:hAnsi="Times New Roman" w:cs="Times New Roman"/>
          <w:i/>
        </w:rPr>
      </w:pPr>
      <w:r w:rsidRPr="00073CC6">
        <w:rPr>
          <w:rFonts w:ascii="Times New Roman" w:hAnsi="Times New Roman" w:cs="Times New Roman"/>
          <w:i/>
          <w:kern w:val="24"/>
          <w:lang w:val="tt-RU"/>
        </w:rPr>
        <w:t>Нинди тын һәм нинди буш.</w:t>
      </w:r>
    </w:p>
    <w:p w:rsidR="007B7EB6" w:rsidRPr="00073CC6" w:rsidRDefault="007B7EB6" w:rsidP="007B7EB6">
      <w:pPr>
        <w:pStyle w:val="a5"/>
        <w:rPr>
          <w:rFonts w:ascii="Times New Roman" w:hAnsi="Times New Roman" w:cs="Times New Roman"/>
          <w:i/>
        </w:rPr>
      </w:pPr>
      <w:r w:rsidRPr="00073CC6">
        <w:rPr>
          <w:rFonts w:ascii="Times New Roman" w:hAnsi="Times New Roman" w:cs="Times New Roman"/>
          <w:i/>
          <w:kern w:val="24"/>
          <w:lang w:val="tt-RU"/>
        </w:rPr>
        <w:t>Нинди иркен, нинди рәхәт,</w:t>
      </w:r>
    </w:p>
    <w:p w:rsidR="007B7EB6" w:rsidRPr="00073CC6" w:rsidRDefault="007B7EB6" w:rsidP="007B7EB6">
      <w:pPr>
        <w:pStyle w:val="a5"/>
        <w:rPr>
          <w:rFonts w:ascii="Times New Roman" w:hAnsi="Times New Roman" w:cs="Times New Roman"/>
          <w:i/>
        </w:rPr>
      </w:pPr>
      <w:r w:rsidRPr="00073CC6">
        <w:rPr>
          <w:rFonts w:ascii="Times New Roman" w:hAnsi="Times New Roman" w:cs="Times New Roman"/>
          <w:i/>
          <w:kern w:val="24"/>
          <w:lang w:val="tt-RU"/>
        </w:rPr>
        <w:t>Нинди бар җир гөл генә;</w:t>
      </w:r>
    </w:p>
    <w:p w:rsidR="007B7EB6" w:rsidRPr="00073CC6" w:rsidRDefault="007B7EB6" w:rsidP="007B7EB6">
      <w:pPr>
        <w:pStyle w:val="a5"/>
        <w:rPr>
          <w:rFonts w:ascii="Times New Roman" w:hAnsi="Times New Roman" w:cs="Times New Roman"/>
          <w:i/>
        </w:rPr>
      </w:pPr>
      <w:r w:rsidRPr="00073CC6">
        <w:rPr>
          <w:rFonts w:ascii="Times New Roman" w:hAnsi="Times New Roman" w:cs="Times New Roman"/>
          <w:i/>
          <w:kern w:val="24"/>
          <w:lang w:val="tt-RU"/>
        </w:rPr>
        <w:t>Синдә төн дә юк, төнен дә</w:t>
      </w:r>
    </w:p>
    <w:p w:rsidR="007B7EB6" w:rsidRPr="00073CC6" w:rsidRDefault="007B7EB6" w:rsidP="007B7EB6">
      <w:pPr>
        <w:pStyle w:val="a5"/>
        <w:rPr>
          <w:rFonts w:ascii="Times New Roman" w:hAnsi="Times New Roman" w:cs="Times New Roman"/>
          <w:i/>
          <w:kern w:val="24"/>
          <w:lang w:val="tt-RU"/>
        </w:rPr>
      </w:pPr>
      <w:r w:rsidRPr="00073CC6">
        <w:rPr>
          <w:rFonts w:ascii="Times New Roman" w:hAnsi="Times New Roman" w:cs="Times New Roman"/>
          <w:i/>
          <w:kern w:val="24"/>
          <w:lang w:val="tt-RU"/>
        </w:rPr>
        <w:t>Бер болытлы көн генә.”</w:t>
      </w: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kern w:val="24"/>
          <w:lang w:val="tt-RU"/>
        </w:rPr>
        <w:t>Китерелгән өзек нинди шигыр</w:t>
      </w:r>
      <w:r w:rsidRPr="00073CC6">
        <w:rPr>
          <w:rFonts w:ascii="Times New Roman" w:hAnsi="Times New Roman" w:cs="Times New Roman"/>
          <w:b/>
          <w:kern w:val="24"/>
        </w:rPr>
        <w:t>ь</w:t>
      </w:r>
      <w:r w:rsidRPr="00073CC6">
        <w:rPr>
          <w:rFonts w:ascii="Times New Roman" w:hAnsi="Times New Roman" w:cs="Times New Roman"/>
          <w:b/>
          <w:kern w:val="24"/>
          <w:lang w:val="tt-RU"/>
        </w:rPr>
        <w:t>дән алынган, аның авторы кем?</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а)”Каеннар сары иде”  (Х.Туфан)</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б)”Илдә ниләр бар икән” (Х.Туфан)</w:t>
      </w:r>
    </w:p>
    <w:p w:rsidR="007B7EB6" w:rsidRPr="00073CC6" w:rsidRDefault="007B7EB6" w:rsidP="007B7EB6">
      <w:pPr>
        <w:pStyle w:val="a5"/>
        <w:rPr>
          <w:rFonts w:ascii="Times New Roman" w:hAnsi="Times New Roman" w:cs="Times New Roman"/>
          <w:kern w:val="24"/>
          <w:lang w:val="tt-RU"/>
        </w:rPr>
      </w:pPr>
      <w:r w:rsidRPr="00073CC6">
        <w:rPr>
          <w:rFonts w:ascii="Times New Roman" w:hAnsi="Times New Roman" w:cs="Times New Roman"/>
          <w:kern w:val="24"/>
          <w:lang w:val="tt-RU"/>
        </w:rPr>
        <w:t>в)”Авыл” (С.Рәмиев)</w:t>
      </w:r>
    </w:p>
    <w:p w:rsidR="007B7EB6" w:rsidRPr="00073CC6" w:rsidRDefault="007B7EB6" w:rsidP="007B7EB6">
      <w:pPr>
        <w:pStyle w:val="a4"/>
        <w:tabs>
          <w:tab w:val="left" w:pos="284"/>
        </w:tabs>
        <w:spacing w:after="0" w:line="240" w:lineRule="auto"/>
        <w:ind w:left="0"/>
        <w:rPr>
          <w:rFonts w:ascii="Times New Roman" w:eastAsia="Times New Roman" w:hAnsi="Times New Roman"/>
          <w:color w:val="C0504D" w:themeColor="accent2"/>
          <w:lang w:val="tt-RU" w:eastAsia="ru-RU"/>
        </w:rPr>
      </w:pPr>
      <w:r w:rsidRPr="00073CC6">
        <w:rPr>
          <w:rFonts w:ascii="Times New Roman" w:eastAsia="Times New Roman" w:hAnsi="Times New Roman"/>
          <w:b/>
          <w:lang w:val="tt-RU" w:eastAsia="ru-RU"/>
        </w:rPr>
        <w:t>6.“Тукай” романын кем язган?</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а) Г. Ибраһимов</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ә) Г. Камал</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б) Ә. Фәйзи</w:t>
      </w:r>
    </w:p>
    <w:p w:rsidR="007B7EB6" w:rsidRPr="00073CC6" w:rsidRDefault="007B7EB6" w:rsidP="007B7EB6">
      <w:pPr>
        <w:pStyle w:val="a4"/>
        <w:tabs>
          <w:tab w:val="num" w:pos="0"/>
        </w:tabs>
        <w:spacing w:after="0" w:line="240" w:lineRule="auto"/>
        <w:ind w:left="0"/>
        <w:rPr>
          <w:rFonts w:ascii="Times New Roman" w:eastAsia="Times New Roman" w:hAnsi="Times New Roman"/>
          <w:lang w:val="tt-RU" w:eastAsia="ru-RU"/>
        </w:rPr>
      </w:pPr>
    </w:p>
    <w:p w:rsidR="007B7EB6" w:rsidRPr="00073CC6" w:rsidRDefault="007B7EB6" w:rsidP="007B7EB6">
      <w:pPr>
        <w:pStyle w:val="a5"/>
        <w:tabs>
          <w:tab w:val="left" w:pos="284"/>
        </w:tabs>
        <w:rPr>
          <w:rFonts w:ascii="Times New Roman" w:hAnsi="Times New Roman" w:cs="Times New Roman"/>
          <w:i/>
          <w:kern w:val="24"/>
          <w:lang w:val="tt-RU"/>
        </w:rPr>
      </w:pPr>
      <w:r w:rsidRPr="00073CC6">
        <w:rPr>
          <w:rFonts w:ascii="Times New Roman" w:hAnsi="Times New Roman" w:cs="Times New Roman"/>
          <w:b/>
          <w:kern w:val="24"/>
          <w:lang w:val="tt-RU"/>
        </w:rPr>
        <w:t>7.</w:t>
      </w:r>
      <w:r w:rsidRPr="00073CC6">
        <w:rPr>
          <w:rFonts w:ascii="Times New Roman" w:hAnsi="Times New Roman" w:cs="Times New Roman"/>
          <w:i/>
          <w:kern w:val="24"/>
          <w:lang w:val="tt-RU"/>
        </w:rPr>
        <w:t>“ Ил язмышының кара җилләре килеп кагыла аңа- Сталин лагерьларында уналты ел буена гаиләсеннән, туган җиреннән, әдәбияттан аерылып торырга мәҗбүр ителә ул.”</w:t>
      </w:r>
    </w:p>
    <w:p w:rsidR="007B7EB6" w:rsidRPr="00073CC6" w:rsidRDefault="007B7EB6" w:rsidP="007B7EB6">
      <w:pPr>
        <w:pStyle w:val="a5"/>
        <w:rPr>
          <w:rFonts w:ascii="Times New Roman" w:hAnsi="Times New Roman" w:cs="Times New Roman"/>
          <w:b/>
          <w:lang w:val="tt-RU"/>
        </w:rPr>
      </w:pPr>
      <w:r w:rsidRPr="00073CC6">
        <w:rPr>
          <w:rFonts w:ascii="Times New Roman" w:hAnsi="Times New Roman" w:cs="Times New Roman"/>
          <w:b/>
          <w:kern w:val="24"/>
          <w:lang w:val="tt-RU"/>
        </w:rPr>
        <w:t>Китерелгән өзектә сүз кайсы шагыйрьнең тормышы турында бара?</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а)Х.Туфан;</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ә)Г.Ибраһимов;</w:t>
      </w:r>
    </w:p>
    <w:p w:rsidR="007B7EB6" w:rsidRPr="00073CC6" w:rsidRDefault="007B7EB6" w:rsidP="007B7EB6">
      <w:pPr>
        <w:pStyle w:val="a5"/>
        <w:rPr>
          <w:rFonts w:ascii="Times New Roman" w:hAnsi="Times New Roman" w:cs="Times New Roman"/>
          <w:kern w:val="24"/>
          <w:lang w:val="tt-RU"/>
        </w:rPr>
      </w:pPr>
      <w:r w:rsidRPr="00073CC6">
        <w:rPr>
          <w:rFonts w:ascii="Times New Roman" w:hAnsi="Times New Roman" w:cs="Times New Roman"/>
          <w:kern w:val="24"/>
          <w:lang w:val="tt-RU"/>
        </w:rPr>
        <w:t>б)С.Хәким.</w:t>
      </w:r>
    </w:p>
    <w:p w:rsidR="007B7EB6" w:rsidRPr="00073CC6" w:rsidRDefault="007B7EB6" w:rsidP="004D2FFD">
      <w:pPr>
        <w:pStyle w:val="a4"/>
        <w:tabs>
          <w:tab w:val="left" w:pos="3544"/>
        </w:tabs>
        <w:spacing w:after="0" w:line="240" w:lineRule="auto"/>
        <w:ind w:left="0"/>
        <w:rPr>
          <w:rFonts w:ascii="Times New Roman" w:eastAsia="Times New Roman" w:hAnsi="Times New Roman"/>
          <w:b/>
          <w:color w:val="000000"/>
          <w:lang w:val="tt-RU" w:eastAsia="ru-RU"/>
        </w:rPr>
      </w:pPr>
      <w:r w:rsidRPr="00073CC6">
        <w:rPr>
          <w:rFonts w:ascii="Times New Roman" w:eastAsia="Times New Roman" w:hAnsi="Times New Roman"/>
          <w:b/>
          <w:lang w:val="tt-RU" w:eastAsia="ru-RU"/>
        </w:rPr>
        <w:lastRenderedPageBreak/>
        <w:t>8.</w:t>
      </w:r>
      <w:r w:rsidRPr="00073CC6">
        <w:rPr>
          <w:rFonts w:ascii="Times New Roman" w:hAnsi="Times New Roman"/>
          <w:b/>
          <w:color w:val="000000"/>
          <w:shd w:val="clear" w:color="auto" w:fill="FFFFFF"/>
          <w:lang w:val="tt-RU"/>
        </w:rPr>
        <w:t>“Кызыл  чәчәкләр”  хикәясендә вакыйгалар кайсы  авылда бара?         </w:t>
      </w:r>
      <w:r w:rsidR="004D2FFD">
        <w:rPr>
          <w:rFonts w:ascii="Times New Roman" w:hAnsi="Times New Roman"/>
          <w:b/>
          <w:color w:val="000000"/>
          <w:shd w:val="clear" w:color="auto" w:fill="FFFFFF"/>
          <w:lang w:val="tt-RU"/>
        </w:rPr>
        <w:t xml:space="preserve">                 </w:t>
      </w:r>
      <w:r w:rsidRPr="00073CC6">
        <w:rPr>
          <w:rFonts w:ascii="Times New Roman" w:hAnsi="Times New Roman"/>
          <w:b/>
          <w:color w:val="000000"/>
          <w:shd w:val="clear" w:color="auto" w:fill="FFFFFF"/>
          <w:lang w:val="tt-RU"/>
        </w:rPr>
        <w:t xml:space="preserve">___________________________________________________________                    </w:t>
      </w:r>
      <w:r w:rsidRPr="00073CC6">
        <w:rPr>
          <w:rFonts w:ascii="Times New Roman" w:eastAsia="+mn-ea" w:hAnsi="Times New Roman"/>
          <w:b/>
          <w:color w:val="000000"/>
          <w:kern w:val="24"/>
          <w:lang w:val="tt-RU"/>
        </w:rPr>
        <w:t>Бу өзек кайсы язучының нинди әсәреннән алынган?</w:t>
      </w:r>
    </w:p>
    <w:p w:rsidR="007B7EB6" w:rsidRPr="00073CC6" w:rsidRDefault="007B7EB6" w:rsidP="007B7EB6">
      <w:pPr>
        <w:pStyle w:val="a4"/>
        <w:tabs>
          <w:tab w:val="num" w:pos="0"/>
          <w:tab w:val="left" w:pos="3544"/>
        </w:tabs>
        <w:spacing w:after="0" w:line="240" w:lineRule="auto"/>
        <w:ind w:left="0"/>
        <w:rPr>
          <w:rFonts w:ascii="Times New Roman" w:eastAsia="Times New Roman" w:hAnsi="Times New Roman"/>
          <w:i/>
          <w:lang w:val="tt-RU" w:eastAsia="ru-RU"/>
        </w:rPr>
      </w:pPr>
      <w:r w:rsidRPr="00073CC6">
        <w:rPr>
          <w:rFonts w:ascii="Times New Roman" w:eastAsia="Times New Roman" w:hAnsi="Times New Roman"/>
          <w:i/>
          <w:lang w:val="tt-RU" w:eastAsia="ru-RU"/>
        </w:rPr>
        <w:t>“Әнә Агыйдел- үзе турында бик күп җырлар җырлаткан, әкиятләр сөйләткән ямьле Агыйдел! Аның өстеннән акрын гына сыек томан күтәрелә. Су читендә ялгыз көймә. Ул салмак кына чайкала. Ә әнә тегендә,Агыйделнең аргы як читендәге сирәк камышлыкта, түшен тәкәббер киереп, шул ук вакытта бик сакланып, аккош йөзә.”</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а) Г. Ибраһимов “Кызыл чәчәкләр”</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 xml:space="preserve">ә) М.Мәһдиев </w:t>
      </w:r>
      <w:r w:rsidRPr="00073CC6">
        <w:rPr>
          <w:rFonts w:ascii="Times New Roman" w:eastAsia="Times New Roman" w:hAnsi="Times New Roman"/>
          <w:b/>
          <w:lang w:val="tt-RU" w:eastAsia="ru-RU"/>
        </w:rPr>
        <w:t>“</w:t>
      </w:r>
      <w:r w:rsidRPr="00073CC6">
        <w:rPr>
          <w:rFonts w:ascii="Times New Roman" w:eastAsia="Times New Roman" w:hAnsi="Times New Roman"/>
          <w:lang w:val="tt-RU" w:eastAsia="ru-RU"/>
        </w:rPr>
        <w:t>Без кырык беренче ел балалары”</w:t>
      </w:r>
    </w:p>
    <w:p w:rsidR="007B7EB6" w:rsidRPr="00073CC6" w:rsidRDefault="007B7EB6" w:rsidP="007B7EB6">
      <w:pPr>
        <w:tabs>
          <w:tab w:val="num" w:pos="0"/>
        </w:tabs>
        <w:rPr>
          <w:sz w:val="22"/>
          <w:szCs w:val="22"/>
          <w:lang w:val="tt-RU"/>
        </w:rPr>
      </w:pPr>
      <w:r w:rsidRPr="00073CC6">
        <w:rPr>
          <w:sz w:val="22"/>
          <w:szCs w:val="22"/>
          <w:lang w:val="tt-RU"/>
        </w:rPr>
        <w:t>б) Г.Гобәй “Маякчы кызы”</w:t>
      </w:r>
    </w:p>
    <w:p w:rsidR="007B7EB6" w:rsidRPr="00073CC6" w:rsidRDefault="007B7EB6" w:rsidP="007B7EB6">
      <w:pPr>
        <w:pStyle w:val="a4"/>
        <w:spacing w:after="0" w:line="240" w:lineRule="auto"/>
        <w:ind w:left="0"/>
        <w:rPr>
          <w:rFonts w:ascii="Times New Roman" w:eastAsia="Times New Roman" w:hAnsi="Times New Roman"/>
          <w:b/>
          <w:lang w:val="tt-RU" w:eastAsia="ru-RU"/>
        </w:rPr>
      </w:pPr>
      <w:r w:rsidRPr="00073CC6">
        <w:rPr>
          <w:rFonts w:ascii="Times New Roman" w:eastAsia="Times New Roman" w:hAnsi="Times New Roman"/>
          <w:b/>
          <w:lang w:val="tt-RU" w:eastAsia="ru-RU"/>
        </w:rPr>
        <w:t xml:space="preserve">10.“Без кырык беренче ел балалары” әсәренең жанры нинди? </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а) хикәя</w:t>
      </w:r>
    </w:p>
    <w:p w:rsidR="007B7EB6" w:rsidRPr="00073CC6" w:rsidRDefault="007B7EB6" w:rsidP="007B7EB6">
      <w:pPr>
        <w:pStyle w:val="a5"/>
        <w:rPr>
          <w:rFonts w:ascii="Times New Roman" w:hAnsi="Times New Roman" w:cs="Times New Roman"/>
        </w:rPr>
      </w:pPr>
      <w:r w:rsidRPr="00073CC6">
        <w:rPr>
          <w:rFonts w:ascii="Times New Roman" w:hAnsi="Times New Roman" w:cs="Times New Roman"/>
          <w:kern w:val="24"/>
          <w:lang w:val="tt-RU"/>
        </w:rPr>
        <w:t>ә) повесть</w:t>
      </w:r>
    </w:p>
    <w:p w:rsidR="007B7EB6" w:rsidRPr="00073CC6" w:rsidRDefault="007B7EB6" w:rsidP="007B7EB6">
      <w:pPr>
        <w:pStyle w:val="a4"/>
        <w:tabs>
          <w:tab w:val="num" w:pos="0"/>
        </w:tabs>
        <w:spacing w:after="0" w:line="240" w:lineRule="auto"/>
        <w:ind w:left="0"/>
        <w:rPr>
          <w:rFonts w:ascii="Times New Roman" w:eastAsia="Times New Roman" w:hAnsi="Times New Roman"/>
          <w:lang w:val="tt-RU" w:eastAsia="ru-RU"/>
        </w:rPr>
      </w:pPr>
      <w:r w:rsidRPr="00073CC6">
        <w:rPr>
          <w:rFonts w:ascii="Times New Roman" w:hAnsi="Times New Roman"/>
          <w:kern w:val="24"/>
          <w:lang w:val="tt-RU"/>
        </w:rPr>
        <w:t xml:space="preserve">б) роман    </w:t>
      </w:r>
    </w:p>
    <w:p w:rsidR="007B7EB6" w:rsidRPr="00073CC6" w:rsidRDefault="007B7EB6" w:rsidP="007B7EB6">
      <w:pPr>
        <w:pStyle w:val="a5"/>
        <w:tabs>
          <w:tab w:val="left" w:pos="284"/>
        </w:tabs>
        <w:rPr>
          <w:rFonts w:ascii="Times New Roman" w:eastAsia="Calibri" w:hAnsi="Times New Roman" w:cs="Times New Roman"/>
          <w:i/>
          <w:lang w:val="tt-RU"/>
        </w:rPr>
      </w:pPr>
      <w:r w:rsidRPr="00073CC6">
        <w:rPr>
          <w:rFonts w:ascii="Times New Roman" w:eastAsia="Calibri" w:hAnsi="Times New Roman" w:cs="Times New Roman"/>
          <w:b/>
          <w:lang w:val="tt-RU"/>
        </w:rPr>
        <w:t>11.</w:t>
      </w:r>
      <w:r w:rsidRPr="00073CC6">
        <w:rPr>
          <w:rFonts w:ascii="Times New Roman" w:eastAsia="Calibri" w:hAnsi="Times New Roman" w:cs="Times New Roman"/>
          <w:i/>
          <w:lang w:val="tt-RU"/>
        </w:rPr>
        <w:t>“Дүшәннең шәкертләре арасында яшькә иң олысы мин идем. Шуңадыр, ахры, бүтәннәрдән яхшырак укый да идем. Мөгаллимнең һәр әйткән сүзен, һәрбер күрсәткән хәрефен чын ихластан тыңлап, күңелемә салып бара идем. Минем өчен ул өйрәткәннәрне белүдән дә әһәмиятлерәк нәрсә юк иде.”</w:t>
      </w:r>
    </w:p>
    <w:p w:rsidR="007B7EB6" w:rsidRPr="00073CC6" w:rsidRDefault="007B7EB6" w:rsidP="007B7EB6">
      <w:pPr>
        <w:pStyle w:val="a5"/>
        <w:rPr>
          <w:rFonts w:ascii="Times New Roman" w:eastAsia="Calibri" w:hAnsi="Times New Roman" w:cs="Times New Roman"/>
          <w:b/>
          <w:lang w:val="tt-RU"/>
        </w:rPr>
      </w:pPr>
      <w:r w:rsidRPr="00073CC6">
        <w:rPr>
          <w:rFonts w:ascii="Times New Roman" w:eastAsia="Calibri" w:hAnsi="Times New Roman" w:cs="Times New Roman"/>
          <w:b/>
          <w:kern w:val="24"/>
          <w:lang w:val="tt-RU"/>
        </w:rPr>
        <w:t>Бу өзек нинди әсәрдән? Кем турында сүз бара?</w:t>
      </w:r>
    </w:p>
    <w:p w:rsidR="007B7EB6" w:rsidRPr="00073CC6" w:rsidRDefault="007B7EB6" w:rsidP="007B7EB6">
      <w:pPr>
        <w:pStyle w:val="a5"/>
        <w:rPr>
          <w:rFonts w:ascii="Times New Roman" w:eastAsia="Calibri" w:hAnsi="Times New Roman" w:cs="Times New Roman"/>
          <w:lang w:val="tt-RU"/>
        </w:rPr>
      </w:pPr>
      <w:r w:rsidRPr="00073CC6">
        <w:rPr>
          <w:rFonts w:ascii="Times New Roman" w:eastAsia="Calibri" w:hAnsi="Times New Roman" w:cs="Times New Roman"/>
          <w:kern w:val="24"/>
          <w:lang w:val="tt-RU"/>
        </w:rPr>
        <w:t>а)М.Мәһдиев”Без- кырык беренче ел балалары”</w:t>
      </w:r>
    </w:p>
    <w:p w:rsidR="007B7EB6" w:rsidRPr="00073CC6" w:rsidRDefault="007B7EB6" w:rsidP="007B7EB6">
      <w:pPr>
        <w:pStyle w:val="a5"/>
        <w:rPr>
          <w:rFonts w:ascii="Times New Roman" w:eastAsia="Calibri" w:hAnsi="Times New Roman" w:cs="Times New Roman"/>
          <w:lang w:val="tt-RU"/>
        </w:rPr>
      </w:pPr>
      <w:r w:rsidRPr="00073CC6">
        <w:rPr>
          <w:rFonts w:ascii="Times New Roman" w:eastAsia="Calibri" w:hAnsi="Times New Roman" w:cs="Times New Roman"/>
          <w:kern w:val="24"/>
          <w:lang w:val="tt-RU"/>
        </w:rPr>
        <w:t>ә)Л.Ихсанова “Наил белән Фаил”..”</w:t>
      </w:r>
    </w:p>
    <w:p w:rsidR="007B7EB6" w:rsidRPr="00073CC6" w:rsidRDefault="007B7EB6" w:rsidP="007B7EB6">
      <w:pPr>
        <w:pStyle w:val="a5"/>
        <w:rPr>
          <w:rFonts w:ascii="Times New Roman" w:eastAsia="Calibri" w:hAnsi="Times New Roman" w:cs="Times New Roman"/>
          <w:kern w:val="24"/>
          <w:lang w:val="tt-RU"/>
        </w:rPr>
      </w:pPr>
      <w:r w:rsidRPr="00073CC6">
        <w:rPr>
          <w:rFonts w:ascii="Times New Roman" w:eastAsia="Calibri" w:hAnsi="Times New Roman" w:cs="Times New Roman"/>
          <w:kern w:val="24"/>
          <w:lang w:val="tt-RU"/>
        </w:rPr>
        <w:t>б)Ч.Айтматов - “Беренче мөгаллим”</w:t>
      </w:r>
    </w:p>
    <w:p w:rsidR="007B7EB6" w:rsidRPr="00073CC6" w:rsidRDefault="007B7EB6" w:rsidP="007B7EB6">
      <w:pPr>
        <w:tabs>
          <w:tab w:val="left" w:pos="426"/>
        </w:tabs>
        <w:ind w:left="142" w:hanging="142"/>
        <w:rPr>
          <w:b/>
          <w:sz w:val="22"/>
          <w:szCs w:val="22"/>
          <w:lang w:val="tt-RU"/>
        </w:rPr>
      </w:pPr>
      <w:r w:rsidRPr="00073CC6">
        <w:rPr>
          <w:b/>
          <w:sz w:val="22"/>
          <w:szCs w:val="22"/>
          <w:lang w:val="tt-RU"/>
        </w:rPr>
        <w:t>12.“Әйбәт тә минем әби!, “ Ялкау ялы”,  “Гайни” шигырьләренең авторы кем?</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 xml:space="preserve">а) Ф.Яруллин </w:t>
      </w:r>
    </w:p>
    <w:p w:rsidR="007B7EB6" w:rsidRPr="00073CC6" w:rsidRDefault="007B7EB6" w:rsidP="007B7EB6">
      <w:pPr>
        <w:pStyle w:val="a4"/>
        <w:spacing w:after="0" w:line="240" w:lineRule="auto"/>
        <w:ind w:left="0"/>
        <w:rPr>
          <w:rFonts w:ascii="Times New Roman" w:eastAsia="Times New Roman" w:hAnsi="Times New Roman"/>
          <w:lang w:val="tt-RU" w:eastAsia="ru-RU"/>
        </w:rPr>
      </w:pPr>
      <w:r w:rsidRPr="00073CC6">
        <w:rPr>
          <w:rFonts w:ascii="Times New Roman" w:eastAsia="Times New Roman" w:hAnsi="Times New Roman"/>
          <w:lang w:val="tt-RU" w:eastAsia="ru-RU"/>
        </w:rPr>
        <w:t>ә) Р.Миңнуллин</w:t>
      </w:r>
    </w:p>
    <w:p w:rsidR="007B7EB6" w:rsidRPr="00073CC6" w:rsidRDefault="007B7EB6" w:rsidP="007B7EB6">
      <w:pPr>
        <w:rPr>
          <w:color w:val="C0504D" w:themeColor="accent2"/>
          <w:sz w:val="22"/>
          <w:szCs w:val="22"/>
          <w:lang w:val="tt-RU"/>
        </w:rPr>
      </w:pPr>
      <w:r w:rsidRPr="00073CC6">
        <w:rPr>
          <w:sz w:val="22"/>
          <w:szCs w:val="22"/>
          <w:lang w:val="tt-RU"/>
        </w:rPr>
        <w:t>б) И.Юзеев</w:t>
      </w:r>
    </w:p>
    <w:sectPr w:rsidR="007B7EB6" w:rsidRPr="00073CC6" w:rsidSect="00FB67F9">
      <w:footerReference w:type="default" r:id="rId12"/>
      <w:pgSz w:w="8419" w:h="11906" w:orient="landscape"/>
      <w:pgMar w:top="397" w:right="284" w:bottom="454" w:left="28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BBD" w:rsidRDefault="003A3BBD" w:rsidP="00FB67F9">
      <w:r>
        <w:separator/>
      </w:r>
    </w:p>
  </w:endnote>
  <w:endnote w:type="continuationSeparator" w:id="0">
    <w:p w:rsidR="003A3BBD" w:rsidRDefault="003A3BBD" w:rsidP="00FB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4880"/>
      <w:docPartObj>
        <w:docPartGallery w:val="Page Numbers (Bottom of Page)"/>
        <w:docPartUnique/>
      </w:docPartObj>
    </w:sdtPr>
    <w:sdtEndPr/>
    <w:sdtContent>
      <w:p w:rsidR="00CE4BDB" w:rsidRDefault="00CE4BDB">
        <w:pPr>
          <w:pStyle w:val="aa"/>
          <w:jc w:val="right"/>
        </w:pPr>
        <w:r>
          <w:fldChar w:fldCharType="begin"/>
        </w:r>
        <w:r>
          <w:instrText xml:space="preserve"> PAGE   \* MERGEFORMAT </w:instrText>
        </w:r>
        <w:r>
          <w:fldChar w:fldCharType="separate"/>
        </w:r>
        <w:r w:rsidR="000F6F4D">
          <w:rPr>
            <w:noProof/>
          </w:rPr>
          <w:t>27</w:t>
        </w:r>
        <w:r>
          <w:rPr>
            <w:noProof/>
          </w:rPr>
          <w:fldChar w:fldCharType="end"/>
        </w:r>
      </w:p>
    </w:sdtContent>
  </w:sdt>
  <w:p w:rsidR="00CE4BDB" w:rsidRDefault="00CE4B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BBD" w:rsidRDefault="003A3BBD" w:rsidP="00FB67F9">
      <w:r>
        <w:separator/>
      </w:r>
    </w:p>
  </w:footnote>
  <w:footnote w:type="continuationSeparator" w:id="0">
    <w:p w:rsidR="003A3BBD" w:rsidRDefault="003A3BBD" w:rsidP="00FB6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774E1CA"/>
    <w:lvl w:ilvl="0">
      <w:numFmt w:val="bullet"/>
      <w:lvlText w:val="*"/>
      <w:lvlJc w:val="left"/>
    </w:lvl>
  </w:abstractNum>
  <w:abstractNum w:abstractNumId="1">
    <w:nsid w:val="17817252"/>
    <w:multiLevelType w:val="hybridMultilevel"/>
    <w:tmpl w:val="F59E5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842E97"/>
    <w:multiLevelType w:val="multilevel"/>
    <w:tmpl w:val="869450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8615433"/>
    <w:multiLevelType w:val="hybridMultilevel"/>
    <w:tmpl w:val="D9D44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93C75"/>
    <w:multiLevelType w:val="hybridMultilevel"/>
    <w:tmpl w:val="39701020"/>
    <w:lvl w:ilvl="0" w:tplc="FB940688">
      <w:start w:val="1"/>
      <w:numFmt w:val="decimal"/>
      <w:lvlText w:val="%1."/>
      <w:lvlJc w:val="left"/>
      <w:pPr>
        <w:tabs>
          <w:tab w:val="num" w:pos="360"/>
        </w:tabs>
        <w:ind w:left="360" w:hanging="360"/>
      </w:pPr>
      <w:rPr>
        <w:b w:val="0"/>
        <w:i w:val="0"/>
        <w:color w:val="1F497D" w:themeColor="text2"/>
      </w:rPr>
    </w:lvl>
    <w:lvl w:ilvl="1" w:tplc="52F62BAE">
      <w:start w:val="1"/>
      <w:numFmt w:val="decimal"/>
      <w:lvlText w:val="%2)"/>
      <w:lvlJc w:val="left"/>
      <w:pPr>
        <w:tabs>
          <w:tab w:val="num" w:pos="360"/>
        </w:tabs>
        <w:ind w:left="360" w:hanging="360"/>
      </w:pPr>
      <w:rPr>
        <w:b w:val="0"/>
      </w:rPr>
    </w:lvl>
    <w:lvl w:ilvl="2" w:tplc="0419001B">
      <w:start w:val="1"/>
      <w:numFmt w:val="lowerRoman"/>
      <w:lvlText w:val="%3."/>
      <w:lvlJc w:val="right"/>
      <w:pPr>
        <w:tabs>
          <w:tab w:val="num" w:pos="2508"/>
        </w:tabs>
        <w:ind w:left="2508" w:hanging="180"/>
      </w:pPr>
    </w:lvl>
    <w:lvl w:ilvl="3" w:tplc="E2684FBE">
      <w:start w:val="1"/>
      <w:numFmt w:val="decimal"/>
      <w:lvlText w:val="%4."/>
      <w:lvlJc w:val="left"/>
      <w:pPr>
        <w:tabs>
          <w:tab w:val="num" w:pos="644"/>
        </w:tabs>
        <w:ind w:left="644" w:hanging="360"/>
      </w:pPr>
      <w:rPr>
        <w:i w:val="0"/>
      </w:r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5">
    <w:nsid w:val="333C3CBF"/>
    <w:multiLevelType w:val="hybridMultilevel"/>
    <w:tmpl w:val="402062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7">
    <w:nsid w:val="3FE02CD5"/>
    <w:multiLevelType w:val="multilevel"/>
    <w:tmpl w:val="CB807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9"/>
      <w:numFmt w:val="decimal"/>
      <w:lvlText w:val="%4."/>
      <w:lvlJc w:val="left"/>
      <w:pPr>
        <w:ind w:left="2880" w:hanging="360"/>
      </w:pPr>
      <w:rPr>
        <w:rFonts w:eastAsia="+mn-ea"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802033"/>
    <w:multiLevelType w:val="hybridMultilevel"/>
    <w:tmpl w:val="69262E56"/>
    <w:lvl w:ilvl="0" w:tplc="E9560A9C">
      <w:start w:val="1"/>
      <w:numFmt w:val="decimal"/>
      <w:lvlText w:val="%1."/>
      <w:lvlJc w:val="left"/>
      <w:pPr>
        <w:ind w:left="502" w:hanging="360"/>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93955E8"/>
    <w:multiLevelType w:val="hybridMultilevel"/>
    <w:tmpl w:val="655AA19C"/>
    <w:lvl w:ilvl="0" w:tplc="6D582730">
      <w:start w:val="9"/>
      <w:numFmt w:val="decimal"/>
      <w:lvlText w:val="%1."/>
      <w:lvlJc w:val="left"/>
      <w:pPr>
        <w:ind w:left="644" w:hanging="360"/>
      </w:pPr>
      <w:rPr>
        <w:rFonts w:eastAsia="+mn-ea"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53F4114F"/>
    <w:multiLevelType w:val="hybridMultilevel"/>
    <w:tmpl w:val="5142C7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C33519C"/>
    <w:multiLevelType w:val="hybridMultilevel"/>
    <w:tmpl w:val="D44ADB96"/>
    <w:lvl w:ilvl="0" w:tplc="9488D430">
      <w:start w:val="1"/>
      <w:numFmt w:val="decimal"/>
      <w:lvlText w:val="%1."/>
      <w:lvlJc w:val="left"/>
      <w:pPr>
        <w:ind w:left="1080" w:hanging="360"/>
      </w:pPr>
      <w:rPr>
        <w:rFonts w:hint="default"/>
        <w:sz w:val="1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F1146C7"/>
    <w:multiLevelType w:val="hybridMultilevel"/>
    <w:tmpl w:val="F2D8CA04"/>
    <w:lvl w:ilvl="0" w:tplc="BB90F558">
      <w:start w:val="5"/>
      <w:numFmt w:val="bullet"/>
      <w:lvlText w:val="-"/>
      <w:lvlJc w:val="left"/>
      <w:pPr>
        <w:tabs>
          <w:tab w:val="num" w:pos="1699"/>
        </w:tabs>
        <w:ind w:left="1699" w:hanging="990"/>
      </w:pPr>
      <w:rPr>
        <w:rFonts w:ascii="SL_Times New Roman" w:eastAsia="Times New Roman" w:hAnsi="SL_Times New Roman" w:cs="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3">
    <w:nsid w:val="61A11CBC"/>
    <w:multiLevelType w:val="hybridMultilevel"/>
    <w:tmpl w:val="0F94FF62"/>
    <w:lvl w:ilvl="0" w:tplc="EB2E05B0">
      <w:start w:val="1"/>
      <w:numFmt w:val="decimal"/>
      <w:lvlText w:val="%1."/>
      <w:lvlJc w:val="left"/>
      <w:pPr>
        <w:tabs>
          <w:tab w:val="num" w:pos="502"/>
        </w:tabs>
        <w:ind w:left="502"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37956CF"/>
    <w:multiLevelType w:val="hybridMultilevel"/>
    <w:tmpl w:val="E3AA7D5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89D1CC6"/>
    <w:multiLevelType w:val="hybridMultilevel"/>
    <w:tmpl w:val="1CC4D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7F64BE"/>
    <w:multiLevelType w:val="hybridMultilevel"/>
    <w:tmpl w:val="AEDE2D8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7566DED"/>
    <w:multiLevelType w:val="hybridMultilevel"/>
    <w:tmpl w:val="5D3642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C361DE"/>
    <w:multiLevelType w:val="hybridMultilevel"/>
    <w:tmpl w:val="A7D0422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2"/>
  </w:num>
  <w:num w:numId="3">
    <w:abstractNumId w:val="1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13"/>
  </w:num>
  <w:num w:numId="12">
    <w:abstractNumId w:val="4"/>
  </w:num>
  <w:num w:numId="13">
    <w:abstractNumId w:val="9"/>
  </w:num>
  <w:num w:numId="14">
    <w:abstractNumId w:val="11"/>
  </w:num>
  <w:num w:numId="15">
    <w:abstractNumId w:val="17"/>
  </w:num>
  <w:num w:numId="16">
    <w:abstractNumId w:val="15"/>
  </w:num>
  <w:num w:numId="17">
    <w:abstractNumId w:val="3"/>
  </w:num>
  <w:num w:numId="18">
    <w:abstractNumId w:val="1"/>
  </w:num>
  <w:num w:numId="1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bookFoldPrinting/>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47C19"/>
    <w:rsid w:val="00032F34"/>
    <w:rsid w:val="00033D6F"/>
    <w:rsid w:val="00073CC6"/>
    <w:rsid w:val="000F01B2"/>
    <w:rsid w:val="000F6F4D"/>
    <w:rsid w:val="0013722F"/>
    <w:rsid w:val="00177D60"/>
    <w:rsid w:val="00270533"/>
    <w:rsid w:val="002A201A"/>
    <w:rsid w:val="002E6553"/>
    <w:rsid w:val="00310D25"/>
    <w:rsid w:val="00335846"/>
    <w:rsid w:val="00345847"/>
    <w:rsid w:val="0038722A"/>
    <w:rsid w:val="003972E9"/>
    <w:rsid w:val="003A3BBD"/>
    <w:rsid w:val="003C3503"/>
    <w:rsid w:val="004015FA"/>
    <w:rsid w:val="004149FC"/>
    <w:rsid w:val="00421060"/>
    <w:rsid w:val="004D2FFD"/>
    <w:rsid w:val="004D362A"/>
    <w:rsid w:val="0051288F"/>
    <w:rsid w:val="0052078C"/>
    <w:rsid w:val="0056241D"/>
    <w:rsid w:val="0059514D"/>
    <w:rsid w:val="00597DDF"/>
    <w:rsid w:val="005C5749"/>
    <w:rsid w:val="005D1078"/>
    <w:rsid w:val="00635D8E"/>
    <w:rsid w:val="00650CEB"/>
    <w:rsid w:val="006A08C9"/>
    <w:rsid w:val="006F5389"/>
    <w:rsid w:val="007152AA"/>
    <w:rsid w:val="00735DFD"/>
    <w:rsid w:val="00741F6A"/>
    <w:rsid w:val="00751143"/>
    <w:rsid w:val="00770C25"/>
    <w:rsid w:val="00787144"/>
    <w:rsid w:val="00791746"/>
    <w:rsid w:val="007B7EB6"/>
    <w:rsid w:val="007F3254"/>
    <w:rsid w:val="00812FF0"/>
    <w:rsid w:val="00841ABA"/>
    <w:rsid w:val="00847C19"/>
    <w:rsid w:val="00860F13"/>
    <w:rsid w:val="008D0B46"/>
    <w:rsid w:val="008F37BD"/>
    <w:rsid w:val="00957E03"/>
    <w:rsid w:val="0097559D"/>
    <w:rsid w:val="009D2F12"/>
    <w:rsid w:val="009F6315"/>
    <w:rsid w:val="00A0294A"/>
    <w:rsid w:val="00AF0409"/>
    <w:rsid w:val="00B36F13"/>
    <w:rsid w:val="00BF29C8"/>
    <w:rsid w:val="00C05856"/>
    <w:rsid w:val="00C162A0"/>
    <w:rsid w:val="00C26C51"/>
    <w:rsid w:val="00C656B8"/>
    <w:rsid w:val="00C82B86"/>
    <w:rsid w:val="00CD7607"/>
    <w:rsid w:val="00CE4BDB"/>
    <w:rsid w:val="00D55762"/>
    <w:rsid w:val="00DE5EB0"/>
    <w:rsid w:val="00E06B29"/>
    <w:rsid w:val="00E33DE5"/>
    <w:rsid w:val="00F32703"/>
    <w:rsid w:val="00F41EF8"/>
    <w:rsid w:val="00F47632"/>
    <w:rsid w:val="00F4789C"/>
    <w:rsid w:val="00F6703A"/>
    <w:rsid w:val="00F90A7F"/>
    <w:rsid w:val="00FB67F9"/>
    <w:rsid w:val="00FD3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C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rsid w:val="00847C19"/>
    <w:rPr>
      <w:color w:val="666666"/>
    </w:rPr>
  </w:style>
  <w:style w:type="table" w:styleId="a3">
    <w:name w:val="Table Grid"/>
    <w:basedOn w:val="a1"/>
    <w:uiPriority w:val="59"/>
    <w:rsid w:val="00177D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77D60"/>
    <w:pPr>
      <w:spacing w:after="200" w:line="276" w:lineRule="auto"/>
      <w:ind w:left="720"/>
      <w:contextualSpacing/>
    </w:pPr>
    <w:rPr>
      <w:rFonts w:ascii="Calibri" w:eastAsia="Calibri" w:hAnsi="Calibri"/>
      <w:sz w:val="22"/>
      <w:szCs w:val="22"/>
      <w:lang w:eastAsia="en-US"/>
    </w:rPr>
  </w:style>
  <w:style w:type="table" w:customStyle="1" w:styleId="4">
    <w:name w:val="Сетка таблицы4"/>
    <w:basedOn w:val="a1"/>
    <w:rsid w:val="00345847"/>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rsid w:val="00345847"/>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B7EB6"/>
    <w:pPr>
      <w:spacing w:after="0" w:line="240" w:lineRule="auto"/>
    </w:pPr>
  </w:style>
  <w:style w:type="paragraph" w:styleId="a6">
    <w:name w:val="Normal (Web)"/>
    <w:basedOn w:val="a"/>
    <w:uiPriority w:val="99"/>
    <w:unhideWhenUsed/>
    <w:rsid w:val="007B7EB6"/>
    <w:pPr>
      <w:spacing w:before="100" w:beforeAutospacing="1" w:after="100" w:afterAutospacing="1"/>
    </w:pPr>
  </w:style>
  <w:style w:type="character" w:styleId="a7">
    <w:name w:val="Hyperlink"/>
    <w:rsid w:val="009F6315"/>
    <w:rPr>
      <w:color w:val="0000FF"/>
      <w:u w:val="single"/>
    </w:rPr>
  </w:style>
  <w:style w:type="paragraph" w:styleId="a8">
    <w:name w:val="header"/>
    <w:basedOn w:val="a"/>
    <w:link w:val="a9"/>
    <w:uiPriority w:val="99"/>
    <w:semiHidden/>
    <w:unhideWhenUsed/>
    <w:rsid w:val="00FB67F9"/>
    <w:pPr>
      <w:tabs>
        <w:tab w:val="center" w:pos="4536"/>
        <w:tab w:val="right" w:pos="9072"/>
      </w:tabs>
    </w:pPr>
  </w:style>
  <w:style w:type="character" w:customStyle="1" w:styleId="a9">
    <w:name w:val="Верхний колонтитул Знак"/>
    <w:basedOn w:val="a0"/>
    <w:link w:val="a8"/>
    <w:uiPriority w:val="99"/>
    <w:semiHidden/>
    <w:rsid w:val="00FB67F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B67F9"/>
    <w:pPr>
      <w:tabs>
        <w:tab w:val="center" w:pos="4536"/>
        <w:tab w:val="right" w:pos="9072"/>
      </w:tabs>
    </w:pPr>
  </w:style>
  <w:style w:type="character" w:customStyle="1" w:styleId="ab">
    <w:name w:val="Нижний колонтитул Знак"/>
    <w:basedOn w:val="a0"/>
    <w:link w:val="aa"/>
    <w:uiPriority w:val="99"/>
    <w:rsid w:val="00FB67F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ras.belem.ru/" TargetMode="External"/><Relationship Id="rId5" Type="http://schemas.openxmlformats.org/officeDocument/2006/relationships/settings" Target="settings.xml"/><Relationship Id="rId10" Type="http://schemas.openxmlformats.org/officeDocument/2006/relationships/hyperlink" Target="http://belem.ru/" TargetMode="External"/><Relationship Id="rId4" Type="http://schemas.microsoft.com/office/2007/relationships/stylesWithEffects" Target="stylesWithEffects.xml"/><Relationship Id="rId9" Type="http://schemas.openxmlformats.org/officeDocument/2006/relationships/hyperlink" Target="http://miras.bele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9EB79-93B7-4EA6-8512-B74ED102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10842</Words>
  <Characters>61803</Characters>
  <Application>Microsoft Office Word</Application>
  <DocSecurity>0</DocSecurity>
  <Lines>515</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Ленар</cp:lastModifiedBy>
  <cp:revision>32</cp:revision>
  <cp:lastPrinted>2015-10-17T16:23:00Z</cp:lastPrinted>
  <dcterms:created xsi:type="dcterms:W3CDTF">2015-09-15T06:28:00Z</dcterms:created>
  <dcterms:modified xsi:type="dcterms:W3CDTF">2015-12-08T17:22:00Z</dcterms:modified>
</cp:coreProperties>
</file>